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065" w:rsidRDefault="00C30065"/>
    <w:tbl>
      <w:tblPr>
        <w:tblW w:w="9747" w:type="dxa"/>
        <w:tblLook w:val="04A0"/>
      </w:tblPr>
      <w:tblGrid>
        <w:gridCol w:w="4785"/>
        <w:gridCol w:w="4962"/>
      </w:tblGrid>
      <w:tr w:rsidR="00837733" w:rsidRPr="003B4DFC" w:rsidTr="001B01CC">
        <w:tc>
          <w:tcPr>
            <w:tcW w:w="4785" w:type="dxa"/>
          </w:tcPr>
          <w:p w:rsidR="00837733" w:rsidRPr="003B4DFC" w:rsidRDefault="00837733" w:rsidP="001B01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837733" w:rsidRPr="003B4DFC" w:rsidRDefault="00837733" w:rsidP="001B01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4DFC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FE6DE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37733" w:rsidRPr="003B4DFC" w:rsidRDefault="00837733" w:rsidP="001B01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4DFC">
              <w:rPr>
                <w:rFonts w:ascii="Times New Roman" w:hAnsi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837733" w:rsidRPr="003B4DFC" w:rsidRDefault="00837733" w:rsidP="001B01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4DFC">
              <w:rPr>
                <w:rFonts w:ascii="Times New Roman" w:hAnsi="Times New Roman"/>
                <w:sz w:val="28"/>
                <w:szCs w:val="28"/>
              </w:rPr>
              <w:t xml:space="preserve">Большереченского муниципального района Омской области </w:t>
            </w:r>
          </w:p>
          <w:p w:rsidR="00837733" w:rsidRPr="003B4DFC" w:rsidRDefault="00837733" w:rsidP="005174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4DFC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5E14A4">
              <w:rPr>
                <w:rFonts w:ascii="Times New Roman" w:hAnsi="Times New Roman"/>
                <w:sz w:val="28"/>
                <w:szCs w:val="28"/>
              </w:rPr>
              <w:t xml:space="preserve">30.12.2019 </w:t>
            </w:r>
            <w:r w:rsidRPr="003B4DFC">
              <w:rPr>
                <w:rFonts w:ascii="Times New Roman" w:hAnsi="Times New Roman"/>
                <w:sz w:val="28"/>
                <w:szCs w:val="28"/>
              </w:rPr>
              <w:t xml:space="preserve">года № </w:t>
            </w:r>
            <w:r w:rsidR="005E14A4">
              <w:rPr>
                <w:rFonts w:ascii="Times New Roman" w:hAnsi="Times New Roman"/>
                <w:sz w:val="28"/>
                <w:szCs w:val="28"/>
              </w:rPr>
              <w:t>338</w:t>
            </w:r>
          </w:p>
        </w:tc>
      </w:tr>
    </w:tbl>
    <w:p w:rsidR="000008B2" w:rsidRPr="003B4DFC" w:rsidRDefault="000008B2" w:rsidP="008377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23EC0" w:rsidRDefault="00D23EC0" w:rsidP="000008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 ПРОГРАММА</w:t>
      </w:r>
    </w:p>
    <w:p w:rsidR="00FE0A98" w:rsidRPr="00D23EC0" w:rsidRDefault="00FE0A98" w:rsidP="00D23E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0A98" w:rsidRPr="00D23EC0" w:rsidRDefault="000008B2" w:rsidP="00BD6E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23EC0">
        <w:rPr>
          <w:rFonts w:ascii="Times New Roman" w:hAnsi="Times New Roman"/>
          <w:sz w:val="28"/>
          <w:szCs w:val="28"/>
        </w:rPr>
        <w:t xml:space="preserve">«Развитие социально-культурной сферы Большереченского муниципального района  </w:t>
      </w:r>
      <w:r w:rsidR="00D23EC0">
        <w:rPr>
          <w:rFonts w:ascii="Times New Roman" w:hAnsi="Times New Roman"/>
          <w:sz w:val="28"/>
          <w:szCs w:val="28"/>
        </w:rPr>
        <w:t>Омской области</w:t>
      </w:r>
      <w:r w:rsidRPr="00D23EC0">
        <w:rPr>
          <w:rFonts w:ascii="Times New Roman" w:hAnsi="Times New Roman"/>
          <w:sz w:val="28"/>
          <w:szCs w:val="28"/>
        </w:rPr>
        <w:t>»</w:t>
      </w:r>
    </w:p>
    <w:p w:rsidR="000008B2" w:rsidRPr="003B4DFC" w:rsidRDefault="000008B2" w:rsidP="00BD6E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008B2" w:rsidRPr="003B4DFC" w:rsidRDefault="000008B2" w:rsidP="00071D9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B4DFC">
        <w:rPr>
          <w:rFonts w:ascii="Times New Roman" w:hAnsi="Times New Roman" w:cs="Times New Roman"/>
          <w:sz w:val="28"/>
          <w:szCs w:val="28"/>
        </w:rPr>
        <w:t xml:space="preserve">Раздел 1. Паспорт муниципальной программы </w:t>
      </w:r>
    </w:p>
    <w:p w:rsidR="000008B2" w:rsidRPr="003B4DFC" w:rsidRDefault="000008B2" w:rsidP="000008B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97"/>
        <w:gridCol w:w="5446"/>
      </w:tblGrid>
      <w:tr w:rsidR="000008B2" w:rsidRPr="003B4DFC" w:rsidTr="00313A9D">
        <w:tc>
          <w:tcPr>
            <w:tcW w:w="4597" w:type="dxa"/>
            <w:vAlign w:val="center"/>
          </w:tcPr>
          <w:p w:rsidR="000008B2" w:rsidRPr="003B4DFC" w:rsidRDefault="000008B2" w:rsidP="000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4DFC">
              <w:rPr>
                <w:rFonts w:ascii="Times New Roman" w:hAnsi="Times New Roman"/>
                <w:sz w:val="28"/>
                <w:szCs w:val="28"/>
              </w:rPr>
              <w:t>Наименование муниципальной пр</w:t>
            </w:r>
            <w:r w:rsidRPr="003B4DFC">
              <w:rPr>
                <w:rFonts w:ascii="Times New Roman" w:hAnsi="Times New Roman"/>
                <w:sz w:val="28"/>
                <w:szCs w:val="28"/>
              </w:rPr>
              <w:t>о</w:t>
            </w:r>
            <w:r w:rsidRPr="003B4DFC">
              <w:rPr>
                <w:rFonts w:ascii="Times New Roman" w:hAnsi="Times New Roman"/>
                <w:sz w:val="28"/>
                <w:szCs w:val="28"/>
              </w:rPr>
              <w:t>граммы Большереченского муниц</w:t>
            </w:r>
            <w:r w:rsidRPr="003B4DFC">
              <w:rPr>
                <w:rFonts w:ascii="Times New Roman" w:hAnsi="Times New Roman"/>
                <w:sz w:val="28"/>
                <w:szCs w:val="28"/>
              </w:rPr>
              <w:t>и</w:t>
            </w:r>
            <w:r w:rsidRPr="003B4DFC">
              <w:rPr>
                <w:rFonts w:ascii="Times New Roman" w:hAnsi="Times New Roman"/>
                <w:sz w:val="28"/>
                <w:szCs w:val="28"/>
              </w:rPr>
              <w:t>пального района Омской области (далее – муниципальная программа)</w:t>
            </w:r>
          </w:p>
        </w:tc>
        <w:tc>
          <w:tcPr>
            <w:tcW w:w="5446" w:type="dxa"/>
            <w:vAlign w:val="center"/>
          </w:tcPr>
          <w:p w:rsidR="000008B2" w:rsidRPr="003B4DFC" w:rsidRDefault="000008B2" w:rsidP="00071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4DFC">
              <w:rPr>
                <w:rFonts w:ascii="Times New Roman" w:hAnsi="Times New Roman"/>
                <w:sz w:val="28"/>
                <w:szCs w:val="28"/>
              </w:rPr>
              <w:t xml:space="preserve">Развитие социально-культурной сферы Большереченского муниципального района </w:t>
            </w:r>
            <w:r w:rsidR="00071D9C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</w:p>
        </w:tc>
      </w:tr>
      <w:tr w:rsidR="000008B2" w:rsidRPr="003B4DFC" w:rsidTr="00313A9D">
        <w:tc>
          <w:tcPr>
            <w:tcW w:w="4597" w:type="dxa"/>
          </w:tcPr>
          <w:p w:rsidR="000008B2" w:rsidRPr="003B4DFC" w:rsidRDefault="000008B2" w:rsidP="000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4DFC">
              <w:rPr>
                <w:rFonts w:ascii="Times New Roman" w:hAnsi="Times New Roman"/>
                <w:sz w:val="28"/>
                <w:szCs w:val="28"/>
              </w:rPr>
              <w:t>Наименование исполнительно-распорядительного органа админ</w:t>
            </w:r>
            <w:r w:rsidRPr="003B4DFC">
              <w:rPr>
                <w:rFonts w:ascii="Times New Roman" w:hAnsi="Times New Roman"/>
                <w:sz w:val="28"/>
                <w:szCs w:val="28"/>
              </w:rPr>
              <w:t>и</w:t>
            </w:r>
            <w:r w:rsidRPr="003B4DFC">
              <w:rPr>
                <w:rFonts w:ascii="Times New Roman" w:hAnsi="Times New Roman"/>
                <w:sz w:val="28"/>
                <w:szCs w:val="28"/>
              </w:rPr>
              <w:t>страции Большереченского  мун</w:t>
            </w:r>
            <w:r w:rsidRPr="003B4DFC">
              <w:rPr>
                <w:rFonts w:ascii="Times New Roman" w:hAnsi="Times New Roman"/>
                <w:sz w:val="28"/>
                <w:szCs w:val="28"/>
              </w:rPr>
              <w:t>и</w:t>
            </w:r>
            <w:r w:rsidRPr="003B4DFC">
              <w:rPr>
                <w:rFonts w:ascii="Times New Roman" w:hAnsi="Times New Roman"/>
                <w:sz w:val="28"/>
                <w:szCs w:val="28"/>
              </w:rPr>
              <w:t>ципального района Омской области, являющегося ответственным и</w:t>
            </w:r>
            <w:r w:rsidRPr="003B4DFC">
              <w:rPr>
                <w:rFonts w:ascii="Times New Roman" w:hAnsi="Times New Roman"/>
                <w:sz w:val="28"/>
                <w:szCs w:val="28"/>
              </w:rPr>
              <w:t>с</w:t>
            </w:r>
            <w:r w:rsidRPr="003B4DFC">
              <w:rPr>
                <w:rFonts w:ascii="Times New Roman" w:hAnsi="Times New Roman"/>
                <w:sz w:val="28"/>
                <w:szCs w:val="28"/>
              </w:rPr>
              <w:t>полнителем муниципальной пр</w:t>
            </w:r>
            <w:r w:rsidRPr="003B4DFC">
              <w:rPr>
                <w:rFonts w:ascii="Times New Roman" w:hAnsi="Times New Roman"/>
                <w:sz w:val="28"/>
                <w:szCs w:val="28"/>
              </w:rPr>
              <w:t>о</w:t>
            </w:r>
            <w:r w:rsidRPr="003B4DFC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5446" w:type="dxa"/>
          </w:tcPr>
          <w:p w:rsidR="000008B2" w:rsidRPr="003B4DFC" w:rsidRDefault="000008B2" w:rsidP="000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4DFC">
              <w:rPr>
                <w:rFonts w:ascii="Times New Roman" w:hAnsi="Times New Roman"/>
                <w:sz w:val="28"/>
                <w:szCs w:val="28"/>
              </w:rPr>
              <w:t xml:space="preserve"> Администрация Большереченского мун</w:t>
            </w:r>
            <w:r w:rsidRPr="003B4DFC">
              <w:rPr>
                <w:rFonts w:ascii="Times New Roman" w:hAnsi="Times New Roman"/>
                <w:sz w:val="28"/>
                <w:szCs w:val="28"/>
              </w:rPr>
              <w:t>и</w:t>
            </w:r>
            <w:r w:rsidRPr="003B4DFC">
              <w:rPr>
                <w:rFonts w:ascii="Times New Roman" w:hAnsi="Times New Roman"/>
                <w:sz w:val="28"/>
                <w:szCs w:val="28"/>
              </w:rPr>
              <w:t>ципального района</w:t>
            </w:r>
            <w:r w:rsidR="00214D0A"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</w:p>
          <w:p w:rsidR="000169A1" w:rsidRPr="003B4DFC" w:rsidRDefault="000169A1" w:rsidP="00071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08B2" w:rsidRPr="003B4DFC" w:rsidTr="00313A9D">
        <w:tc>
          <w:tcPr>
            <w:tcW w:w="4597" w:type="dxa"/>
          </w:tcPr>
          <w:p w:rsidR="000008B2" w:rsidRPr="003B4DFC" w:rsidRDefault="000008B2" w:rsidP="000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4DFC">
              <w:rPr>
                <w:rFonts w:ascii="Times New Roman" w:hAnsi="Times New Roman"/>
                <w:sz w:val="28"/>
                <w:szCs w:val="28"/>
              </w:rPr>
              <w:t>Наименование исполнительно-распорядительного органа админ</w:t>
            </w:r>
            <w:r w:rsidRPr="003B4DFC">
              <w:rPr>
                <w:rFonts w:ascii="Times New Roman" w:hAnsi="Times New Roman"/>
                <w:sz w:val="28"/>
                <w:szCs w:val="28"/>
              </w:rPr>
              <w:t>и</w:t>
            </w:r>
            <w:r w:rsidRPr="003B4DFC">
              <w:rPr>
                <w:rFonts w:ascii="Times New Roman" w:hAnsi="Times New Roman"/>
                <w:sz w:val="28"/>
                <w:szCs w:val="28"/>
              </w:rPr>
              <w:t>страции Большереченского мун</w:t>
            </w:r>
            <w:r w:rsidRPr="003B4DFC">
              <w:rPr>
                <w:rFonts w:ascii="Times New Roman" w:hAnsi="Times New Roman"/>
                <w:sz w:val="28"/>
                <w:szCs w:val="28"/>
              </w:rPr>
              <w:t>и</w:t>
            </w:r>
            <w:r w:rsidRPr="003B4DFC">
              <w:rPr>
                <w:rFonts w:ascii="Times New Roman" w:hAnsi="Times New Roman"/>
                <w:sz w:val="28"/>
                <w:szCs w:val="28"/>
              </w:rPr>
              <w:t>ципального района Омской области, являющегося соисполнителем м</w:t>
            </w:r>
            <w:r w:rsidRPr="003B4DFC">
              <w:rPr>
                <w:rFonts w:ascii="Times New Roman" w:hAnsi="Times New Roman"/>
                <w:sz w:val="28"/>
                <w:szCs w:val="28"/>
              </w:rPr>
              <w:t>у</w:t>
            </w:r>
            <w:r w:rsidRPr="003B4DFC">
              <w:rPr>
                <w:rFonts w:ascii="Times New Roman" w:hAnsi="Times New Roman"/>
                <w:sz w:val="28"/>
                <w:szCs w:val="28"/>
              </w:rPr>
              <w:t>ниципальной программы</w:t>
            </w:r>
          </w:p>
        </w:tc>
        <w:tc>
          <w:tcPr>
            <w:tcW w:w="5446" w:type="dxa"/>
          </w:tcPr>
          <w:p w:rsidR="000008B2" w:rsidRDefault="00B803C1" w:rsidP="000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008B2" w:rsidRPr="003B4DFC">
              <w:rPr>
                <w:rFonts w:ascii="Times New Roman" w:hAnsi="Times New Roman"/>
                <w:sz w:val="28"/>
                <w:szCs w:val="28"/>
              </w:rPr>
              <w:t>. Комитет по образованию Администр</w:t>
            </w:r>
            <w:r w:rsidR="000008B2" w:rsidRPr="003B4DFC">
              <w:rPr>
                <w:rFonts w:ascii="Times New Roman" w:hAnsi="Times New Roman"/>
                <w:sz w:val="28"/>
                <w:szCs w:val="28"/>
              </w:rPr>
              <w:t>а</w:t>
            </w:r>
            <w:r w:rsidR="000008B2" w:rsidRPr="003B4DFC">
              <w:rPr>
                <w:rFonts w:ascii="Times New Roman" w:hAnsi="Times New Roman"/>
                <w:sz w:val="28"/>
                <w:szCs w:val="28"/>
              </w:rPr>
              <w:t>ции Большереченского муниципального района</w:t>
            </w:r>
            <w:r w:rsidR="00214D0A"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  <w:r w:rsidR="000008B2" w:rsidRPr="003B4DF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A0AF6" w:rsidRDefault="00636310" w:rsidP="000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Управление правового обеспечения </w:t>
            </w:r>
            <w:r w:rsidRPr="003B4DFC">
              <w:rPr>
                <w:rFonts w:ascii="Times New Roman" w:hAnsi="Times New Roman"/>
                <w:sz w:val="28"/>
                <w:szCs w:val="28"/>
              </w:rPr>
              <w:t>А</w:t>
            </w:r>
            <w:r w:rsidRPr="003B4DFC">
              <w:rPr>
                <w:rFonts w:ascii="Times New Roman" w:hAnsi="Times New Roman"/>
                <w:sz w:val="28"/>
                <w:szCs w:val="28"/>
              </w:rPr>
              <w:t>д</w:t>
            </w:r>
            <w:r w:rsidRPr="003B4DFC">
              <w:rPr>
                <w:rFonts w:ascii="Times New Roman" w:hAnsi="Times New Roman"/>
                <w:sz w:val="28"/>
                <w:szCs w:val="28"/>
              </w:rPr>
              <w:t>министрации Большереченского муниц</w:t>
            </w:r>
            <w:r w:rsidRPr="003B4DFC">
              <w:rPr>
                <w:rFonts w:ascii="Times New Roman" w:hAnsi="Times New Roman"/>
                <w:sz w:val="28"/>
                <w:szCs w:val="28"/>
              </w:rPr>
              <w:t>и</w:t>
            </w:r>
            <w:r w:rsidRPr="003B4DFC">
              <w:rPr>
                <w:rFonts w:ascii="Times New Roman" w:hAnsi="Times New Roman"/>
                <w:sz w:val="28"/>
                <w:szCs w:val="28"/>
              </w:rPr>
              <w:t>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  <w:r w:rsidRPr="003B4DF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E1319" w:rsidRPr="003B4DFC" w:rsidRDefault="00EA0AF6" w:rsidP="006F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="004E1319">
              <w:rPr>
                <w:rFonts w:ascii="Times New Roman" w:hAnsi="Times New Roman"/>
                <w:bCs/>
                <w:sz w:val="28"/>
                <w:szCs w:val="28"/>
              </w:rPr>
              <w:t>. О</w:t>
            </w:r>
            <w:r w:rsidR="004E1319" w:rsidRPr="004E1319">
              <w:rPr>
                <w:rFonts w:ascii="Times New Roman" w:hAnsi="Times New Roman"/>
                <w:bCs/>
                <w:sz w:val="28"/>
                <w:szCs w:val="28"/>
              </w:rPr>
              <w:t>рганы местного самоуправления Большереченского муниципального района</w:t>
            </w:r>
            <w:r w:rsidR="004E1319">
              <w:rPr>
                <w:rFonts w:ascii="Times New Roman" w:hAnsi="Times New Roman"/>
                <w:bCs/>
                <w:sz w:val="28"/>
                <w:szCs w:val="28"/>
              </w:rPr>
              <w:t xml:space="preserve"> Омской области (по согласованию).</w:t>
            </w:r>
          </w:p>
        </w:tc>
      </w:tr>
      <w:tr w:rsidR="000008B2" w:rsidRPr="003B4DFC" w:rsidTr="00313A9D">
        <w:trPr>
          <w:trHeight w:val="359"/>
        </w:trPr>
        <w:tc>
          <w:tcPr>
            <w:tcW w:w="4597" w:type="dxa"/>
          </w:tcPr>
          <w:p w:rsidR="000008B2" w:rsidRPr="003B4DFC" w:rsidRDefault="000008B2" w:rsidP="000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4DFC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446" w:type="dxa"/>
          </w:tcPr>
          <w:p w:rsidR="000008B2" w:rsidRPr="003B4DFC" w:rsidRDefault="00FE2A1E" w:rsidP="00FB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="000008B2" w:rsidRPr="003B4DFC">
              <w:rPr>
                <w:rFonts w:ascii="Times New Roman" w:hAnsi="Times New Roman"/>
                <w:sz w:val="28"/>
                <w:szCs w:val="28"/>
              </w:rPr>
              <w:t>-20</w:t>
            </w:r>
            <w:r w:rsidR="002F0A9D" w:rsidRPr="003B4DFC">
              <w:rPr>
                <w:rFonts w:ascii="Times New Roman" w:hAnsi="Times New Roman"/>
                <w:sz w:val="28"/>
                <w:szCs w:val="28"/>
              </w:rPr>
              <w:t>2</w:t>
            </w:r>
            <w:r w:rsidR="0044011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0008B2" w:rsidRPr="003B4DFC" w:rsidTr="00313A9D">
        <w:trPr>
          <w:trHeight w:val="421"/>
        </w:trPr>
        <w:tc>
          <w:tcPr>
            <w:tcW w:w="4597" w:type="dxa"/>
          </w:tcPr>
          <w:p w:rsidR="000008B2" w:rsidRPr="003B4DFC" w:rsidRDefault="000008B2" w:rsidP="000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4DFC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446" w:type="dxa"/>
          </w:tcPr>
          <w:p w:rsidR="000008B2" w:rsidRPr="003B4DFC" w:rsidRDefault="000008B2" w:rsidP="000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4DFC">
              <w:rPr>
                <w:rFonts w:ascii="Times New Roman" w:hAnsi="Times New Roman"/>
                <w:sz w:val="28"/>
                <w:szCs w:val="28"/>
              </w:rPr>
              <w:t>Комплексное развитие социально-культурной сферы Большереченского м</w:t>
            </w:r>
            <w:r w:rsidRPr="003B4DFC">
              <w:rPr>
                <w:rFonts w:ascii="Times New Roman" w:hAnsi="Times New Roman"/>
                <w:sz w:val="28"/>
                <w:szCs w:val="28"/>
              </w:rPr>
              <w:t>у</w:t>
            </w:r>
            <w:r w:rsidRPr="003B4DFC">
              <w:rPr>
                <w:rFonts w:ascii="Times New Roman" w:hAnsi="Times New Roman"/>
                <w:sz w:val="28"/>
                <w:szCs w:val="28"/>
              </w:rPr>
              <w:t>ниципального района</w:t>
            </w:r>
            <w:r w:rsidR="00214D0A"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</w:p>
        </w:tc>
      </w:tr>
      <w:tr w:rsidR="000008B2" w:rsidRPr="003B4DFC" w:rsidTr="00313A9D">
        <w:trPr>
          <w:trHeight w:val="412"/>
        </w:trPr>
        <w:tc>
          <w:tcPr>
            <w:tcW w:w="4597" w:type="dxa"/>
          </w:tcPr>
          <w:p w:rsidR="000008B2" w:rsidRPr="003B4DFC" w:rsidRDefault="000008B2" w:rsidP="000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4DFC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446" w:type="dxa"/>
          </w:tcPr>
          <w:p w:rsidR="00214D0A" w:rsidRPr="00ED776D" w:rsidRDefault="00214D0A" w:rsidP="000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76D">
              <w:rPr>
                <w:rFonts w:ascii="Times New Roman" w:hAnsi="Times New Roman"/>
                <w:sz w:val="28"/>
                <w:szCs w:val="28"/>
              </w:rPr>
              <w:t>1. Обеспечение населения Большерече</w:t>
            </w:r>
            <w:r w:rsidRPr="00ED776D">
              <w:rPr>
                <w:rFonts w:ascii="Times New Roman" w:hAnsi="Times New Roman"/>
                <w:sz w:val="28"/>
                <w:szCs w:val="28"/>
              </w:rPr>
              <w:t>н</w:t>
            </w:r>
            <w:r w:rsidRPr="00ED776D">
              <w:rPr>
                <w:rFonts w:ascii="Times New Roman" w:hAnsi="Times New Roman"/>
                <w:sz w:val="28"/>
                <w:szCs w:val="28"/>
              </w:rPr>
              <w:t>ского муниципального района Омской о</w:t>
            </w:r>
            <w:r w:rsidRPr="00ED776D">
              <w:rPr>
                <w:rFonts w:ascii="Times New Roman" w:hAnsi="Times New Roman"/>
                <w:sz w:val="28"/>
                <w:szCs w:val="28"/>
              </w:rPr>
              <w:t>б</w:t>
            </w:r>
            <w:r w:rsidRPr="00ED776D">
              <w:rPr>
                <w:rFonts w:ascii="Times New Roman" w:hAnsi="Times New Roman"/>
                <w:sz w:val="28"/>
                <w:szCs w:val="28"/>
              </w:rPr>
              <w:t>ласти качественным образованием совр</w:t>
            </w:r>
            <w:r w:rsidRPr="00ED776D">
              <w:rPr>
                <w:rFonts w:ascii="Times New Roman" w:hAnsi="Times New Roman"/>
                <w:sz w:val="28"/>
                <w:szCs w:val="28"/>
              </w:rPr>
              <w:t>е</w:t>
            </w:r>
            <w:r w:rsidRPr="00ED776D">
              <w:rPr>
                <w:rFonts w:ascii="Times New Roman" w:hAnsi="Times New Roman"/>
                <w:sz w:val="28"/>
                <w:szCs w:val="28"/>
              </w:rPr>
              <w:t>менного уровня.</w:t>
            </w:r>
          </w:p>
          <w:p w:rsidR="000008B2" w:rsidRPr="00ED776D" w:rsidRDefault="00F0613A" w:rsidP="000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76D">
              <w:rPr>
                <w:rFonts w:ascii="Times New Roman" w:hAnsi="Times New Roman"/>
                <w:sz w:val="28"/>
                <w:szCs w:val="28"/>
              </w:rPr>
              <w:t>2</w:t>
            </w:r>
            <w:r w:rsidR="000008B2" w:rsidRPr="00ED776D">
              <w:rPr>
                <w:rFonts w:ascii="Times New Roman" w:hAnsi="Times New Roman"/>
                <w:sz w:val="28"/>
                <w:szCs w:val="28"/>
              </w:rPr>
              <w:t xml:space="preserve">. Комплексное развитие и реализация </w:t>
            </w:r>
            <w:r w:rsidR="000008B2" w:rsidRPr="00ED776D">
              <w:rPr>
                <w:rFonts w:ascii="Times New Roman" w:hAnsi="Times New Roman"/>
                <w:sz w:val="28"/>
                <w:szCs w:val="28"/>
              </w:rPr>
              <w:lastRenderedPageBreak/>
              <w:t>культурного потенциала Большереченск</w:t>
            </w:r>
            <w:r w:rsidR="000008B2" w:rsidRPr="00ED776D">
              <w:rPr>
                <w:rFonts w:ascii="Times New Roman" w:hAnsi="Times New Roman"/>
                <w:sz w:val="28"/>
                <w:szCs w:val="28"/>
              </w:rPr>
              <w:t>о</w:t>
            </w:r>
            <w:r w:rsidR="000008B2" w:rsidRPr="00ED776D">
              <w:rPr>
                <w:rFonts w:ascii="Times New Roman" w:hAnsi="Times New Roman"/>
                <w:sz w:val="28"/>
                <w:szCs w:val="28"/>
              </w:rPr>
              <w:t>го муниципального района Омской обла</w:t>
            </w:r>
            <w:r w:rsidR="000008B2" w:rsidRPr="00ED776D">
              <w:rPr>
                <w:rFonts w:ascii="Times New Roman" w:hAnsi="Times New Roman"/>
                <w:sz w:val="28"/>
                <w:szCs w:val="28"/>
              </w:rPr>
              <w:t>с</w:t>
            </w:r>
            <w:r w:rsidR="000008B2" w:rsidRPr="00ED776D">
              <w:rPr>
                <w:rFonts w:ascii="Times New Roman" w:hAnsi="Times New Roman"/>
                <w:sz w:val="28"/>
                <w:szCs w:val="28"/>
              </w:rPr>
              <w:t>ти.</w:t>
            </w:r>
          </w:p>
          <w:p w:rsidR="000008B2" w:rsidRPr="00ED776D" w:rsidRDefault="00F0613A" w:rsidP="00FE3B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76D">
              <w:rPr>
                <w:rFonts w:ascii="Times New Roman" w:hAnsi="Times New Roman"/>
                <w:sz w:val="28"/>
                <w:szCs w:val="28"/>
              </w:rPr>
              <w:t>3</w:t>
            </w:r>
            <w:r w:rsidR="000008B2" w:rsidRPr="00ED776D">
              <w:rPr>
                <w:rFonts w:ascii="Times New Roman" w:hAnsi="Times New Roman"/>
                <w:sz w:val="28"/>
                <w:szCs w:val="28"/>
              </w:rPr>
              <w:t>. Создание условий для сохранения зд</w:t>
            </w:r>
            <w:r w:rsidR="000008B2" w:rsidRPr="00ED776D">
              <w:rPr>
                <w:rFonts w:ascii="Times New Roman" w:hAnsi="Times New Roman"/>
                <w:sz w:val="28"/>
                <w:szCs w:val="28"/>
              </w:rPr>
              <w:t>о</w:t>
            </w:r>
            <w:r w:rsidR="000008B2" w:rsidRPr="00ED776D">
              <w:rPr>
                <w:rFonts w:ascii="Times New Roman" w:hAnsi="Times New Roman"/>
                <w:sz w:val="28"/>
                <w:szCs w:val="28"/>
              </w:rPr>
              <w:t>ровья, развития личности и самореализ</w:t>
            </w:r>
            <w:r w:rsidR="000008B2" w:rsidRPr="00ED776D">
              <w:rPr>
                <w:rFonts w:ascii="Times New Roman" w:hAnsi="Times New Roman"/>
                <w:sz w:val="28"/>
                <w:szCs w:val="28"/>
              </w:rPr>
              <w:t>а</w:t>
            </w:r>
            <w:r w:rsidR="000008B2" w:rsidRPr="00ED776D">
              <w:rPr>
                <w:rFonts w:ascii="Times New Roman" w:hAnsi="Times New Roman"/>
                <w:sz w:val="28"/>
                <w:szCs w:val="28"/>
              </w:rPr>
              <w:t>ции молодежи, развитие физической кул</w:t>
            </w:r>
            <w:r w:rsidR="000008B2" w:rsidRPr="00ED776D">
              <w:rPr>
                <w:rFonts w:ascii="Times New Roman" w:hAnsi="Times New Roman"/>
                <w:sz w:val="28"/>
                <w:szCs w:val="28"/>
              </w:rPr>
              <w:t>ь</w:t>
            </w:r>
            <w:r w:rsidR="000008B2" w:rsidRPr="00ED776D">
              <w:rPr>
                <w:rFonts w:ascii="Times New Roman" w:hAnsi="Times New Roman"/>
                <w:sz w:val="28"/>
                <w:szCs w:val="28"/>
              </w:rPr>
              <w:t>туры и спорта на территории Большер</w:t>
            </w:r>
            <w:r w:rsidR="000008B2" w:rsidRPr="00ED776D">
              <w:rPr>
                <w:rFonts w:ascii="Times New Roman" w:hAnsi="Times New Roman"/>
                <w:sz w:val="28"/>
                <w:szCs w:val="28"/>
              </w:rPr>
              <w:t>е</w:t>
            </w:r>
            <w:r w:rsidR="000008B2" w:rsidRPr="00ED776D">
              <w:rPr>
                <w:rFonts w:ascii="Times New Roman" w:hAnsi="Times New Roman"/>
                <w:sz w:val="28"/>
                <w:szCs w:val="28"/>
              </w:rPr>
              <w:t>ченского муниципального района</w:t>
            </w:r>
            <w:r w:rsidRPr="00ED776D">
              <w:rPr>
                <w:rFonts w:ascii="Times New Roman" w:hAnsi="Times New Roman"/>
                <w:sz w:val="28"/>
                <w:szCs w:val="28"/>
              </w:rPr>
              <w:t xml:space="preserve"> Омской области.</w:t>
            </w:r>
          </w:p>
          <w:p w:rsidR="00661738" w:rsidRPr="00ED776D" w:rsidRDefault="00FE3BF8" w:rsidP="00A67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776D">
              <w:rPr>
                <w:rFonts w:ascii="Times New Roman" w:hAnsi="Times New Roman"/>
                <w:sz w:val="28"/>
                <w:szCs w:val="28"/>
              </w:rPr>
              <w:t>4</w:t>
            </w:r>
            <w:r w:rsidR="00661738" w:rsidRPr="00ED776D">
              <w:rPr>
                <w:rFonts w:ascii="Times New Roman" w:hAnsi="Times New Roman"/>
                <w:sz w:val="28"/>
                <w:szCs w:val="28"/>
              </w:rPr>
              <w:t>. Совершенствование системы профила</w:t>
            </w:r>
            <w:r w:rsidR="00661738" w:rsidRPr="00ED776D">
              <w:rPr>
                <w:rFonts w:ascii="Times New Roman" w:hAnsi="Times New Roman"/>
                <w:sz w:val="28"/>
                <w:szCs w:val="28"/>
              </w:rPr>
              <w:t>к</w:t>
            </w:r>
            <w:r w:rsidR="00661738" w:rsidRPr="00ED776D">
              <w:rPr>
                <w:rFonts w:ascii="Times New Roman" w:hAnsi="Times New Roman"/>
                <w:sz w:val="28"/>
                <w:szCs w:val="28"/>
              </w:rPr>
              <w:t>тики правонарушений и наркомании, обе</w:t>
            </w:r>
            <w:r w:rsidR="00661738" w:rsidRPr="00ED776D">
              <w:rPr>
                <w:rFonts w:ascii="Times New Roman" w:hAnsi="Times New Roman"/>
                <w:sz w:val="28"/>
                <w:szCs w:val="28"/>
              </w:rPr>
              <w:t>с</w:t>
            </w:r>
            <w:r w:rsidR="00661738" w:rsidRPr="00ED776D">
              <w:rPr>
                <w:rFonts w:ascii="Times New Roman" w:hAnsi="Times New Roman"/>
                <w:sz w:val="28"/>
                <w:szCs w:val="28"/>
              </w:rPr>
              <w:t>печение общественной безопасности и з</w:t>
            </w:r>
            <w:r w:rsidR="00661738" w:rsidRPr="00ED776D">
              <w:rPr>
                <w:rFonts w:ascii="Times New Roman" w:hAnsi="Times New Roman"/>
                <w:sz w:val="28"/>
                <w:szCs w:val="28"/>
              </w:rPr>
              <w:t>а</w:t>
            </w:r>
            <w:r w:rsidR="00661738" w:rsidRPr="00ED776D">
              <w:rPr>
                <w:rFonts w:ascii="Times New Roman" w:hAnsi="Times New Roman"/>
                <w:sz w:val="28"/>
                <w:szCs w:val="28"/>
              </w:rPr>
              <w:t>щиты населения</w:t>
            </w:r>
            <w:r w:rsidR="00293C6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FD0AE7">
              <w:rPr>
                <w:rFonts w:ascii="Times New Roman" w:hAnsi="Times New Roman"/>
                <w:sz w:val="28"/>
                <w:szCs w:val="28"/>
              </w:rPr>
              <w:t>противодействие экстр</w:t>
            </w:r>
            <w:r w:rsidR="00FD0AE7">
              <w:rPr>
                <w:rFonts w:ascii="Times New Roman" w:hAnsi="Times New Roman"/>
                <w:sz w:val="28"/>
                <w:szCs w:val="28"/>
              </w:rPr>
              <w:t>е</w:t>
            </w:r>
            <w:r w:rsidR="00FD0AE7">
              <w:rPr>
                <w:rFonts w:ascii="Times New Roman" w:hAnsi="Times New Roman"/>
                <w:sz w:val="28"/>
                <w:szCs w:val="28"/>
              </w:rPr>
              <w:t>мизму и терроризму</w:t>
            </w:r>
            <w:r w:rsidR="00661738" w:rsidRPr="00ED776D">
              <w:rPr>
                <w:rFonts w:ascii="Times New Roman" w:hAnsi="Times New Roman"/>
                <w:sz w:val="28"/>
                <w:szCs w:val="28"/>
              </w:rPr>
              <w:t>.</w:t>
            </w:r>
            <w:r w:rsidR="00A679CF" w:rsidRPr="00ED776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30BE3" w:rsidRPr="00ED776D" w:rsidRDefault="00FE3BF8" w:rsidP="00F60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776D">
              <w:rPr>
                <w:rFonts w:ascii="Times New Roman" w:hAnsi="Times New Roman"/>
                <w:sz w:val="28"/>
                <w:szCs w:val="28"/>
              </w:rPr>
              <w:t>5. Поддержка деятельности социально ориентированных некоммерческих орган</w:t>
            </w:r>
            <w:r w:rsidRPr="00ED776D">
              <w:rPr>
                <w:rFonts w:ascii="Times New Roman" w:hAnsi="Times New Roman"/>
                <w:sz w:val="28"/>
                <w:szCs w:val="28"/>
              </w:rPr>
              <w:t>и</w:t>
            </w:r>
            <w:r w:rsidR="00A534B9" w:rsidRPr="00ED776D">
              <w:rPr>
                <w:rFonts w:ascii="Times New Roman" w:hAnsi="Times New Roman"/>
                <w:sz w:val="28"/>
                <w:szCs w:val="28"/>
              </w:rPr>
              <w:t>заций</w:t>
            </w:r>
            <w:r w:rsidRPr="00ED776D">
              <w:rPr>
                <w:rFonts w:ascii="Times New Roman" w:hAnsi="Times New Roman"/>
                <w:sz w:val="28"/>
                <w:szCs w:val="28"/>
              </w:rPr>
              <w:t>, осуществляющих деятельность на территории Большереченского муниц</w:t>
            </w:r>
            <w:r w:rsidRPr="00ED776D">
              <w:rPr>
                <w:rFonts w:ascii="Times New Roman" w:hAnsi="Times New Roman"/>
                <w:sz w:val="28"/>
                <w:szCs w:val="28"/>
              </w:rPr>
              <w:t>и</w:t>
            </w:r>
            <w:r w:rsidRPr="00ED776D">
              <w:rPr>
                <w:rFonts w:ascii="Times New Roman" w:hAnsi="Times New Roman"/>
                <w:sz w:val="28"/>
                <w:szCs w:val="28"/>
              </w:rPr>
              <w:t>пального района Омской области</w:t>
            </w:r>
            <w:r w:rsidR="00430BE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008B2" w:rsidRPr="003B4DFC" w:rsidTr="00313A9D">
        <w:trPr>
          <w:trHeight w:val="419"/>
        </w:trPr>
        <w:tc>
          <w:tcPr>
            <w:tcW w:w="4597" w:type="dxa"/>
          </w:tcPr>
          <w:p w:rsidR="000008B2" w:rsidRPr="003B4DFC" w:rsidRDefault="000008B2" w:rsidP="000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4DFC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446" w:type="dxa"/>
          </w:tcPr>
          <w:p w:rsidR="000008B2" w:rsidRPr="00ED776D" w:rsidRDefault="00E44AEC" w:rsidP="000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76D">
              <w:rPr>
                <w:rFonts w:ascii="Times New Roman" w:hAnsi="Times New Roman"/>
                <w:sz w:val="28"/>
                <w:szCs w:val="28"/>
              </w:rPr>
              <w:t>1. Развитие системы образования Больш</w:t>
            </w:r>
            <w:r w:rsidRPr="00ED776D">
              <w:rPr>
                <w:rFonts w:ascii="Times New Roman" w:hAnsi="Times New Roman"/>
                <w:sz w:val="28"/>
                <w:szCs w:val="28"/>
              </w:rPr>
              <w:t>е</w:t>
            </w:r>
            <w:r w:rsidRPr="00ED776D">
              <w:rPr>
                <w:rFonts w:ascii="Times New Roman" w:hAnsi="Times New Roman"/>
                <w:sz w:val="28"/>
                <w:szCs w:val="28"/>
              </w:rPr>
              <w:t>реченского муниципального района О</w:t>
            </w:r>
            <w:r w:rsidRPr="00ED776D">
              <w:rPr>
                <w:rFonts w:ascii="Times New Roman" w:hAnsi="Times New Roman"/>
                <w:sz w:val="28"/>
                <w:szCs w:val="28"/>
              </w:rPr>
              <w:t>м</w:t>
            </w:r>
            <w:r w:rsidR="00F60D74" w:rsidRPr="00ED776D">
              <w:rPr>
                <w:rFonts w:ascii="Times New Roman" w:hAnsi="Times New Roman"/>
                <w:sz w:val="28"/>
                <w:szCs w:val="28"/>
              </w:rPr>
              <w:t>ской области</w:t>
            </w:r>
            <w:r w:rsidR="000008B2" w:rsidRPr="00ED776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008B2" w:rsidRPr="00ED776D" w:rsidRDefault="000008B2" w:rsidP="000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76D">
              <w:rPr>
                <w:rFonts w:ascii="Times New Roman" w:hAnsi="Times New Roman"/>
                <w:sz w:val="28"/>
                <w:szCs w:val="28"/>
              </w:rPr>
              <w:t xml:space="preserve">2. Развитие культуры Большереченского муниципального района </w:t>
            </w:r>
            <w:r w:rsidR="00E44AEC" w:rsidRPr="00ED776D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  <w:r w:rsidRPr="00ED776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008B2" w:rsidRPr="00ED776D" w:rsidRDefault="000008B2" w:rsidP="000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76D">
              <w:rPr>
                <w:rFonts w:ascii="Times New Roman" w:hAnsi="Times New Roman"/>
                <w:sz w:val="28"/>
                <w:szCs w:val="28"/>
              </w:rPr>
              <w:t>3. Развитие физической культуры и спорта и реализация мероприятий в сфере мол</w:t>
            </w:r>
            <w:r w:rsidRPr="00ED776D">
              <w:rPr>
                <w:rFonts w:ascii="Times New Roman" w:hAnsi="Times New Roman"/>
                <w:sz w:val="28"/>
                <w:szCs w:val="28"/>
              </w:rPr>
              <w:t>о</w:t>
            </w:r>
            <w:r w:rsidRPr="00ED776D">
              <w:rPr>
                <w:rFonts w:ascii="Times New Roman" w:hAnsi="Times New Roman"/>
                <w:sz w:val="28"/>
                <w:szCs w:val="28"/>
              </w:rPr>
              <w:t>дежной политики в Большереченском м</w:t>
            </w:r>
            <w:r w:rsidRPr="00ED776D">
              <w:rPr>
                <w:rFonts w:ascii="Times New Roman" w:hAnsi="Times New Roman"/>
                <w:sz w:val="28"/>
                <w:szCs w:val="28"/>
              </w:rPr>
              <w:t>у</w:t>
            </w:r>
            <w:r w:rsidRPr="00ED776D">
              <w:rPr>
                <w:rFonts w:ascii="Times New Roman" w:hAnsi="Times New Roman"/>
                <w:sz w:val="28"/>
                <w:szCs w:val="28"/>
              </w:rPr>
              <w:t>ницип</w:t>
            </w:r>
            <w:r w:rsidR="00F60D74" w:rsidRPr="00ED776D">
              <w:rPr>
                <w:rFonts w:ascii="Times New Roman" w:hAnsi="Times New Roman"/>
                <w:sz w:val="28"/>
                <w:szCs w:val="28"/>
              </w:rPr>
              <w:t>альном районе Омской области</w:t>
            </w:r>
            <w:r w:rsidRPr="00ED776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61738" w:rsidRPr="00ED776D" w:rsidRDefault="000008B2" w:rsidP="00012A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76D">
              <w:rPr>
                <w:rFonts w:ascii="Times New Roman" w:hAnsi="Times New Roman"/>
                <w:sz w:val="28"/>
                <w:szCs w:val="28"/>
              </w:rPr>
              <w:t>4.</w:t>
            </w:r>
            <w:r w:rsidR="00A456AB" w:rsidRPr="00ED776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61738" w:rsidRPr="00ED776D">
              <w:rPr>
                <w:rFonts w:ascii="Times New Roman" w:hAnsi="Times New Roman"/>
                <w:sz w:val="28"/>
                <w:szCs w:val="28"/>
              </w:rPr>
              <w:t>Профилактика правонарушений и на</w:t>
            </w:r>
            <w:r w:rsidR="00661738" w:rsidRPr="00ED776D">
              <w:rPr>
                <w:rFonts w:ascii="Times New Roman" w:hAnsi="Times New Roman"/>
                <w:sz w:val="28"/>
                <w:szCs w:val="28"/>
              </w:rPr>
              <w:t>р</w:t>
            </w:r>
            <w:r w:rsidR="00012AEC" w:rsidRPr="00ED776D">
              <w:rPr>
                <w:rFonts w:ascii="Times New Roman" w:hAnsi="Times New Roman"/>
                <w:sz w:val="28"/>
                <w:szCs w:val="28"/>
              </w:rPr>
              <w:t>комании, терроризма и экстреми</w:t>
            </w:r>
            <w:r w:rsidR="00661738" w:rsidRPr="00ED776D">
              <w:rPr>
                <w:rFonts w:ascii="Times New Roman" w:hAnsi="Times New Roman"/>
                <w:sz w:val="28"/>
                <w:szCs w:val="28"/>
              </w:rPr>
              <w:t xml:space="preserve">зма, а также снижение рисков и смягчение </w:t>
            </w:r>
            <w:r w:rsidR="009820A7" w:rsidRPr="00ED776D">
              <w:rPr>
                <w:rFonts w:ascii="Times New Roman" w:hAnsi="Times New Roman"/>
                <w:sz w:val="28"/>
                <w:szCs w:val="28"/>
              </w:rPr>
              <w:t>п</w:t>
            </w:r>
            <w:r w:rsidR="009820A7" w:rsidRPr="00ED776D">
              <w:rPr>
                <w:rFonts w:ascii="Times New Roman" w:hAnsi="Times New Roman"/>
                <w:sz w:val="28"/>
                <w:szCs w:val="28"/>
              </w:rPr>
              <w:t>о</w:t>
            </w:r>
            <w:r w:rsidR="009820A7" w:rsidRPr="00ED776D">
              <w:rPr>
                <w:rFonts w:ascii="Times New Roman" w:hAnsi="Times New Roman"/>
                <w:sz w:val="28"/>
                <w:szCs w:val="28"/>
              </w:rPr>
              <w:t>следствий</w:t>
            </w:r>
            <w:r w:rsidR="00012AEC" w:rsidRPr="00ED776D">
              <w:rPr>
                <w:rFonts w:ascii="Times New Roman" w:hAnsi="Times New Roman"/>
                <w:sz w:val="28"/>
                <w:szCs w:val="28"/>
              </w:rPr>
              <w:t xml:space="preserve"> чре</w:t>
            </w:r>
            <w:r w:rsidR="00515377" w:rsidRPr="00ED776D">
              <w:rPr>
                <w:rFonts w:ascii="Times New Roman" w:hAnsi="Times New Roman"/>
                <w:sz w:val="28"/>
                <w:szCs w:val="28"/>
              </w:rPr>
              <w:t>звычайных ситуаций;</w:t>
            </w:r>
          </w:p>
          <w:p w:rsidR="00001586" w:rsidRPr="00ED776D" w:rsidRDefault="00A456AB" w:rsidP="00FB6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76D">
              <w:rPr>
                <w:rFonts w:ascii="Times New Roman" w:hAnsi="Times New Roman"/>
                <w:sz w:val="28"/>
                <w:szCs w:val="28"/>
              </w:rPr>
              <w:t xml:space="preserve">5. </w:t>
            </w:r>
            <w:r w:rsidR="00A67AA4" w:rsidRPr="00ED776D">
              <w:rPr>
                <w:rFonts w:ascii="Times New Roman" w:hAnsi="Times New Roman"/>
                <w:sz w:val="28"/>
                <w:szCs w:val="28"/>
              </w:rPr>
              <w:t>Поддержка социально-ориентированных некоммерческих организаций Большер</w:t>
            </w:r>
            <w:r w:rsidR="00A67AA4" w:rsidRPr="00ED776D">
              <w:rPr>
                <w:rFonts w:ascii="Times New Roman" w:hAnsi="Times New Roman"/>
                <w:sz w:val="28"/>
                <w:szCs w:val="28"/>
              </w:rPr>
              <w:t>е</w:t>
            </w:r>
            <w:r w:rsidR="00A67AA4" w:rsidRPr="00ED776D">
              <w:rPr>
                <w:rFonts w:ascii="Times New Roman" w:hAnsi="Times New Roman"/>
                <w:sz w:val="28"/>
                <w:szCs w:val="28"/>
              </w:rPr>
              <w:t>ченского муниципального района Омской области</w:t>
            </w:r>
            <w:r w:rsidR="00515377" w:rsidRPr="00ED776D">
              <w:rPr>
                <w:rFonts w:ascii="Times New Roman" w:hAnsi="Times New Roman"/>
                <w:sz w:val="28"/>
                <w:szCs w:val="28"/>
              </w:rPr>
              <w:t>.</w:t>
            </w:r>
            <w:r w:rsidR="00595BEF" w:rsidRPr="00ED776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008B2" w:rsidRPr="003B4DFC" w:rsidTr="00DA461B">
        <w:trPr>
          <w:trHeight w:val="556"/>
        </w:trPr>
        <w:tc>
          <w:tcPr>
            <w:tcW w:w="4597" w:type="dxa"/>
          </w:tcPr>
          <w:p w:rsidR="000008B2" w:rsidRPr="003B4DFC" w:rsidRDefault="000008B2" w:rsidP="000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4DFC">
              <w:rPr>
                <w:rFonts w:ascii="Times New Roman" w:hAnsi="Times New Roman"/>
                <w:sz w:val="28"/>
                <w:szCs w:val="28"/>
              </w:rPr>
              <w:t>Объемы и источники финансиров</w:t>
            </w:r>
            <w:r w:rsidRPr="003B4DFC">
              <w:rPr>
                <w:rFonts w:ascii="Times New Roman" w:hAnsi="Times New Roman"/>
                <w:sz w:val="28"/>
                <w:szCs w:val="28"/>
              </w:rPr>
              <w:t>а</w:t>
            </w:r>
            <w:r w:rsidRPr="003B4DFC">
              <w:rPr>
                <w:rFonts w:ascii="Times New Roman" w:hAnsi="Times New Roman"/>
                <w:sz w:val="28"/>
                <w:szCs w:val="28"/>
              </w:rPr>
              <w:t>ния муниципальной программы в целом и по годам ее реализации</w:t>
            </w:r>
          </w:p>
        </w:tc>
        <w:tc>
          <w:tcPr>
            <w:tcW w:w="5446" w:type="dxa"/>
          </w:tcPr>
          <w:p w:rsidR="00227EE5" w:rsidRPr="00A91490" w:rsidRDefault="005E61C9" w:rsidP="00227EE5">
            <w:pPr>
              <w:pStyle w:val="13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ED776D">
              <w:rPr>
                <w:rFonts w:ascii="Times New Roman" w:hAnsi="Times New Roman"/>
                <w:sz w:val="28"/>
                <w:szCs w:val="28"/>
              </w:rPr>
              <w:t>Общий объем расходов районного бюдж</w:t>
            </w:r>
            <w:r w:rsidRPr="00ED776D">
              <w:rPr>
                <w:rFonts w:ascii="Times New Roman" w:hAnsi="Times New Roman"/>
                <w:sz w:val="28"/>
                <w:szCs w:val="28"/>
              </w:rPr>
              <w:t>е</w:t>
            </w:r>
            <w:r w:rsidRPr="00ED776D">
              <w:rPr>
                <w:rFonts w:ascii="Times New Roman" w:hAnsi="Times New Roman"/>
                <w:sz w:val="28"/>
                <w:szCs w:val="28"/>
              </w:rPr>
              <w:t>та   на реализацию муниципальной пр</w:t>
            </w:r>
            <w:r w:rsidRPr="00ED776D">
              <w:rPr>
                <w:rFonts w:ascii="Times New Roman" w:hAnsi="Times New Roman"/>
                <w:sz w:val="28"/>
                <w:szCs w:val="28"/>
              </w:rPr>
              <w:t>о</w:t>
            </w:r>
            <w:r w:rsidRPr="00ED776D">
              <w:rPr>
                <w:rFonts w:ascii="Times New Roman" w:hAnsi="Times New Roman"/>
                <w:sz w:val="28"/>
                <w:szCs w:val="28"/>
              </w:rPr>
              <w:t xml:space="preserve">граммы </w:t>
            </w:r>
            <w:r w:rsidRPr="00F52DD7">
              <w:rPr>
                <w:rFonts w:ascii="Times New Roman" w:hAnsi="Times New Roman"/>
                <w:sz w:val="28"/>
                <w:szCs w:val="28"/>
              </w:rPr>
              <w:t xml:space="preserve">составляет </w:t>
            </w:r>
            <w:bookmarkStart w:id="0" w:name="_Hlk120776900"/>
            <w:bookmarkStart w:id="1" w:name="_Hlk123209483"/>
            <w:r w:rsidR="006543E1" w:rsidRPr="006543E1"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  <w:t>4 883 834 580,49</w:t>
            </w:r>
          </w:p>
          <w:p w:rsidR="00CA7C54" w:rsidRPr="00233F22" w:rsidRDefault="00CA7C54" w:rsidP="00CA7C54">
            <w:pPr>
              <w:pStyle w:val="13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3F22">
              <w:rPr>
                <w:rFonts w:ascii="Times New Roman" w:hAnsi="Times New Roman"/>
                <w:sz w:val="28"/>
                <w:szCs w:val="28"/>
              </w:rPr>
              <w:t>рублей, в том числе по годам:</w:t>
            </w:r>
          </w:p>
          <w:p w:rsidR="00CA7C54" w:rsidRPr="00233F22" w:rsidRDefault="00CA7C54" w:rsidP="00CA7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3F22">
              <w:rPr>
                <w:rFonts w:ascii="Times New Roman" w:hAnsi="Times New Roman"/>
                <w:sz w:val="28"/>
                <w:szCs w:val="28"/>
              </w:rPr>
              <w:t>2020 – 561 094 551,64</w:t>
            </w:r>
            <w:r w:rsidR="00E04962" w:rsidRPr="00233F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33F22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CA7C54" w:rsidRPr="00233F22" w:rsidRDefault="00CA7C54" w:rsidP="00CA7C54">
            <w:pPr>
              <w:pStyle w:val="ConsPlusNonformat"/>
              <w:rPr>
                <w:rFonts w:ascii="Times New Roman" w:hAnsi="Times New Roman"/>
                <w:sz w:val="28"/>
                <w:szCs w:val="28"/>
              </w:rPr>
            </w:pPr>
            <w:r w:rsidRPr="00233F22">
              <w:rPr>
                <w:rFonts w:ascii="Times New Roman" w:hAnsi="Times New Roman"/>
                <w:sz w:val="28"/>
                <w:szCs w:val="28"/>
              </w:rPr>
              <w:t xml:space="preserve">2021 – </w:t>
            </w:r>
            <w:r w:rsidR="005F6EF0" w:rsidRPr="00233F22">
              <w:rPr>
                <w:rFonts w:ascii="Times New Roman" w:hAnsi="Times New Roman"/>
                <w:sz w:val="28"/>
                <w:szCs w:val="28"/>
              </w:rPr>
              <w:t xml:space="preserve">602 098 734,96 </w:t>
            </w:r>
            <w:r w:rsidRPr="00233F22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CA7C54" w:rsidRPr="00233F22" w:rsidRDefault="00CA7C54" w:rsidP="00CA7C54">
            <w:pPr>
              <w:pStyle w:val="ConsPlusNonformat"/>
              <w:rPr>
                <w:rFonts w:ascii="Times New Roman" w:hAnsi="Times New Roman"/>
                <w:sz w:val="28"/>
                <w:szCs w:val="28"/>
              </w:rPr>
            </w:pPr>
            <w:r w:rsidRPr="00233F22">
              <w:rPr>
                <w:rFonts w:ascii="Times New Roman" w:hAnsi="Times New Roman"/>
                <w:sz w:val="28"/>
                <w:szCs w:val="28"/>
              </w:rPr>
              <w:t>2022 –</w:t>
            </w:r>
            <w:r w:rsidR="008D575B" w:rsidRPr="00233F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A13D6" w:rsidRPr="00233F22">
              <w:rPr>
                <w:rFonts w:ascii="Times New Roman" w:hAnsi="Times New Roman"/>
                <w:sz w:val="28"/>
                <w:szCs w:val="28"/>
              </w:rPr>
              <w:t xml:space="preserve">683 165 306,55 </w:t>
            </w:r>
            <w:r w:rsidRPr="00233F22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bookmarkEnd w:id="0"/>
          <w:p w:rsidR="009C082C" w:rsidRPr="00233F22" w:rsidRDefault="005C31E7" w:rsidP="009C082C">
            <w:pPr>
              <w:pStyle w:val="ConsPlusNonformat"/>
              <w:rPr>
                <w:rFonts w:ascii="Times New Roman" w:hAnsi="Times New Roman"/>
                <w:sz w:val="28"/>
                <w:szCs w:val="28"/>
              </w:rPr>
            </w:pPr>
            <w:r w:rsidRPr="00233F22">
              <w:rPr>
                <w:rFonts w:ascii="Times New Roman" w:hAnsi="Times New Roman"/>
                <w:sz w:val="28"/>
                <w:szCs w:val="28"/>
              </w:rPr>
              <w:t>2023 –</w:t>
            </w:r>
            <w:r w:rsidR="008D575B" w:rsidRPr="00233F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81E59" w:rsidRPr="00233F22">
              <w:rPr>
                <w:rFonts w:ascii="Times New Roman" w:hAnsi="Times New Roman"/>
                <w:sz w:val="28"/>
                <w:szCs w:val="28"/>
              </w:rPr>
              <w:t>7</w:t>
            </w:r>
            <w:r w:rsidRPr="00233F22">
              <w:rPr>
                <w:rFonts w:ascii="Times New Roman" w:hAnsi="Times New Roman"/>
                <w:sz w:val="28"/>
                <w:szCs w:val="28"/>
              </w:rPr>
              <w:t xml:space="preserve">90 </w:t>
            </w:r>
            <w:r w:rsidR="00181E59" w:rsidRPr="00233F22">
              <w:rPr>
                <w:rFonts w:ascii="Times New Roman" w:hAnsi="Times New Roman"/>
                <w:sz w:val="28"/>
                <w:szCs w:val="28"/>
              </w:rPr>
              <w:t>3</w:t>
            </w:r>
            <w:r w:rsidR="002761F1" w:rsidRPr="00233F22">
              <w:rPr>
                <w:rFonts w:ascii="Times New Roman" w:hAnsi="Times New Roman"/>
                <w:sz w:val="28"/>
                <w:szCs w:val="28"/>
              </w:rPr>
              <w:t>15</w:t>
            </w:r>
            <w:r w:rsidR="00181E59" w:rsidRPr="00233F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761F1" w:rsidRPr="00233F22">
              <w:rPr>
                <w:rFonts w:ascii="Times New Roman" w:hAnsi="Times New Roman"/>
                <w:sz w:val="28"/>
                <w:szCs w:val="28"/>
              </w:rPr>
              <w:t>3</w:t>
            </w:r>
            <w:r w:rsidRPr="00233F22">
              <w:rPr>
                <w:rFonts w:ascii="Times New Roman" w:hAnsi="Times New Roman"/>
                <w:sz w:val="28"/>
                <w:szCs w:val="28"/>
              </w:rPr>
              <w:t>79,47</w:t>
            </w:r>
            <w:r w:rsidR="00181E59" w:rsidRPr="00233F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C082C" w:rsidRPr="00233F22">
              <w:rPr>
                <w:rFonts w:ascii="Times New Roman" w:hAnsi="Times New Roman"/>
                <w:sz w:val="28"/>
                <w:szCs w:val="28"/>
              </w:rPr>
              <w:t xml:space="preserve">рублей; </w:t>
            </w:r>
          </w:p>
          <w:p w:rsidR="009C082C" w:rsidRPr="00A91490" w:rsidRDefault="002B17A5" w:rsidP="009C082C">
            <w:pPr>
              <w:pStyle w:val="ConsPlusNonformat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30BE3">
              <w:rPr>
                <w:rFonts w:ascii="Times New Roman" w:hAnsi="Times New Roman"/>
                <w:sz w:val="28"/>
                <w:szCs w:val="28"/>
              </w:rPr>
              <w:t>2024 –</w:t>
            </w:r>
            <w:r w:rsidR="008D575B" w:rsidRPr="00430B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543E1" w:rsidRPr="006543E1">
              <w:rPr>
                <w:rFonts w:ascii="Times New Roman" w:hAnsi="Times New Roman"/>
                <w:sz w:val="28"/>
                <w:szCs w:val="28"/>
              </w:rPr>
              <w:t xml:space="preserve">891 291 570,43 </w:t>
            </w:r>
            <w:r w:rsidR="009C082C" w:rsidRPr="00430BE3">
              <w:rPr>
                <w:rFonts w:ascii="Times New Roman" w:hAnsi="Times New Roman"/>
                <w:sz w:val="28"/>
                <w:szCs w:val="28"/>
              </w:rPr>
              <w:t>рублей;</w:t>
            </w:r>
            <w:r w:rsidR="009C082C" w:rsidRPr="00430BE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9C082C" w:rsidRPr="00A91490" w:rsidRDefault="009C082C" w:rsidP="009C082C">
            <w:pPr>
              <w:pStyle w:val="ConsPlusNonformat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A91490">
              <w:rPr>
                <w:rFonts w:ascii="Times New Roman" w:hAnsi="Times New Roman"/>
                <w:sz w:val="28"/>
                <w:szCs w:val="28"/>
                <w:highlight w:val="yellow"/>
              </w:rPr>
              <w:lastRenderedPageBreak/>
              <w:t xml:space="preserve">2025 – </w:t>
            </w:r>
            <w:r w:rsidR="006543E1" w:rsidRPr="006543E1">
              <w:rPr>
                <w:rFonts w:ascii="Times New Roman" w:hAnsi="Times New Roman"/>
                <w:sz w:val="28"/>
                <w:szCs w:val="28"/>
                <w:highlight w:val="yellow"/>
              </w:rPr>
              <w:t>708 704 759,56</w:t>
            </w:r>
            <w:r w:rsidR="006543E1" w:rsidRPr="006543E1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 xml:space="preserve"> </w:t>
            </w:r>
            <w:r w:rsidRPr="00A91490">
              <w:rPr>
                <w:rFonts w:ascii="Times New Roman" w:hAnsi="Times New Roman"/>
                <w:sz w:val="28"/>
                <w:szCs w:val="28"/>
                <w:highlight w:val="yellow"/>
              </w:rPr>
              <w:t>рублей;</w:t>
            </w:r>
          </w:p>
          <w:p w:rsidR="009C082C" w:rsidRDefault="009C082C" w:rsidP="009C082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bookmarkStart w:id="2" w:name="_Hlk118109290"/>
            <w:r w:rsidRPr="00412CB8"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en-US"/>
              </w:rPr>
              <w:t xml:space="preserve">2026 – </w:t>
            </w:r>
            <w:r w:rsidR="005A2FDA" w:rsidRPr="00412CB8">
              <w:rPr>
                <w:rFonts w:ascii="Times New Roman" w:hAnsi="Times New Roman"/>
                <w:sz w:val="28"/>
                <w:szCs w:val="28"/>
                <w:highlight w:val="yellow"/>
              </w:rPr>
              <w:t>6</w:t>
            </w:r>
            <w:r w:rsidR="00F52DD7" w:rsidRPr="00412CB8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  <w:r w:rsidR="00412CB8">
              <w:rPr>
                <w:rFonts w:ascii="Times New Roman" w:hAnsi="Times New Roman"/>
                <w:sz w:val="28"/>
                <w:szCs w:val="28"/>
                <w:highlight w:val="yellow"/>
              </w:rPr>
              <w:t>7</w:t>
            </w:r>
            <w:r w:rsidR="00181E59" w:rsidRPr="00412CB8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</w:t>
            </w:r>
            <w:r w:rsidR="00412CB8">
              <w:rPr>
                <w:rFonts w:ascii="Times New Roman" w:hAnsi="Times New Roman"/>
                <w:sz w:val="28"/>
                <w:szCs w:val="28"/>
                <w:highlight w:val="yellow"/>
              </w:rPr>
              <w:t>174</w:t>
            </w:r>
            <w:r w:rsidR="00181E59" w:rsidRPr="00412CB8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</w:t>
            </w:r>
            <w:r w:rsidR="00412CB8">
              <w:rPr>
                <w:rFonts w:ascii="Times New Roman" w:hAnsi="Times New Roman"/>
                <w:sz w:val="28"/>
                <w:szCs w:val="28"/>
                <w:highlight w:val="yellow"/>
              </w:rPr>
              <w:t>277</w:t>
            </w:r>
            <w:r w:rsidR="00181E59" w:rsidRPr="00412CB8">
              <w:rPr>
                <w:rFonts w:ascii="Times New Roman" w:hAnsi="Times New Roman"/>
                <w:sz w:val="28"/>
                <w:szCs w:val="28"/>
                <w:highlight w:val="yellow"/>
              </w:rPr>
              <w:t>,</w:t>
            </w:r>
            <w:r w:rsidR="00412CB8">
              <w:rPr>
                <w:rFonts w:ascii="Times New Roman" w:hAnsi="Times New Roman"/>
                <w:sz w:val="28"/>
                <w:szCs w:val="28"/>
                <w:highlight w:val="yellow"/>
              </w:rPr>
              <w:t>88</w:t>
            </w:r>
            <w:r w:rsidR="00F52DD7" w:rsidRPr="00412CB8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</w:t>
            </w:r>
            <w:r w:rsidR="00430636"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en-US"/>
              </w:rPr>
              <w:t>рублей</w:t>
            </w:r>
            <w:r w:rsidR="004306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430636" w:rsidRPr="00430BE3" w:rsidRDefault="00430636" w:rsidP="009C082C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0636"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en-US"/>
              </w:rPr>
              <w:t>2027 – 0 рублей.</w:t>
            </w:r>
          </w:p>
          <w:bookmarkEnd w:id="1"/>
          <w:bookmarkEnd w:id="2"/>
          <w:p w:rsidR="005D2AF6" w:rsidRPr="00ED776D" w:rsidRDefault="00430BE3" w:rsidP="00D42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highlight w:val="yellow"/>
              </w:rPr>
              <w:t>в</w:t>
            </w:r>
            <w:r w:rsidR="00F76851" w:rsidRPr="00A9149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ред</w:t>
            </w:r>
            <w:r w:rsidR="00F52DD7" w:rsidRPr="00A91490">
              <w:rPr>
                <w:rFonts w:ascii="Times New Roman" w:hAnsi="Times New Roman"/>
                <w:sz w:val="28"/>
                <w:szCs w:val="28"/>
                <w:highlight w:val="yellow"/>
              </w:rPr>
              <w:t>.</w:t>
            </w:r>
            <w:r w:rsidR="00C76A07" w:rsidRPr="00A91490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</w:t>
            </w:r>
            <w:r w:rsidR="00E53371">
              <w:rPr>
                <w:rFonts w:ascii="Times New Roman" w:hAnsi="Times New Roman"/>
                <w:sz w:val="28"/>
                <w:szCs w:val="28"/>
                <w:highlight w:val="yellow"/>
              </w:rPr>
              <w:t>24.01</w:t>
            </w:r>
            <w:r w:rsidR="00E51145" w:rsidRPr="00A91490">
              <w:rPr>
                <w:rFonts w:ascii="Times New Roman" w:hAnsi="Times New Roman"/>
                <w:sz w:val="28"/>
                <w:szCs w:val="28"/>
                <w:highlight w:val="yellow"/>
              </w:rPr>
              <w:t>.</w:t>
            </w:r>
            <w:r w:rsidR="00F97764" w:rsidRPr="00A91490">
              <w:rPr>
                <w:rFonts w:ascii="Times New Roman" w:hAnsi="Times New Roman"/>
                <w:sz w:val="28"/>
                <w:szCs w:val="28"/>
                <w:highlight w:val="yellow"/>
              </w:rPr>
              <w:t>202</w:t>
            </w:r>
            <w:r w:rsidR="00E5337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008B2" w:rsidRPr="003B4DFC" w:rsidTr="00313A9D">
        <w:trPr>
          <w:trHeight w:val="695"/>
        </w:trPr>
        <w:tc>
          <w:tcPr>
            <w:tcW w:w="4597" w:type="dxa"/>
          </w:tcPr>
          <w:p w:rsidR="000008B2" w:rsidRPr="003B4DFC" w:rsidRDefault="000008B2" w:rsidP="000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4DFC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 муниципальной программы (по г</w:t>
            </w:r>
            <w:r w:rsidRPr="003B4DFC">
              <w:rPr>
                <w:rFonts w:ascii="Times New Roman" w:hAnsi="Times New Roman"/>
                <w:sz w:val="28"/>
                <w:szCs w:val="28"/>
              </w:rPr>
              <w:t>о</w:t>
            </w:r>
            <w:r w:rsidRPr="003B4DFC">
              <w:rPr>
                <w:rFonts w:ascii="Times New Roman" w:hAnsi="Times New Roman"/>
                <w:sz w:val="28"/>
                <w:szCs w:val="28"/>
              </w:rPr>
              <w:t>дам и по итогам реализации)</w:t>
            </w:r>
          </w:p>
        </w:tc>
        <w:tc>
          <w:tcPr>
            <w:tcW w:w="5446" w:type="dxa"/>
          </w:tcPr>
          <w:p w:rsidR="00A73E81" w:rsidRDefault="000008B2" w:rsidP="000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4DFC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863FB6">
              <w:rPr>
                <w:rFonts w:ascii="Times New Roman" w:hAnsi="Times New Roman"/>
                <w:sz w:val="28"/>
                <w:szCs w:val="28"/>
              </w:rPr>
              <w:t>П</w:t>
            </w:r>
            <w:r w:rsidR="00863FB6" w:rsidRPr="00863FB6">
              <w:rPr>
                <w:rFonts w:ascii="Times New Roman" w:hAnsi="Times New Roman"/>
                <w:sz w:val="28"/>
                <w:szCs w:val="28"/>
              </w:rPr>
              <w:t>овышение качества образования в о</w:t>
            </w:r>
            <w:r w:rsidR="00863FB6" w:rsidRPr="00863FB6">
              <w:rPr>
                <w:rFonts w:ascii="Times New Roman" w:hAnsi="Times New Roman"/>
                <w:sz w:val="28"/>
                <w:szCs w:val="28"/>
              </w:rPr>
              <w:t>б</w:t>
            </w:r>
            <w:r w:rsidR="00863FB6" w:rsidRPr="00863FB6">
              <w:rPr>
                <w:rFonts w:ascii="Times New Roman" w:hAnsi="Times New Roman"/>
                <w:sz w:val="28"/>
                <w:szCs w:val="28"/>
              </w:rPr>
              <w:t>разовательных учреждениях</w:t>
            </w:r>
            <w:r w:rsidR="00863FB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008B2" w:rsidRDefault="00A73E81" w:rsidP="000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0008B2" w:rsidRPr="003B4DFC">
              <w:rPr>
                <w:rFonts w:ascii="Times New Roman" w:hAnsi="Times New Roman"/>
                <w:sz w:val="28"/>
                <w:szCs w:val="28"/>
              </w:rPr>
              <w:t>Увеличение численности участников культурно</w:t>
            </w:r>
            <w:r w:rsidR="00DA461B" w:rsidRPr="003B4DF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008B2" w:rsidRPr="003B4DFC">
              <w:rPr>
                <w:rFonts w:ascii="Times New Roman" w:hAnsi="Times New Roman"/>
                <w:sz w:val="28"/>
                <w:szCs w:val="28"/>
              </w:rPr>
              <w:t>-</w:t>
            </w:r>
            <w:r w:rsidR="00DA461B" w:rsidRPr="003B4DF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008B2" w:rsidRPr="003B4DFC">
              <w:rPr>
                <w:rFonts w:ascii="Times New Roman" w:hAnsi="Times New Roman"/>
                <w:sz w:val="28"/>
                <w:szCs w:val="28"/>
              </w:rPr>
              <w:t>досуговых мероприятий, пр</w:t>
            </w:r>
            <w:r w:rsidR="000008B2" w:rsidRPr="003B4DFC">
              <w:rPr>
                <w:rFonts w:ascii="Times New Roman" w:hAnsi="Times New Roman"/>
                <w:sz w:val="28"/>
                <w:szCs w:val="28"/>
              </w:rPr>
              <w:t>о</w:t>
            </w:r>
            <w:r w:rsidR="000008B2" w:rsidRPr="003B4DFC">
              <w:rPr>
                <w:rFonts w:ascii="Times New Roman" w:hAnsi="Times New Roman"/>
                <w:sz w:val="28"/>
                <w:szCs w:val="28"/>
              </w:rPr>
              <w:t xml:space="preserve">водимых на территории района до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275 </w:t>
            </w:r>
            <w:r w:rsidR="00AB76AE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="000008B2" w:rsidRPr="003B4DFC">
              <w:rPr>
                <w:rFonts w:ascii="Times New Roman" w:hAnsi="Times New Roman"/>
                <w:sz w:val="28"/>
                <w:szCs w:val="28"/>
              </w:rPr>
              <w:t xml:space="preserve"> человек к 202</w:t>
            </w:r>
            <w:r w:rsidR="00B57BF7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году.</w:t>
            </w:r>
          </w:p>
          <w:p w:rsidR="00A73E81" w:rsidRDefault="00A73E81" w:rsidP="000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Pr="006B65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87D2B">
              <w:rPr>
                <w:rFonts w:ascii="Times New Roman" w:hAnsi="Times New Roman"/>
                <w:sz w:val="28"/>
                <w:szCs w:val="28"/>
              </w:rPr>
              <w:t>У</w:t>
            </w:r>
            <w:r w:rsidR="00C87D2B" w:rsidRPr="00431E60">
              <w:rPr>
                <w:rFonts w:ascii="Times New Roman" w:hAnsi="Times New Roman"/>
                <w:sz w:val="28"/>
                <w:szCs w:val="28"/>
              </w:rPr>
              <w:t>величение доли населения системат</w:t>
            </w:r>
            <w:r w:rsidR="00C87D2B" w:rsidRPr="00431E60">
              <w:rPr>
                <w:rFonts w:ascii="Times New Roman" w:hAnsi="Times New Roman"/>
                <w:sz w:val="28"/>
                <w:szCs w:val="28"/>
              </w:rPr>
              <w:t>и</w:t>
            </w:r>
            <w:r w:rsidR="00C87D2B" w:rsidRPr="00431E60">
              <w:rPr>
                <w:rFonts w:ascii="Times New Roman" w:hAnsi="Times New Roman"/>
                <w:sz w:val="28"/>
                <w:szCs w:val="28"/>
              </w:rPr>
              <w:t>чески занимающегося физической культ</w:t>
            </w:r>
            <w:r w:rsidR="00C87D2B" w:rsidRPr="00431E60">
              <w:rPr>
                <w:rFonts w:ascii="Times New Roman" w:hAnsi="Times New Roman"/>
                <w:sz w:val="28"/>
                <w:szCs w:val="28"/>
              </w:rPr>
              <w:t>у</w:t>
            </w:r>
            <w:r w:rsidR="00C87D2B" w:rsidRPr="00431E60">
              <w:rPr>
                <w:rFonts w:ascii="Times New Roman" w:hAnsi="Times New Roman"/>
                <w:sz w:val="28"/>
                <w:szCs w:val="28"/>
              </w:rPr>
              <w:t xml:space="preserve">рой и спортом </w:t>
            </w:r>
            <w:r w:rsidR="00C87D2B" w:rsidRPr="001F5235">
              <w:rPr>
                <w:rFonts w:ascii="Times New Roman" w:hAnsi="Times New Roman"/>
                <w:sz w:val="28"/>
                <w:szCs w:val="28"/>
              </w:rPr>
              <w:t>с 42,30 процентов в 2019 г</w:t>
            </w:r>
            <w:r w:rsidR="00C87D2B" w:rsidRPr="001F5235">
              <w:rPr>
                <w:rFonts w:ascii="Times New Roman" w:hAnsi="Times New Roman"/>
                <w:sz w:val="28"/>
                <w:szCs w:val="28"/>
              </w:rPr>
              <w:t>о</w:t>
            </w:r>
            <w:r w:rsidR="00C87D2B" w:rsidRPr="001F5235">
              <w:rPr>
                <w:rFonts w:ascii="Times New Roman" w:hAnsi="Times New Roman"/>
                <w:sz w:val="28"/>
                <w:szCs w:val="28"/>
              </w:rPr>
              <w:t xml:space="preserve">ду, </w:t>
            </w:r>
            <w:r w:rsidR="00C87D2B" w:rsidRPr="001F5235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до </w:t>
            </w:r>
            <w:r w:rsidR="001F50E5" w:rsidRPr="001F5235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62,5 </w:t>
            </w:r>
            <w:r w:rsidR="00C87D2B" w:rsidRPr="001F5235">
              <w:rPr>
                <w:rFonts w:ascii="Times New Roman" w:hAnsi="Times New Roman"/>
                <w:sz w:val="28"/>
                <w:szCs w:val="28"/>
                <w:highlight w:val="yellow"/>
              </w:rPr>
              <w:t>% в 202</w:t>
            </w:r>
            <w:r w:rsidR="001F50E5" w:rsidRPr="001F5235">
              <w:rPr>
                <w:rFonts w:ascii="Times New Roman" w:hAnsi="Times New Roman"/>
                <w:sz w:val="28"/>
                <w:szCs w:val="28"/>
                <w:highlight w:val="yellow"/>
              </w:rPr>
              <w:t>7</w:t>
            </w:r>
            <w:r w:rsidR="00C87D2B" w:rsidRPr="001F5235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году</w:t>
            </w:r>
            <w:r w:rsidRPr="001F523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817FB" w:rsidRDefault="00C817FB" w:rsidP="000F4414">
            <w:pPr>
              <w:autoSpaceDE w:val="0"/>
              <w:autoSpaceDN w:val="0"/>
              <w:adjustRightInd w:val="0"/>
              <w:spacing w:after="0" w:line="240" w:lineRule="auto"/>
              <w:rPr>
                <w:rStyle w:val="afb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r w:rsidR="006175E6">
              <w:rPr>
                <w:rFonts w:ascii="Times New Roman" w:hAnsi="Times New Roman"/>
                <w:sz w:val="28"/>
                <w:szCs w:val="28"/>
              </w:rPr>
              <w:t>У</w:t>
            </w:r>
            <w:r w:rsidR="006175E6" w:rsidRPr="00431E60">
              <w:rPr>
                <w:rFonts w:ascii="Times New Roman" w:hAnsi="Times New Roman"/>
                <w:sz w:val="28"/>
                <w:szCs w:val="28"/>
              </w:rPr>
              <w:t>величение числа трудоустроенных н</w:t>
            </w:r>
            <w:r w:rsidR="006175E6" w:rsidRPr="00431E60">
              <w:rPr>
                <w:rFonts w:ascii="Times New Roman" w:hAnsi="Times New Roman"/>
                <w:sz w:val="28"/>
                <w:szCs w:val="28"/>
              </w:rPr>
              <w:t>е</w:t>
            </w:r>
            <w:r w:rsidR="006175E6" w:rsidRPr="00431E60">
              <w:rPr>
                <w:rFonts w:ascii="Times New Roman" w:hAnsi="Times New Roman"/>
                <w:sz w:val="28"/>
                <w:szCs w:val="28"/>
              </w:rPr>
              <w:t>совершеннолетних граждан с 1</w:t>
            </w:r>
            <w:r w:rsidR="006175E6">
              <w:rPr>
                <w:rFonts w:ascii="Times New Roman" w:hAnsi="Times New Roman"/>
                <w:sz w:val="28"/>
                <w:szCs w:val="28"/>
              </w:rPr>
              <w:t>21 человек</w:t>
            </w:r>
            <w:r w:rsidR="00A70EAA">
              <w:rPr>
                <w:rFonts w:ascii="Times New Roman" w:hAnsi="Times New Roman"/>
                <w:sz w:val="28"/>
                <w:szCs w:val="28"/>
              </w:rPr>
              <w:t>а</w:t>
            </w:r>
            <w:r w:rsidR="006175E6">
              <w:rPr>
                <w:rFonts w:ascii="Times New Roman" w:hAnsi="Times New Roman"/>
                <w:sz w:val="28"/>
                <w:szCs w:val="28"/>
              </w:rPr>
              <w:t xml:space="preserve"> в 2020</w:t>
            </w:r>
            <w:r w:rsidR="006175E6" w:rsidRPr="00431E60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6175E6" w:rsidRPr="00105E71">
              <w:rPr>
                <w:rFonts w:ascii="Times New Roman" w:hAnsi="Times New Roman"/>
                <w:sz w:val="28"/>
                <w:szCs w:val="28"/>
                <w:highlight w:val="yellow"/>
              </w:rPr>
              <w:t>до 13</w:t>
            </w:r>
            <w:r w:rsidR="00105E71" w:rsidRPr="00105E71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  <w:r w:rsidR="006175E6" w:rsidRPr="00105E71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человек в 202</w:t>
            </w:r>
            <w:r w:rsidR="00105E71" w:rsidRPr="00105E71">
              <w:rPr>
                <w:rFonts w:ascii="Times New Roman" w:hAnsi="Times New Roman"/>
                <w:sz w:val="28"/>
                <w:szCs w:val="28"/>
                <w:highlight w:val="yellow"/>
              </w:rPr>
              <w:t>7</w:t>
            </w:r>
            <w:r w:rsidR="006175E6" w:rsidRPr="00105E71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году</w:t>
            </w:r>
            <w:r>
              <w:rPr>
                <w:rStyle w:val="afb"/>
                <w:rFonts w:ascii="Times New Roman" w:hAnsi="Times New Roman"/>
                <w:i w:val="0"/>
                <w:sz w:val="28"/>
                <w:szCs w:val="28"/>
              </w:rPr>
              <w:t>.</w:t>
            </w:r>
          </w:p>
          <w:p w:rsidR="00E32163" w:rsidRPr="003B4DFC" w:rsidRDefault="00CD4054" w:rsidP="00E321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E32163" w:rsidRPr="003B4DFC">
              <w:rPr>
                <w:rFonts w:ascii="Times New Roman" w:hAnsi="Times New Roman"/>
                <w:sz w:val="28"/>
                <w:szCs w:val="28"/>
              </w:rPr>
              <w:t>.</w:t>
            </w:r>
            <w:r w:rsidR="0041340E" w:rsidRPr="004134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1340E" w:rsidRPr="0041340E">
              <w:rPr>
                <w:rFonts w:ascii="Times New Roman" w:hAnsi="Times New Roman"/>
                <w:sz w:val="28"/>
                <w:szCs w:val="28"/>
              </w:rPr>
              <w:t>Снижение удельного веса преступлений, совершенных на улицах и общественных местах до 10,4 процентов</w:t>
            </w:r>
            <w:r w:rsidR="0041340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53C81" w:rsidRDefault="0025567E" w:rsidP="00BF06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E32163" w:rsidRPr="003B4DFC">
              <w:rPr>
                <w:rFonts w:ascii="Times New Roman" w:hAnsi="Times New Roman"/>
                <w:sz w:val="28"/>
                <w:szCs w:val="28"/>
              </w:rPr>
              <w:t>.</w:t>
            </w:r>
            <w:r w:rsidR="00304791" w:rsidRPr="0030479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F0652" w:rsidRPr="00EB7D46">
              <w:rPr>
                <w:rFonts w:ascii="Times New Roman" w:hAnsi="Times New Roman"/>
                <w:sz w:val="28"/>
                <w:szCs w:val="28"/>
              </w:rPr>
              <w:t>Оказание помощи в восстановлении у</w:t>
            </w:r>
            <w:r w:rsidR="00BF0652" w:rsidRPr="00EB7D46">
              <w:rPr>
                <w:rFonts w:ascii="Times New Roman" w:hAnsi="Times New Roman"/>
                <w:sz w:val="28"/>
                <w:szCs w:val="28"/>
              </w:rPr>
              <w:t>т</w:t>
            </w:r>
            <w:r w:rsidR="00BF0652" w:rsidRPr="00EB7D46">
              <w:rPr>
                <w:rFonts w:ascii="Times New Roman" w:hAnsi="Times New Roman"/>
                <w:sz w:val="28"/>
                <w:szCs w:val="28"/>
              </w:rPr>
              <w:t>раченных документов и в психотерапевт</w:t>
            </w:r>
            <w:r w:rsidR="00BF0652" w:rsidRPr="00EB7D46">
              <w:rPr>
                <w:rFonts w:ascii="Times New Roman" w:hAnsi="Times New Roman"/>
                <w:sz w:val="28"/>
                <w:szCs w:val="28"/>
              </w:rPr>
              <w:t>и</w:t>
            </w:r>
            <w:r w:rsidR="00BF0652" w:rsidRPr="00EB7D46">
              <w:rPr>
                <w:rFonts w:ascii="Times New Roman" w:hAnsi="Times New Roman"/>
                <w:sz w:val="28"/>
                <w:szCs w:val="28"/>
              </w:rPr>
              <w:t>ческом лечении алкогольной зависимости медицинскими препаратами неработа</w:t>
            </w:r>
            <w:r w:rsidR="00BF0652" w:rsidRPr="00EB7D46">
              <w:rPr>
                <w:rFonts w:ascii="Times New Roman" w:hAnsi="Times New Roman"/>
                <w:sz w:val="28"/>
                <w:szCs w:val="28"/>
              </w:rPr>
              <w:t>ю</w:t>
            </w:r>
            <w:r w:rsidR="00BF0652" w:rsidRPr="00EB7D46">
              <w:rPr>
                <w:rFonts w:ascii="Times New Roman" w:hAnsi="Times New Roman"/>
                <w:sz w:val="28"/>
                <w:szCs w:val="28"/>
              </w:rPr>
              <w:t>щим и не имеющим постоянного источн</w:t>
            </w:r>
            <w:r w:rsidR="00BF0652" w:rsidRPr="00EB7D46">
              <w:rPr>
                <w:rFonts w:ascii="Times New Roman" w:hAnsi="Times New Roman"/>
                <w:sz w:val="28"/>
                <w:szCs w:val="28"/>
              </w:rPr>
              <w:t>и</w:t>
            </w:r>
            <w:r w:rsidR="00BF0652" w:rsidRPr="00EB7D46">
              <w:rPr>
                <w:rFonts w:ascii="Times New Roman" w:hAnsi="Times New Roman"/>
                <w:sz w:val="28"/>
                <w:szCs w:val="28"/>
              </w:rPr>
              <w:t>ка доходов гражданам, освободившимся из мест лишения свободы и осужденным к наказаниям, не связанным с изоляцией от общества, а также гражданам без опред</w:t>
            </w:r>
            <w:r w:rsidR="00BF0652" w:rsidRPr="00EB7D46">
              <w:rPr>
                <w:rFonts w:ascii="Times New Roman" w:hAnsi="Times New Roman"/>
                <w:sz w:val="28"/>
                <w:szCs w:val="28"/>
              </w:rPr>
              <w:t>е</w:t>
            </w:r>
            <w:r w:rsidR="00BF0652" w:rsidRPr="00EB7D46">
              <w:rPr>
                <w:rFonts w:ascii="Times New Roman" w:hAnsi="Times New Roman"/>
                <w:sz w:val="28"/>
                <w:szCs w:val="28"/>
              </w:rPr>
              <w:t>ленного места жительства ежегодно - от 3 до 6 человек (в зависимости от вида ок</w:t>
            </w:r>
            <w:r w:rsidR="00BF0652" w:rsidRPr="00EB7D46">
              <w:rPr>
                <w:rFonts w:ascii="Times New Roman" w:hAnsi="Times New Roman"/>
                <w:sz w:val="28"/>
                <w:szCs w:val="28"/>
              </w:rPr>
              <w:t>а</w:t>
            </w:r>
            <w:r w:rsidR="00BF0652" w:rsidRPr="00EB7D46">
              <w:rPr>
                <w:rFonts w:ascii="Times New Roman" w:hAnsi="Times New Roman"/>
                <w:sz w:val="28"/>
                <w:szCs w:val="28"/>
              </w:rPr>
              <w:t>занной помощи)</w:t>
            </w:r>
            <w:r w:rsidR="00153C8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32163" w:rsidRPr="003B4DFC" w:rsidRDefault="00153C81" w:rsidP="00BF06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7. </w:t>
            </w:r>
            <w:r w:rsidR="00BF0652" w:rsidRPr="00EB7D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A2B2E" w:rsidRPr="00FA2B2E">
              <w:rPr>
                <w:rFonts w:ascii="Times New Roman" w:hAnsi="Times New Roman"/>
                <w:sz w:val="28"/>
                <w:szCs w:val="28"/>
              </w:rPr>
              <w:t>Увеличение количества мероприятий, проводимых некоммерческими организ</w:t>
            </w:r>
            <w:r w:rsidR="00FA2B2E" w:rsidRPr="00FA2B2E">
              <w:rPr>
                <w:rFonts w:ascii="Times New Roman" w:hAnsi="Times New Roman"/>
                <w:sz w:val="28"/>
                <w:szCs w:val="28"/>
              </w:rPr>
              <w:t>а</w:t>
            </w:r>
            <w:r w:rsidR="00FA2B2E" w:rsidRPr="00FA2B2E">
              <w:rPr>
                <w:rFonts w:ascii="Times New Roman" w:hAnsi="Times New Roman"/>
                <w:sz w:val="28"/>
                <w:szCs w:val="28"/>
              </w:rPr>
              <w:t>циями Большереченского муниципального района Омской области</w:t>
            </w:r>
          </w:p>
          <w:p w:rsidR="00E5166E" w:rsidRPr="003B4DFC" w:rsidRDefault="00E5166E" w:rsidP="00215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F35E4" w:rsidRDefault="006F35E4" w:rsidP="008C64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648E" w:rsidRPr="003B4DFC" w:rsidRDefault="008C648E" w:rsidP="008C64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4DFC">
        <w:rPr>
          <w:rFonts w:ascii="Times New Roman" w:hAnsi="Times New Roman"/>
          <w:sz w:val="28"/>
          <w:szCs w:val="28"/>
        </w:rPr>
        <w:t>Раздел 2.  Характеристика текущего состояния социально-культурной  сферы      Большереченского муниципального района</w:t>
      </w:r>
    </w:p>
    <w:p w:rsidR="008C648E" w:rsidRPr="003B4DFC" w:rsidRDefault="008C648E" w:rsidP="008C64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648E" w:rsidRPr="003B4DFC" w:rsidRDefault="008C648E" w:rsidP="008C64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DFC">
        <w:rPr>
          <w:rFonts w:ascii="Times New Roman" w:hAnsi="Times New Roman"/>
          <w:spacing w:val="-6"/>
          <w:sz w:val="28"/>
          <w:szCs w:val="28"/>
        </w:rPr>
        <w:t>Большереченский муниципальный район</w:t>
      </w:r>
      <w:r w:rsidR="00D37501">
        <w:rPr>
          <w:rFonts w:ascii="Times New Roman" w:hAnsi="Times New Roman"/>
          <w:spacing w:val="-6"/>
          <w:sz w:val="28"/>
          <w:szCs w:val="28"/>
        </w:rPr>
        <w:t xml:space="preserve"> Омской области</w:t>
      </w:r>
      <w:r w:rsidRPr="003B4DFC">
        <w:rPr>
          <w:rFonts w:ascii="Times New Roman" w:hAnsi="Times New Roman"/>
          <w:spacing w:val="-6"/>
          <w:sz w:val="28"/>
          <w:szCs w:val="28"/>
        </w:rPr>
        <w:t xml:space="preserve"> образован в 1924 году. </w:t>
      </w:r>
      <w:r w:rsidR="00D37501">
        <w:rPr>
          <w:rFonts w:ascii="Times New Roman" w:hAnsi="Times New Roman"/>
          <w:spacing w:val="-6"/>
          <w:sz w:val="28"/>
          <w:szCs w:val="28"/>
        </w:rPr>
        <w:t>Р</w:t>
      </w:r>
      <w:r w:rsidRPr="003B4DFC">
        <w:rPr>
          <w:rFonts w:ascii="Times New Roman" w:hAnsi="Times New Roman"/>
          <w:spacing w:val="-6"/>
          <w:sz w:val="28"/>
          <w:szCs w:val="28"/>
        </w:rPr>
        <w:t xml:space="preserve">асположен на севере Омской области, </w:t>
      </w:r>
      <w:r w:rsidRPr="003B4DFC">
        <w:rPr>
          <w:rFonts w:ascii="Times New Roman" w:hAnsi="Times New Roman"/>
          <w:sz w:val="28"/>
          <w:szCs w:val="28"/>
        </w:rPr>
        <w:t>входит в число 9 районов с</w:t>
      </w:r>
      <w:r w:rsidRPr="003B4DFC">
        <w:rPr>
          <w:rFonts w:ascii="Times New Roman" w:hAnsi="Times New Roman"/>
          <w:sz w:val="28"/>
          <w:szCs w:val="28"/>
        </w:rPr>
        <w:t>е</w:t>
      </w:r>
      <w:r w:rsidRPr="003B4DFC">
        <w:rPr>
          <w:rFonts w:ascii="Times New Roman" w:hAnsi="Times New Roman"/>
          <w:sz w:val="28"/>
          <w:szCs w:val="28"/>
        </w:rPr>
        <w:t>верной лесостепной природно-климатической зоны Омской области. Терр</w:t>
      </w:r>
      <w:r w:rsidRPr="003B4DFC">
        <w:rPr>
          <w:rFonts w:ascii="Times New Roman" w:hAnsi="Times New Roman"/>
          <w:sz w:val="28"/>
          <w:szCs w:val="28"/>
        </w:rPr>
        <w:t>и</w:t>
      </w:r>
      <w:r w:rsidRPr="003B4DFC">
        <w:rPr>
          <w:rFonts w:ascii="Times New Roman" w:hAnsi="Times New Roman"/>
          <w:sz w:val="28"/>
          <w:szCs w:val="28"/>
        </w:rPr>
        <w:t>тория района – 4,3 тыс. кв. км</w:t>
      </w:r>
      <w:r w:rsidRPr="003B4DFC">
        <w:rPr>
          <w:rFonts w:ascii="Times New Roman" w:hAnsi="Times New Roman"/>
          <w:spacing w:val="-6"/>
          <w:sz w:val="28"/>
          <w:szCs w:val="28"/>
        </w:rPr>
        <w:t xml:space="preserve"> или 3,1% от территории Омской области.</w:t>
      </w:r>
    </w:p>
    <w:p w:rsidR="008C648E" w:rsidRPr="003B4DFC" w:rsidRDefault="008C648E" w:rsidP="008C648E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B4DFC">
        <w:rPr>
          <w:sz w:val="28"/>
          <w:szCs w:val="28"/>
        </w:rPr>
        <w:lastRenderedPageBreak/>
        <w:t>Муниципальный район включает двенадцать сельских и одно горо</w:t>
      </w:r>
      <w:r w:rsidRPr="003B4DFC">
        <w:rPr>
          <w:sz w:val="28"/>
          <w:szCs w:val="28"/>
        </w:rPr>
        <w:t>д</w:t>
      </w:r>
      <w:r w:rsidRPr="003B4DFC">
        <w:rPr>
          <w:sz w:val="28"/>
          <w:szCs w:val="28"/>
        </w:rPr>
        <w:t>ское поселение.</w:t>
      </w:r>
    </w:p>
    <w:p w:rsidR="00F7436C" w:rsidRPr="00F7436C" w:rsidRDefault="00F7436C" w:rsidP="00F7436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436C">
        <w:rPr>
          <w:rFonts w:ascii="Times New Roman" w:hAnsi="Times New Roman"/>
          <w:sz w:val="28"/>
          <w:szCs w:val="28"/>
        </w:rPr>
        <w:t>Система образования Большереченского муниципального района пре</w:t>
      </w:r>
      <w:r w:rsidRPr="00F7436C">
        <w:rPr>
          <w:rFonts w:ascii="Times New Roman" w:hAnsi="Times New Roman"/>
          <w:sz w:val="28"/>
          <w:szCs w:val="28"/>
        </w:rPr>
        <w:t>д</w:t>
      </w:r>
      <w:r w:rsidRPr="00F7436C">
        <w:rPr>
          <w:rFonts w:ascii="Times New Roman" w:hAnsi="Times New Roman"/>
          <w:sz w:val="28"/>
          <w:szCs w:val="28"/>
        </w:rPr>
        <w:t>ставлена Комитетом по образованию администрации Большереченского м</w:t>
      </w:r>
      <w:r w:rsidRPr="00F7436C">
        <w:rPr>
          <w:rFonts w:ascii="Times New Roman" w:hAnsi="Times New Roman"/>
          <w:sz w:val="28"/>
          <w:szCs w:val="28"/>
        </w:rPr>
        <w:t>у</w:t>
      </w:r>
      <w:r w:rsidRPr="00F7436C">
        <w:rPr>
          <w:rFonts w:ascii="Times New Roman" w:hAnsi="Times New Roman"/>
          <w:sz w:val="28"/>
          <w:szCs w:val="28"/>
        </w:rPr>
        <w:t>ниципального района и образовательными учреждениями района различных типов и видов.</w:t>
      </w:r>
    </w:p>
    <w:p w:rsidR="00F7436C" w:rsidRPr="00F7436C" w:rsidRDefault="00F7436C" w:rsidP="00F7436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436C">
        <w:rPr>
          <w:rFonts w:ascii="Times New Roman" w:hAnsi="Times New Roman"/>
          <w:sz w:val="28"/>
          <w:szCs w:val="28"/>
        </w:rPr>
        <w:t>По состоянию на 1 сентября 2019 года в районе функционирует 13 средних школ, 1 основная</w:t>
      </w:r>
      <w:r w:rsidR="00622B68">
        <w:rPr>
          <w:rFonts w:ascii="Times New Roman" w:hAnsi="Times New Roman"/>
          <w:sz w:val="28"/>
          <w:szCs w:val="28"/>
        </w:rPr>
        <w:t xml:space="preserve"> школа</w:t>
      </w:r>
      <w:r w:rsidRPr="00F7436C">
        <w:rPr>
          <w:rFonts w:ascii="Times New Roman" w:hAnsi="Times New Roman"/>
          <w:sz w:val="28"/>
          <w:szCs w:val="28"/>
        </w:rPr>
        <w:t>, 1 муниципальное бюджетное дошкольное образовательное учреждение.</w:t>
      </w:r>
    </w:p>
    <w:p w:rsidR="00F7436C" w:rsidRPr="00F7436C" w:rsidRDefault="00F7436C" w:rsidP="00F7436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436C">
        <w:rPr>
          <w:rFonts w:ascii="Times New Roman" w:hAnsi="Times New Roman"/>
          <w:sz w:val="28"/>
          <w:szCs w:val="28"/>
        </w:rPr>
        <w:t xml:space="preserve"> С учетом демографических показателей идет увеличение численности обучающихся общеобразовательных учреждений, на 52 обучающихся, кол</w:t>
      </w:r>
      <w:r w:rsidRPr="00F7436C">
        <w:rPr>
          <w:rFonts w:ascii="Times New Roman" w:hAnsi="Times New Roman"/>
          <w:sz w:val="28"/>
          <w:szCs w:val="28"/>
        </w:rPr>
        <w:t>и</w:t>
      </w:r>
      <w:r w:rsidRPr="00F7436C">
        <w:rPr>
          <w:rFonts w:ascii="Times New Roman" w:hAnsi="Times New Roman"/>
          <w:sz w:val="28"/>
          <w:szCs w:val="28"/>
        </w:rPr>
        <w:t>чество обучающихся, охваченных дополнительным образованием при обр</w:t>
      </w:r>
      <w:r w:rsidRPr="00F7436C">
        <w:rPr>
          <w:rFonts w:ascii="Times New Roman" w:hAnsi="Times New Roman"/>
          <w:sz w:val="28"/>
          <w:szCs w:val="28"/>
        </w:rPr>
        <w:t>а</w:t>
      </w:r>
      <w:r w:rsidRPr="00F7436C">
        <w:rPr>
          <w:rFonts w:ascii="Times New Roman" w:hAnsi="Times New Roman"/>
          <w:sz w:val="28"/>
          <w:szCs w:val="28"/>
        </w:rPr>
        <w:t>зовательных учреждениях, увеличилось и составляет  - 1964 воспитанника, уменьшается численность воспитанников дошкольного уровня.</w:t>
      </w:r>
    </w:p>
    <w:p w:rsidR="00F7436C" w:rsidRPr="00F7436C" w:rsidRDefault="00F7436C" w:rsidP="00F7436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436C">
        <w:rPr>
          <w:rFonts w:ascii="Times New Roman" w:hAnsi="Times New Roman"/>
          <w:sz w:val="28"/>
          <w:szCs w:val="28"/>
        </w:rPr>
        <w:t>В системе образования района осуществляется поэтапное внедрение и развитие новых эффективных форм финансирования муниципальных образ</w:t>
      </w:r>
      <w:r w:rsidRPr="00F7436C">
        <w:rPr>
          <w:rFonts w:ascii="Times New Roman" w:hAnsi="Times New Roman"/>
          <w:sz w:val="28"/>
          <w:szCs w:val="28"/>
        </w:rPr>
        <w:t>о</w:t>
      </w:r>
      <w:r w:rsidRPr="00F7436C">
        <w:rPr>
          <w:rFonts w:ascii="Times New Roman" w:hAnsi="Times New Roman"/>
          <w:sz w:val="28"/>
          <w:szCs w:val="28"/>
        </w:rPr>
        <w:t>вательных учреждений, ориентированных на достижение конкретных р</w:t>
      </w:r>
      <w:r w:rsidRPr="00F7436C">
        <w:rPr>
          <w:rFonts w:ascii="Times New Roman" w:hAnsi="Times New Roman"/>
          <w:sz w:val="28"/>
          <w:szCs w:val="28"/>
        </w:rPr>
        <w:t>е</w:t>
      </w:r>
      <w:r w:rsidRPr="00F7436C">
        <w:rPr>
          <w:rFonts w:ascii="Times New Roman" w:hAnsi="Times New Roman"/>
          <w:sz w:val="28"/>
          <w:szCs w:val="28"/>
        </w:rPr>
        <w:t>зультатов труда (уровня и качества подготовки обучающихся, доступности образовательных услуг):</w:t>
      </w:r>
    </w:p>
    <w:p w:rsidR="00F7436C" w:rsidRPr="00F7436C" w:rsidRDefault="00F7436C" w:rsidP="00F7436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436C">
        <w:rPr>
          <w:rFonts w:ascii="Times New Roman" w:hAnsi="Times New Roman"/>
          <w:sz w:val="28"/>
          <w:szCs w:val="28"/>
        </w:rPr>
        <w:t>- программно-целевое финансирование;</w:t>
      </w:r>
    </w:p>
    <w:p w:rsidR="00F7436C" w:rsidRPr="00F7436C" w:rsidRDefault="00F7436C" w:rsidP="00F7436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436C">
        <w:rPr>
          <w:rFonts w:ascii="Times New Roman" w:hAnsi="Times New Roman"/>
          <w:sz w:val="28"/>
          <w:szCs w:val="28"/>
        </w:rPr>
        <w:t>- введение нормативов финансирования образовательных учреждений, выступающих в качестве гарантированной минимальной стоимости бюдже</w:t>
      </w:r>
      <w:r w:rsidRPr="00F7436C">
        <w:rPr>
          <w:rFonts w:ascii="Times New Roman" w:hAnsi="Times New Roman"/>
          <w:sz w:val="28"/>
          <w:szCs w:val="28"/>
        </w:rPr>
        <w:t>т</w:t>
      </w:r>
      <w:r w:rsidRPr="00F7436C">
        <w:rPr>
          <w:rFonts w:ascii="Times New Roman" w:hAnsi="Times New Roman"/>
          <w:sz w:val="28"/>
          <w:szCs w:val="28"/>
        </w:rPr>
        <w:t xml:space="preserve">ной услуги в сфере общего образования; </w:t>
      </w:r>
    </w:p>
    <w:p w:rsidR="00F7436C" w:rsidRPr="00F7436C" w:rsidRDefault="00F7436C" w:rsidP="00F7436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436C">
        <w:rPr>
          <w:rFonts w:ascii="Times New Roman" w:hAnsi="Times New Roman"/>
          <w:sz w:val="28"/>
          <w:szCs w:val="28"/>
        </w:rPr>
        <w:t>- развитие системы оплаты труда, позволяющей обеспечить соразме</w:t>
      </w:r>
      <w:r w:rsidRPr="00F7436C">
        <w:rPr>
          <w:rFonts w:ascii="Times New Roman" w:hAnsi="Times New Roman"/>
          <w:sz w:val="28"/>
          <w:szCs w:val="28"/>
        </w:rPr>
        <w:t>р</w:t>
      </w:r>
      <w:r w:rsidRPr="00F7436C">
        <w:rPr>
          <w:rFonts w:ascii="Times New Roman" w:hAnsi="Times New Roman"/>
          <w:sz w:val="28"/>
          <w:szCs w:val="28"/>
        </w:rPr>
        <w:t>ность заработной платы работников образовательных организаций со сло</w:t>
      </w:r>
      <w:r w:rsidRPr="00F7436C">
        <w:rPr>
          <w:rFonts w:ascii="Times New Roman" w:hAnsi="Times New Roman"/>
          <w:sz w:val="28"/>
          <w:szCs w:val="28"/>
        </w:rPr>
        <w:t>ж</w:t>
      </w:r>
      <w:r w:rsidRPr="00F7436C">
        <w:rPr>
          <w:rFonts w:ascii="Times New Roman" w:hAnsi="Times New Roman"/>
          <w:sz w:val="28"/>
          <w:szCs w:val="28"/>
        </w:rPr>
        <w:t>ностью выполняемой ими работы, квалификацией и качеством педагогич</w:t>
      </w:r>
      <w:r w:rsidRPr="00F7436C">
        <w:rPr>
          <w:rFonts w:ascii="Times New Roman" w:hAnsi="Times New Roman"/>
          <w:sz w:val="28"/>
          <w:szCs w:val="28"/>
        </w:rPr>
        <w:t>е</w:t>
      </w:r>
      <w:r w:rsidRPr="00F7436C">
        <w:rPr>
          <w:rFonts w:ascii="Times New Roman" w:hAnsi="Times New Roman"/>
          <w:sz w:val="28"/>
          <w:szCs w:val="28"/>
        </w:rPr>
        <w:t>ской и воспитательной деятельности.</w:t>
      </w:r>
    </w:p>
    <w:p w:rsidR="00F7436C" w:rsidRPr="00F7436C" w:rsidRDefault="00F7436C" w:rsidP="00F7436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436C">
        <w:rPr>
          <w:rFonts w:ascii="Times New Roman" w:hAnsi="Times New Roman"/>
          <w:sz w:val="28"/>
          <w:szCs w:val="28"/>
        </w:rPr>
        <w:t>Наиболее актуальными проблемами в сфере дошкольного, общего и дополнительного образования, на решение которых направлена подпрогра</w:t>
      </w:r>
      <w:r w:rsidRPr="00F7436C">
        <w:rPr>
          <w:rFonts w:ascii="Times New Roman" w:hAnsi="Times New Roman"/>
          <w:sz w:val="28"/>
          <w:szCs w:val="28"/>
        </w:rPr>
        <w:t>м</w:t>
      </w:r>
      <w:r w:rsidRPr="00F7436C">
        <w:rPr>
          <w:rFonts w:ascii="Times New Roman" w:hAnsi="Times New Roman"/>
          <w:sz w:val="28"/>
          <w:szCs w:val="28"/>
        </w:rPr>
        <w:t>ма, являются:</w:t>
      </w:r>
    </w:p>
    <w:p w:rsidR="00F7436C" w:rsidRPr="00F7436C" w:rsidRDefault="00F7436C" w:rsidP="00F7436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436C">
        <w:rPr>
          <w:rFonts w:ascii="Times New Roman" w:hAnsi="Times New Roman"/>
          <w:sz w:val="28"/>
          <w:szCs w:val="28"/>
        </w:rPr>
        <w:t xml:space="preserve">  -  дефицит мест в муниципальных образовательных учреждениях д</w:t>
      </w:r>
      <w:r w:rsidRPr="00F7436C">
        <w:rPr>
          <w:rFonts w:ascii="Times New Roman" w:hAnsi="Times New Roman"/>
          <w:sz w:val="28"/>
          <w:szCs w:val="28"/>
        </w:rPr>
        <w:t>о</w:t>
      </w:r>
      <w:r w:rsidRPr="00F7436C">
        <w:rPr>
          <w:rFonts w:ascii="Times New Roman" w:hAnsi="Times New Roman"/>
          <w:sz w:val="28"/>
          <w:szCs w:val="28"/>
        </w:rPr>
        <w:t>школьного образования р.п.</w:t>
      </w:r>
      <w:r w:rsidR="00642BCF">
        <w:rPr>
          <w:rFonts w:ascii="Times New Roman" w:hAnsi="Times New Roman"/>
          <w:sz w:val="28"/>
          <w:szCs w:val="28"/>
        </w:rPr>
        <w:t xml:space="preserve"> </w:t>
      </w:r>
      <w:r w:rsidRPr="00F7436C">
        <w:rPr>
          <w:rFonts w:ascii="Times New Roman" w:hAnsi="Times New Roman"/>
          <w:sz w:val="28"/>
          <w:szCs w:val="28"/>
        </w:rPr>
        <w:t>Большеречье (110 чел);</w:t>
      </w:r>
    </w:p>
    <w:p w:rsidR="00F7436C" w:rsidRPr="00F7436C" w:rsidRDefault="00F7436C" w:rsidP="00F7436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436C">
        <w:rPr>
          <w:rFonts w:ascii="Times New Roman" w:hAnsi="Times New Roman"/>
          <w:sz w:val="28"/>
          <w:szCs w:val="28"/>
        </w:rPr>
        <w:t xml:space="preserve">  - недостаточные условия для получения обучающимися качественного образования современного уровня:</w:t>
      </w:r>
    </w:p>
    <w:p w:rsidR="00F7436C" w:rsidRPr="00F7436C" w:rsidRDefault="00F7436C" w:rsidP="00F7436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436C">
        <w:rPr>
          <w:rFonts w:ascii="Times New Roman" w:hAnsi="Times New Roman"/>
          <w:sz w:val="28"/>
          <w:szCs w:val="28"/>
        </w:rPr>
        <w:t xml:space="preserve">  - ограниченность материально-технических ресурсов (недостаточное технологическое, учебно-методическое обеспечение, высокий износ осно</w:t>
      </w:r>
      <w:r w:rsidRPr="00F7436C">
        <w:rPr>
          <w:rFonts w:ascii="Times New Roman" w:hAnsi="Times New Roman"/>
          <w:sz w:val="28"/>
          <w:szCs w:val="28"/>
        </w:rPr>
        <w:t>в</w:t>
      </w:r>
      <w:r w:rsidRPr="00F7436C">
        <w:rPr>
          <w:rFonts w:ascii="Times New Roman" w:hAnsi="Times New Roman"/>
          <w:sz w:val="28"/>
          <w:szCs w:val="28"/>
        </w:rPr>
        <w:t>ных фондов);</w:t>
      </w:r>
    </w:p>
    <w:p w:rsidR="00F7436C" w:rsidRPr="00F7436C" w:rsidRDefault="00F7436C" w:rsidP="00F7436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436C">
        <w:rPr>
          <w:rFonts w:ascii="Times New Roman" w:hAnsi="Times New Roman"/>
          <w:sz w:val="28"/>
          <w:szCs w:val="28"/>
        </w:rPr>
        <w:t xml:space="preserve">  - невысокая эффективность бюджетных расходов в сфере общего о</w:t>
      </w:r>
      <w:r w:rsidRPr="00F7436C">
        <w:rPr>
          <w:rFonts w:ascii="Times New Roman" w:hAnsi="Times New Roman"/>
          <w:sz w:val="28"/>
          <w:szCs w:val="28"/>
        </w:rPr>
        <w:t>б</w:t>
      </w:r>
      <w:r w:rsidRPr="00F7436C">
        <w:rPr>
          <w:rFonts w:ascii="Times New Roman" w:hAnsi="Times New Roman"/>
          <w:sz w:val="28"/>
          <w:szCs w:val="28"/>
        </w:rPr>
        <w:t>разования, обусловленная особенностями географического и демографич</w:t>
      </w:r>
      <w:r w:rsidRPr="00F7436C">
        <w:rPr>
          <w:rFonts w:ascii="Times New Roman" w:hAnsi="Times New Roman"/>
          <w:sz w:val="28"/>
          <w:szCs w:val="28"/>
        </w:rPr>
        <w:t>е</w:t>
      </w:r>
      <w:r w:rsidRPr="00F7436C">
        <w:rPr>
          <w:rFonts w:ascii="Times New Roman" w:hAnsi="Times New Roman"/>
          <w:sz w:val="28"/>
          <w:szCs w:val="28"/>
        </w:rPr>
        <w:t>ского характера, необходимостью обеспечения доступности качественных образовательных услуг на территории сельских поселений;</w:t>
      </w:r>
    </w:p>
    <w:p w:rsidR="00F7436C" w:rsidRPr="00F7436C" w:rsidRDefault="00F7436C" w:rsidP="00F7436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436C">
        <w:rPr>
          <w:rFonts w:ascii="Times New Roman" w:hAnsi="Times New Roman"/>
          <w:sz w:val="28"/>
          <w:szCs w:val="28"/>
        </w:rPr>
        <w:t xml:space="preserve">  - дефицит профессиональных кадров, мотивированных к достижению высокого качества образования, готовых к реализации федерального гос</w:t>
      </w:r>
      <w:r w:rsidRPr="00F7436C">
        <w:rPr>
          <w:rFonts w:ascii="Times New Roman" w:hAnsi="Times New Roman"/>
          <w:sz w:val="28"/>
          <w:szCs w:val="28"/>
        </w:rPr>
        <w:t>у</w:t>
      </w:r>
      <w:r w:rsidRPr="00F7436C">
        <w:rPr>
          <w:rFonts w:ascii="Times New Roman" w:hAnsi="Times New Roman"/>
          <w:sz w:val="28"/>
          <w:szCs w:val="28"/>
        </w:rPr>
        <w:t>дарственного образовательного стандарта общего образования, использу</w:t>
      </w:r>
      <w:r w:rsidRPr="00F7436C">
        <w:rPr>
          <w:rFonts w:ascii="Times New Roman" w:hAnsi="Times New Roman"/>
          <w:sz w:val="28"/>
          <w:szCs w:val="28"/>
        </w:rPr>
        <w:t>ю</w:t>
      </w:r>
      <w:r w:rsidRPr="00F7436C">
        <w:rPr>
          <w:rFonts w:ascii="Times New Roman" w:hAnsi="Times New Roman"/>
          <w:sz w:val="28"/>
          <w:szCs w:val="28"/>
        </w:rPr>
        <w:lastRenderedPageBreak/>
        <w:t>щих информационно-коммуникационные технологии в образовательном процессе.</w:t>
      </w:r>
    </w:p>
    <w:p w:rsidR="0029155F" w:rsidRPr="00565E1B" w:rsidRDefault="0029155F" w:rsidP="0029155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62486">
        <w:rPr>
          <w:rFonts w:ascii="Times New Roman CYR" w:hAnsi="Times New Roman CYR" w:cs="Times New Roman CYR"/>
          <w:sz w:val="28"/>
          <w:szCs w:val="28"/>
        </w:rPr>
        <w:t xml:space="preserve">В Большереченском муниципальном районе сеть учреждений культуры включает в себя </w:t>
      </w:r>
      <w:r>
        <w:rPr>
          <w:rFonts w:ascii="Times New Roman CYR" w:hAnsi="Times New Roman CYR" w:cs="Times New Roman CYR"/>
          <w:sz w:val="28"/>
          <w:szCs w:val="28"/>
        </w:rPr>
        <w:t>28</w:t>
      </w:r>
      <w:r w:rsidRPr="00562486">
        <w:rPr>
          <w:rFonts w:ascii="Times New Roman CYR" w:hAnsi="Times New Roman CYR" w:cs="Times New Roman CYR"/>
          <w:sz w:val="28"/>
          <w:szCs w:val="28"/>
        </w:rPr>
        <w:t xml:space="preserve"> учреждения клубного типа, 30 массовых библиотек и де</w:t>
      </w:r>
      <w:r w:rsidRPr="00562486">
        <w:rPr>
          <w:rFonts w:ascii="Times New Roman CYR" w:hAnsi="Times New Roman CYR" w:cs="Times New Roman CYR"/>
          <w:sz w:val="28"/>
          <w:szCs w:val="28"/>
        </w:rPr>
        <w:t>т</w:t>
      </w:r>
      <w:r w:rsidRPr="00562486">
        <w:rPr>
          <w:rFonts w:ascii="Times New Roman CYR" w:hAnsi="Times New Roman CYR" w:cs="Times New Roman CYR"/>
          <w:sz w:val="28"/>
          <w:szCs w:val="28"/>
        </w:rPr>
        <w:t>ская школа искусств. Коллективы и отдельные исполнители принимают а</w:t>
      </w:r>
      <w:r w:rsidRPr="00562486">
        <w:rPr>
          <w:rFonts w:ascii="Times New Roman CYR" w:hAnsi="Times New Roman CYR" w:cs="Times New Roman CYR"/>
          <w:sz w:val="28"/>
          <w:szCs w:val="28"/>
        </w:rPr>
        <w:t>к</w:t>
      </w:r>
      <w:r w:rsidRPr="00562486">
        <w:rPr>
          <w:rFonts w:ascii="Times New Roman CYR" w:hAnsi="Times New Roman CYR" w:cs="Times New Roman CYR"/>
          <w:sz w:val="28"/>
          <w:szCs w:val="28"/>
        </w:rPr>
        <w:t>тивное участие в фестивалях и конкурсах районного, областного, всеросси</w:t>
      </w:r>
      <w:r w:rsidRPr="00562486">
        <w:rPr>
          <w:rFonts w:ascii="Times New Roman CYR" w:hAnsi="Times New Roman CYR" w:cs="Times New Roman CYR"/>
          <w:sz w:val="28"/>
          <w:szCs w:val="28"/>
        </w:rPr>
        <w:t>й</w:t>
      </w:r>
      <w:r w:rsidRPr="00562486">
        <w:rPr>
          <w:rFonts w:ascii="Times New Roman CYR" w:hAnsi="Times New Roman CYR" w:cs="Times New Roman CYR"/>
          <w:sz w:val="28"/>
          <w:szCs w:val="28"/>
        </w:rPr>
        <w:t>ского и регионального уровней, занимают почетные призовые места. Четы</w:t>
      </w:r>
      <w:r w:rsidRPr="00562486">
        <w:rPr>
          <w:rFonts w:ascii="Times New Roman CYR" w:hAnsi="Times New Roman CYR" w:cs="Times New Roman CYR"/>
          <w:sz w:val="28"/>
          <w:szCs w:val="28"/>
        </w:rPr>
        <w:t>р</w:t>
      </w:r>
      <w:r w:rsidRPr="00562486">
        <w:rPr>
          <w:rFonts w:ascii="Times New Roman CYR" w:hAnsi="Times New Roman CYR" w:cs="Times New Roman CYR"/>
          <w:sz w:val="28"/>
          <w:szCs w:val="28"/>
        </w:rPr>
        <w:t>надцать коллективов имеют почетное звание «народный» и «образцовый</w:t>
      </w:r>
      <w:r w:rsidRPr="00562486">
        <w:rPr>
          <w:rFonts w:ascii="Times New Roman" w:hAnsi="Times New Roman"/>
          <w:sz w:val="28"/>
          <w:szCs w:val="28"/>
        </w:rPr>
        <w:t xml:space="preserve">». Доля населения, занимающегося творческой деятельностью </w:t>
      </w:r>
      <w:r w:rsidR="00F576DE" w:rsidRPr="00562486">
        <w:rPr>
          <w:rFonts w:ascii="Times New Roman" w:hAnsi="Times New Roman"/>
          <w:sz w:val="28"/>
          <w:szCs w:val="28"/>
        </w:rPr>
        <w:t>на непрофесси</w:t>
      </w:r>
      <w:r w:rsidR="00F576DE" w:rsidRPr="00562486">
        <w:rPr>
          <w:rFonts w:ascii="Times New Roman" w:hAnsi="Times New Roman"/>
          <w:sz w:val="28"/>
          <w:szCs w:val="28"/>
        </w:rPr>
        <w:t>о</w:t>
      </w:r>
      <w:r w:rsidR="00F576DE" w:rsidRPr="00562486">
        <w:rPr>
          <w:rFonts w:ascii="Times New Roman" w:hAnsi="Times New Roman"/>
          <w:sz w:val="28"/>
          <w:szCs w:val="28"/>
        </w:rPr>
        <w:t>нальной основе,</w:t>
      </w:r>
      <w:r w:rsidRPr="00562486">
        <w:rPr>
          <w:rFonts w:ascii="Times New Roman" w:hAnsi="Times New Roman"/>
          <w:sz w:val="28"/>
          <w:szCs w:val="28"/>
        </w:rPr>
        <w:t xml:space="preserve"> составляет </w:t>
      </w:r>
      <w:r>
        <w:rPr>
          <w:rFonts w:ascii="Times New Roman" w:hAnsi="Times New Roman"/>
          <w:sz w:val="28"/>
          <w:szCs w:val="28"/>
        </w:rPr>
        <w:t xml:space="preserve">21 </w:t>
      </w:r>
      <w:r w:rsidRPr="00562486">
        <w:rPr>
          <w:rFonts w:ascii="Times New Roman" w:hAnsi="Times New Roman"/>
          <w:sz w:val="28"/>
          <w:szCs w:val="28"/>
        </w:rPr>
        <w:t>%. Удельный вес населения, участвующего в платных культурно-досуговых мероприятиях, организованных органами м</w:t>
      </w:r>
      <w:r w:rsidRPr="00562486">
        <w:rPr>
          <w:rFonts w:ascii="Times New Roman" w:hAnsi="Times New Roman"/>
          <w:sz w:val="28"/>
          <w:szCs w:val="28"/>
        </w:rPr>
        <w:t>е</w:t>
      </w:r>
      <w:r w:rsidRPr="00562486">
        <w:rPr>
          <w:rFonts w:ascii="Times New Roman" w:hAnsi="Times New Roman"/>
          <w:sz w:val="28"/>
          <w:szCs w:val="28"/>
        </w:rPr>
        <w:t>стного самоуправления муниципального района</w:t>
      </w:r>
      <w:r w:rsidR="00FF5D79">
        <w:rPr>
          <w:rFonts w:ascii="Times New Roman" w:hAnsi="Times New Roman"/>
          <w:sz w:val="28"/>
          <w:szCs w:val="28"/>
        </w:rPr>
        <w:t>,</w:t>
      </w:r>
      <w:r w:rsidRPr="00562486">
        <w:rPr>
          <w:rFonts w:ascii="Times New Roman" w:hAnsi="Times New Roman"/>
          <w:sz w:val="28"/>
          <w:szCs w:val="28"/>
        </w:rPr>
        <w:t xml:space="preserve"> составляет </w:t>
      </w:r>
      <w:r w:rsidR="006B3872">
        <w:rPr>
          <w:rFonts w:ascii="Times New Roman" w:hAnsi="Times New Roman"/>
          <w:sz w:val="28"/>
          <w:szCs w:val="28"/>
        </w:rPr>
        <w:t>57</w:t>
      </w:r>
      <w:r>
        <w:rPr>
          <w:rFonts w:ascii="Times New Roman" w:hAnsi="Times New Roman"/>
          <w:sz w:val="28"/>
          <w:szCs w:val="28"/>
        </w:rPr>
        <w:t xml:space="preserve"> </w:t>
      </w:r>
      <w:r w:rsidRPr="00562486">
        <w:rPr>
          <w:rFonts w:ascii="Times New Roman" w:hAnsi="Times New Roman"/>
          <w:sz w:val="28"/>
          <w:szCs w:val="28"/>
        </w:rPr>
        <w:t>%.</w:t>
      </w:r>
      <w:r w:rsidRPr="00562486">
        <w:rPr>
          <w:sz w:val="28"/>
          <w:szCs w:val="28"/>
        </w:rPr>
        <w:t xml:space="preserve"> </w:t>
      </w:r>
      <w:r w:rsidRPr="00565E1B">
        <w:rPr>
          <w:rFonts w:ascii="Times New Roman" w:hAnsi="Times New Roman"/>
          <w:sz w:val="28"/>
          <w:szCs w:val="28"/>
        </w:rPr>
        <w:t>Библиот</w:t>
      </w:r>
      <w:r w:rsidRPr="00565E1B">
        <w:rPr>
          <w:rFonts w:ascii="Times New Roman" w:hAnsi="Times New Roman"/>
          <w:sz w:val="28"/>
          <w:szCs w:val="28"/>
        </w:rPr>
        <w:t>е</w:t>
      </w:r>
      <w:r w:rsidRPr="00565E1B">
        <w:rPr>
          <w:rFonts w:ascii="Times New Roman" w:hAnsi="Times New Roman"/>
          <w:sz w:val="28"/>
          <w:szCs w:val="28"/>
        </w:rPr>
        <w:t>ки района ежегодно посещает 19,9 тыс. читателей, им выдается 484,3 тыс. э</w:t>
      </w:r>
      <w:r w:rsidRPr="00565E1B">
        <w:rPr>
          <w:rFonts w:ascii="Times New Roman" w:hAnsi="Times New Roman"/>
          <w:sz w:val="28"/>
          <w:szCs w:val="28"/>
        </w:rPr>
        <w:t>к</w:t>
      </w:r>
      <w:r w:rsidRPr="00565E1B">
        <w:rPr>
          <w:rFonts w:ascii="Times New Roman" w:hAnsi="Times New Roman"/>
          <w:sz w:val="28"/>
          <w:szCs w:val="28"/>
        </w:rPr>
        <w:t>земпляров книг. Количество экземпляров новых поступлений в библиоте</w:t>
      </w:r>
      <w:r w:rsidRPr="00565E1B">
        <w:rPr>
          <w:rFonts w:ascii="Times New Roman" w:hAnsi="Times New Roman"/>
          <w:sz w:val="28"/>
          <w:szCs w:val="28"/>
        </w:rPr>
        <w:t>ч</w:t>
      </w:r>
      <w:r w:rsidRPr="00565E1B">
        <w:rPr>
          <w:rFonts w:ascii="Times New Roman" w:hAnsi="Times New Roman"/>
          <w:sz w:val="28"/>
          <w:szCs w:val="28"/>
        </w:rPr>
        <w:t>ные фонды на 1000 человек населения</w:t>
      </w:r>
      <w:r w:rsidRPr="00565E1B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65E1B">
        <w:rPr>
          <w:rFonts w:ascii="Times New Roman" w:hAnsi="Times New Roman"/>
          <w:sz w:val="28"/>
          <w:szCs w:val="28"/>
        </w:rPr>
        <w:t>составляло 334,7 единицы.</w:t>
      </w:r>
      <w:r w:rsidRPr="00565E1B">
        <w:rPr>
          <w:sz w:val="28"/>
          <w:szCs w:val="28"/>
        </w:rPr>
        <w:t xml:space="preserve"> </w:t>
      </w:r>
      <w:r w:rsidRPr="00565E1B">
        <w:rPr>
          <w:rFonts w:ascii="Times New Roman" w:hAnsi="Times New Roman"/>
          <w:sz w:val="28"/>
          <w:szCs w:val="28"/>
        </w:rPr>
        <w:t>Все би</w:t>
      </w:r>
      <w:r w:rsidRPr="00565E1B">
        <w:rPr>
          <w:rFonts w:ascii="Times New Roman" w:hAnsi="Times New Roman"/>
          <w:sz w:val="28"/>
          <w:szCs w:val="28"/>
        </w:rPr>
        <w:t>б</w:t>
      </w:r>
      <w:r w:rsidRPr="00565E1B">
        <w:rPr>
          <w:rFonts w:ascii="Times New Roman" w:hAnsi="Times New Roman"/>
          <w:sz w:val="28"/>
          <w:szCs w:val="28"/>
        </w:rPr>
        <w:t>лиотеки оснащены необходимым компьютерным оборудованием, програм</w:t>
      </w:r>
      <w:r w:rsidRPr="00565E1B">
        <w:rPr>
          <w:rFonts w:ascii="Times New Roman" w:hAnsi="Times New Roman"/>
          <w:sz w:val="28"/>
          <w:szCs w:val="28"/>
        </w:rPr>
        <w:t>м</w:t>
      </w:r>
      <w:r w:rsidRPr="00565E1B">
        <w:rPr>
          <w:rFonts w:ascii="Times New Roman" w:hAnsi="Times New Roman"/>
          <w:sz w:val="28"/>
          <w:szCs w:val="28"/>
        </w:rPr>
        <w:t>ным обеспечением, подключены к сети Интернет.</w:t>
      </w:r>
    </w:p>
    <w:p w:rsidR="0029155F" w:rsidRPr="00562486" w:rsidRDefault="0029155F" w:rsidP="0029155F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62486">
        <w:rPr>
          <w:rFonts w:ascii="Times New Roman" w:hAnsi="Times New Roman"/>
          <w:sz w:val="28"/>
          <w:szCs w:val="28"/>
        </w:rPr>
        <w:t>Анализ современного состояния материально-технического оснащения учреждений культуры указывает на недостаточный уровень развития предо</w:t>
      </w:r>
      <w:r w:rsidRPr="00562486">
        <w:rPr>
          <w:rFonts w:ascii="Times New Roman" w:hAnsi="Times New Roman"/>
          <w:sz w:val="28"/>
          <w:szCs w:val="28"/>
        </w:rPr>
        <w:t>с</w:t>
      </w:r>
      <w:r w:rsidRPr="00562486">
        <w:rPr>
          <w:rFonts w:ascii="Times New Roman" w:hAnsi="Times New Roman"/>
          <w:sz w:val="28"/>
          <w:szCs w:val="28"/>
        </w:rPr>
        <w:t>тавления культурных услуг. Значительный моральный и физический износ существующей материальной базы, недостаточное оснащение современным оборудованием - являются факторами, сдерживающими формирование и ра</w:t>
      </w:r>
      <w:r w:rsidRPr="00562486">
        <w:rPr>
          <w:rFonts w:ascii="Times New Roman" w:hAnsi="Times New Roman"/>
          <w:sz w:val="28"/>
          <w:szCs w:val="28"/>
        </w:rPr>
        <w:t>з</w:t>
      </w:r>
      <w:r w:rsidRPr="00562486">
        <w:rPr>
          <w:rFonts w:ascii="Times New Roman" w:hAnsi="Times New Roman"/>
          <w:sz w:val="28"/>
          <w:szCs w:val="28"/>
        </w:rPr>
        <w:t>витие культуры Большереченского муниципального района. Одна из самых приоритетных проблем – потребность в проведении капитального ремонта зданий культуры. На сегодняшний день таких объектов насчитывается 1</w:t>
      </w:r>
      <w:r>
        <w:rPr>
          <w:rFonts w:ascii="Times New Roman" w:hAnsi="Times New Roman"/>
          <w:sz w:val="28"/>
          <w:szCs w:val="28"/>
        </w:rPr>
        <w:t>2</w:t>
      </w:r>
      <w:r w:rsidRPr="00562486">
        <w:rPr>
          <w:rFonts w:ascii="Times New Roman" w:hAnsi="Times New Roman"/>
          <w:sz w:val="28"/>
          <w:szCs w:val="28"/>
        </w:rPr>
        <w:t xml:space="preserve"> единиц. Система мероприятий по укреплению материально-технической б</w:t>
      </w:r>
      <w:r w:rsidRPr="00562486">
        <w:rPr>
          <w:rFonts w:ascii="Times New Roman" w:hAnsi="Times New Roman"/>
          <w:sz w:val="28"/>
          <w:szCs w:val="28"/>
        </w:rPr>
        <w:t>а</w:t>
      </w:r>
      <w:r w:rsidRPr="00562486">
        <w:rPr>
          <w:rFonts w:ascii="Times New Roman" w:hAnsi="Times New Roman"/>
          <w:sz w:val="28"/>
          <w:szCs w:val="28"/>
        </w:rPr>
        <w:t>зы предполагает, что проведение ремонтных работ позволит обеспечить своевременную подготовку объектов к эксплуатации в осенне-зимний период зданий.</w:t>
      </w:r>
    </w:p>
    <w:p w:rsidR="0029155F" w:rsidRPr="00562486" w:rsidRDefault="0029155F" w:rsidP="0029155F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562486">
        <w:rPr>
          <w:rFonts w:ascii="Times New Roman" w:hAnsi="Times New Roman"/>
          <w:sz w:val="28"/>
          <w:szCs w:val="28"/>
        </w:rPr>
        <w:t>Без полноценного и гарантированного ресурсного обеспечения (фина</w:t>
      </w:r>
      <w:r w:rsidRPr="00562486">
        <w:rPr>
          <w:rFonts w:ascii="Times New Roman" w:hAnsi="Times New Roman"/>
          <w:sz w:val="28"/>
          <w:szCs w:val="28"/>
        </w:rPr>
        <w:t>н</w:t>
      </w:r>
      <w:r w:rsidRPr="00562486">
        <w:rPr>
          <w:rFonts w:ascii="Times New Roman" w:hAnsi="Times New Roman"/>
          <w:sz w:val="28"/>
          <w:szCs w:val="28"/>
        </w:rPr>
        <w:t>сового, материального, информационного, кадрового, методического) услуги культуры становятся неконкурентоспособными. В этом случае потребитель начинает отдавать предпочтение более ярким, но менее содержательным у</w:t>
      </w:r>
      <w:r w:rsidRPr="00562486">
        <w:rPr>
          <w:rFonts w:ascii="Times New Roman" w:hAnsi="Times New Roman"/>
          <w:sz w:val="28"/>
          <w:szCs w:val="28"/>
        </w:rPr>
        <w:t>с</w:t>
      </w:r>
      <w:r w:rsidRPr="00562486">
        <w:rPr>
          <w:rFonts w:ascii="Times New Roman" w:hAnsi="Times New Roman"/>
          <w:sz w:val="28"/>
          <w:szCs w:val="28"/>
        </w:rPr>
        <w:t xml:space="preserve">лугам. Вследствие чего уменьшается возможность населения, особенно детей и молодежи, принимать активное участие в культурной жизни района. </w:t>
      </w:r>
    </w:p>
    <w:p w:rsidR="0029155F" w:rsidRPr="00562486" w:rsidRDefault="0029155F" w:rsidP="002915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62486">
        <w:rPr>
          <w:rFonts w:ascii="Times New Roman" w:hAnsi="Times New Roman"/>
          <w:sz w:val="28"/>
          <w:szCs w:val="28"/>
        </w:rPr>
        <w:t>Реализуя политику в сфере обеспечения пожарной безопасности, учре</w:t>
      </w:r>
      <w:r w:rsidRPr="00562486">
        <w:rPr>
          <w:rFonts w:ascii="Times New Roman" w:hAnsi="Times New Roman"/>
          <w:sz w:val="28"/>
          <w:szCs w:val="28"/>
        </w:rPr>
        <w:t>ж</w:t>
      </w:r>
      <w:r w:rsidRPr="00562486">
        <w:rPr>
          <w:rFonts w:ascii="Times New Roman" w:hAnsi="Times New Roman"/>
          <w:sz w:val="28"/>
          <w:szCs w:val="28"/>
        </w:rPr>
        <w:t>дения культуры в пределах своей компетенции организуют работу по собл</w:t>
      </w:r>
      <w:r w:rsidRPr="00562486">
        <w:rPr>
          <w:rFonts w:ascii="Times New Roman" w:hAnsi="Times New Roman"/>
          <w:sz w:val="28"/>
          <w:szCs w:val="28"/>
        </w:rPr>
        <w:t>ю</w:t>
      </w:r>
      <w:r w:rsidRPr="00562486">
        <w:rPr>
          <w:rFonts w:ascii="Times New Roman" w:hAnsi="Times New Roman"/>
          <w:sz w:val="28"/>
          <w:szCs w:val="28"/>
        </w:rPr>
        <w:t>дению требований пожарной безопасности в зданиях.</w:t>
      </w:r>
    </w:p>
    <w:p w:rsidR="0029155F" w:rsidRPr="00562486" w:rsidRDefault="0029155F" w:rsidP="0029155F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562486">
        <w:rPr>
          <w:rFonts w:ascii="Times New Roman" w:hAnsi="Times New Roman"/>
          <w:sz w:val="28"/>
          <w:szCs w:val="28"/>
        </w:rPr>
        <w:t>Анализ показывает, что поддержка учреждений культуры позволит не только сохранить имеющийся богатый творческий потенциал района, но и использовать его как постоянный источник пополнения бюджета.</w:t>
      </w:r>
    </w:p>
    <w:p w:rsidR="0029155F" w:rsidRPr="00562486" w:rsidRDefault="0029155F" w:rsidP="0029155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62486">
        <w:rPr>
          <w:rFonts w:ascii="Times New Roman" w:hAnsi="Times New Roman"/>
          <w:sz w:val="28"/>
          <w:szCs w:val="28"/>
        </w:rPr>
        <w:t>Составляющие культурного пространства – конкурсы, фестивали, муз</w:t>
      </w:r>
      <w:r w:rsidRPr="00562486">
        <w:rPr>
          <w:rFonts w:ascii="Times New Roman" w:hAnsi="Times New Roman"/>
          <w:sz w:val="28"/>
          <w:szCs w:val="28"/>
        </w:rPr>
        <w:t>ы</w:t>
      </w:r>
      <w:r w:rsidRPr="00562486">
        <w:rPr>
          <w:rFonts w:ascii="Times New Roman" w:hAnsi="Times New Roman"/>
          <w:sz w:val="28"/>
          <w:szCs w:val="28"/>
        </w:rPr>
        <w:t>кальное искусство, высокий культурный и духовный уровень развития стали визитной карточкой района. Накопленный в отрасли культуры потенциал стал стратегическим фактором, определяющим позитивное социально-</w:t>
      </w:r>
      <w:r w:rsidRPr="00562486">
        <w:rPr>
          <w:rFonts w:ascii="Times New Roman" w:hAnsi="Times New Roman"/>
          <w:sz w:val="28"/>
          <w:szCs w:val="28"/>
        </w:rPr>
        <w:lastRenderedPageBreak/>
        <w:t>экономическое развитие района. Сохранение, закрепление достигнутых р</w:t>
      </w:r>
      <w:r w:rsidRPr="00562486">
        <w:rPr>
          <w:rFonts w:ascii="Times New Roman" w:hAnsi="Times New Roman"/>
          <w:sz w:val="28"/>
          <w:szCs w:val="28"/>
        </w:rPr>
        <w:t>е</w:t>
      </w:r>
      <w:r w:rsidRPr="00562486">
        <w:rPr>
          <w:rFonts w:ascii="Times New Roman" w:hAnsi="Times New Roman"/>
          <w:sz w:val="28"/>
          <w:szCs w:val="28"/>
        </w:rPr>
        <w:t>зультатов и дальнейшее развитие отрасли не представляется возможным без принятия мер, направленных на решение конкретных задач каждого из о</w:t>
      </w:r>
      <w:r w:rsidRPr="00562486">
        <w:rPr>
          <w:rFonts w:ascii="Times New Roman" w:hAnsi="Times New Roman"/>
          <w:sz w:val="28"/>
          <w:szCs w:val="28"/>
        </w:rPr>
        <w:t>с</w:t>
      </w:r>
      <w:r w:rsidRPr="00562486">
        <w:rPr>
          <w:rFonts w:ascii="Times New Roman" w:hAnsi="Times New Roman"/>
          <w:sz w:val="28"/>
          <w:szCs w:val="28"/>
        </w:rPr>
        <w:t>новных направлений.</w:t>
      </w:r>
    </w:p>
    <w:p w:rsidR="00BB1ECA" w:rsidRPr="006B6575" w:rsidRDefault="00BB1ECA" w:rsidP="00BB1E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6575">
        <w:rPr>
          <w:rFonts w:ascii="Times New Roman" w:hAnsi="Times New Roman"/>
          <w:sz w:val="28"/>
          <w:szCs w:val="28"/>
        </w:rPr>
        <w:t>В современных условиях существенно возрастает значение физической культуры и спорта как эффективного инструмента для укрепления здоровья и формирования здорового образа жизни населения. Одним из основных ко</w:t>
      </w:r>
      <w:r w:rsidRPr="006B6575">
        <w:rPr>
          <w:rFonts w:ascii="Times New Roman" w:hAnsi="Times New Roman"/>
          <w:sz w:val="28"/>
          <w:szCs w:val="28"/>
        </w:rPr>
        <w:t>м</w:t>
      </w:r>
      <w:r w:rsidRPr="006B6575">
        <w:rPr>
          <w:rFonts w:ascii="Times New Roman" w:hAnsi="Times New Roman"/>
          <w:sz w:val="28"/>
          <w:szCs w:val="28"/>
        </w:rPr>
        <w:t>понентов, влияющих на состояние и уровень развития физической культуры и спорта в районе, является спортивная база. Анализ структуры спортивной базы, сложившийся в районе, свидетельствует, что основным ее элементом являются плоскостные спортивные сооружения: всего сп</w:t>
      </w:r>
      <w:r>
        <w:rPr>
          <w:rFonts w:ascii="Times New Roman" w:hAnsi="Times New Roman"/>
          <w:sz w:val="28"/>
          <w:szCs w:val="28"/>
        </w:rPr>
        <w:t>ортсооружений – 65</w:t>
      </w:r>
      <w:r w:rsidRPr="006B6575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1789</w:t>
      </w:r>
      <w:r w:rsidRPr="006B6575">
        <w:rPr>
          <w:rFonts w:ascii="Times New Roman" w:hAnsi="Times New Roman"/>
          <w:sz w:val="28"/>
          <w:szCs w:val="28"/>
        </w:rPr>
        <w:t xml:space="preserve"> – единовременная пропускная способность), из них: 25 спортивных з</w:t>
      </w:r>
      <w:r w:rsidRPr="006B6575">
        <w:rPr>
          <w:rFonts w:ascii="Times New Roman" w:hAnsi="Times New Roman"/>
          <w:sz w:val="28"/>
          <w:szCs w:val="28"/>
        </w:rPr>
        <w:t>а</w:t>
      </w:r>
      <w:r w:rsidRPr="006B6575">
        <w:rPr>
          <w:rFonts w:ascii="Times New Roman" w:hAnsi="Times New Roman"/>
          <w:sz w:val="28"/>
          <w:szCs w:val="28"/>
        </w:rPr>
        <w:t>лов (795 – единовреме</w:t>
      </w:r>
      <w:r>
        <w:rPr>
          <w:rFonts w:ascii="Times New Roman" w:hAnsi="Times New Roman"/>
          <w:sz w:val="28"/>
          <w:szCs w:val="28"/>
        </w:rPr>
        <w:t>нная пропускная способность), 28</w:t>
      </w:r>
      <w:r w:rsidRPr="006B6575">
        <w:rPr>
          <w:rFonts w:ascii="Times New Roman" w:hAnsi="Times New Roman"/>
          <w:sz w:val="28"/>
          <w:szCs w:val="28"/>
        </w:rPr>
        <w:t xml:space="preserve"> плоскостных спо</w:t>
      </w:r>
      <w:r w:rsidRPr="006B6575">
        <w:rPr>
          <w:rFonts w:ascii="Times New Roman" w:hAnsi="Times New Roman"/>
          <w:sz w:val="28"/>
          <w:szCs w:val="28"/>
        </w:rPr>
        <w:t>р</w:t>
      </w:r>
      <w:r w:rsidRPr="006B6575">
        <w:rPr>
          <w:rFonts w:ascii="Times New Roman" w:hAnsi="Times New Roman"/>
          <w:sz w:val="28"/>
          <w:szCs w:val="28"/>
        </w:rPr>
        <w:t>тивных сооружений (</w:t>
      </w:r>
      <w:r>
        <w:rPr>
          <w:rFonts w:ascii="Times New Roman" w:hAnsi="Times New Roman"/>
          <w:sz w:val="28"/>
          <w:szCs w:val="28"/>
        </w:rPr>
        <w:t>648</w:t>
      </w:r>
      <w:r w:rsidRPr="006B6575">
        <w:rPr>
          <w:rFonts w:ascii="Times New Roman" w:hAnsi="Times New Roman"/>
          <w:sz w:val="28"/>
          <w:szCs w:val="28"/>
        </w:rPr>
        <w:t xml:space="preserve"> - единовременная пропускная способность). Учит</w:t>
      </w:r>
      <w:r w:rsidRPr="006B6575">
        <w:rPr>
          <w:rFonts w:ascii="Times New Roman" w:hAnsi="Times New Roman"/>
          <w:sz w:val="28"/>
          <w:szCs w:val="28"/>
        </w:rPr>
        <w:t>ы</w:t>
      </w:r>
      <w:r w:rsidRPr="006B6575">
        <w:rPr>
          <w:rFonts w:ascii="Times New Roman" w:hAnsi="Times New Roman"/>
          <w:sz w:val="28"/>
          <w:szCs w:val="28"/>
        </w:rPr>
        <w:t xml:space="preserve">вая  климатические особенности Омской области целесообразно смещение акцентов на увеличение количества </w:t>
      </w:r>
      <w:proofErr w:type="spellStart"/>
      <w:r w:rsidRPr="006B6575">
        <w:rPr>
          <w:rFonts w:ascii="Times New Roman" w:hAnsi="Times New Roman"/>
          <w:sz w:val="28"/>
          <w:szCs w:val="28"/>
        </w:rPr>
        <w:t>физкультурно</w:t>
      </w:r>
      <w:proofErr w:type="spellEnd"/>
      <w:r w:rsidRPr="006B6575">
        <w:rPr>
          <w:rFonts w:ascii="Times New Roman" w:hAnsi="Times New Roman"/>
          <w:sz w:val="28"/>
          <w:szCs w:val="28"/>
        </w:rPr>
        <w:t xml:space="preserve"> – оздоровительных це</w:t>
      </w:r>
      <w:r w:rsidRPr="006B6575">
        <w:rPr>
          <w:rFonts w:ascii="Times New Roman" w:hAnsi="Times New Roman"/>
          <w:sz w:val="28"/>
          <w:szCs w:val="28"/>
        </w:rPr>
        <w:t>н</w:t>
      </w:r>
      <w:r w:rsidRPr="006B6575">
        <w:rPr>
          <w:rFonts w:ascii="Times New Roman" w:hAnsi="Times New Roman"/>
          <w:sz w:val="28"/>
          <w:szCs w:val="28"/>
        </w:rPr>
        <w:t>тров и спортивных залов, так как они являются менее затратными, по сравн</w:t>
      </w:r>
      <w:r w:rsidRPr="006B6575">
        <w:rPr>
          <w:rFonts w:ascii="Times New Roman" w:hAnsi="Times New Roman"/>
          <w:sz w:val="28"/>
          <w:szCs w:val="28"/>
        </w:rPr>
        <w:t>е</w:t>
      </w:r>
      <w:r w:rsidRPr="006B6575">
        <w:rPr>
          <w:rFonts w:ascii="Times New Roman" w:hAnsi="Times New Roman"/>
          <w:sz w:val="28"/>
          <w:szCs w:val="28"/>
        </w:rPr>
        <w:t xml:space="preserve">нию со стадионами, имеют более высокую единовременную пропускную способность, и более качественно удовлетворяют потребности населения в занятиях физической культурой и спортом. </w:t>
      </w:r>
    </w:p>
    <w:p w:rsidR="00BB1ECA" w:rsidRPr="006B6575" w:rsidRDefault="00BB1ECA" w:rsidP="00BB1E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6575">
        <w:rPr>
          <w:rFonts w:ascii="Times New Roman" w:hAnsi="Times New Roman"/>
          <w:sz w:val="28"/>
          <w:szCs w:val="28"/>
        </w:rPr>
        <w:t>Не менее значимым компонентом в процессе физкультурно-спортивного движения в районе является кадровый потенциал. В районе в сфере физической культуры и спорта работают 60 специалистов. Анализ структуры физкультурных кадров показывает, что большинство штатных р</w:t>
      </w:r>
      <w:r w:rsidRPr="006B6575">
        <w:rPr>
          <w:rFonts w:ascii="Times New Roman" w:hAnsi="Times New Roman"/>
          <w:sz w:val="28"/>
          <w:szCs w:val="28"/>
        </w:rPr>
        <w:t>а</w:t>
      </w:r>
      <w:r w:rsidRPr="006B6575">
        <w:rPr>
          <w:rFonts w:ascii="Times New Roman" w:hAnsi="Times New Roman"/>
          <w:sz w:val="28"/>
          <w:szCs w:val="28"/>
        </w:rPr>
        <w:t xml:space="preserve">ботников сосредоточены в образовательных учреждениях </w:t>
      </w:r>
      <w:proofErr w:type="spellStart"/>
      <w:r w:rsidRPr="006B6575">
        <w:rPr>
          <w:rFonts w:ascii="Times New Roman" w:hAnsi="Times New Roman"/>
          <w:sz w:val="28"/>
          <w:szCs w:val="28"/>
        </w:rPr>
        <w:t>физкультурно</w:t>
      </w:r>
      <w:proofErr w:type="spellEnd"/>
      <w:r w:rsidRPr="006B6575">
        <w:rPr>
          <w:rFonts w:ascii="Times New Roman" w:hAnsi="Times New Roman"/>
          <w:sz w:val="28"/>
          <w:szCs w:val="28"/>
        </w:rPr>
        <w:t xml:space="preserve"> – спортивного назначения, из чего следует, что наибольший кадровый поте</w:t>
      </w:r>
      <w:r w:rsidRPr="006B6575">
        <w:rPr>
          <w:rFonts w:ascii="Times New Roman" w:hAnsi="Times New Roman"/>
          <w:sz w:val="28"/>
          <w:szCs w:val="28"/>
        </w:rPr>
        <w:t>н</w:t>
      </w:r>
      <w:r w:rsidRPr="006B6575">
        <w:rPr>
          <w:rFonts w:ascii="Times New Roman" w:hAnsi="Times New Roman"/>
          <w:sz w:val="28"/>
          <w:szCs w:val="28"/>
        </w:rPr>
        <w:t>циал имеется для работы с детьми и подростками, усилия в этом направлении дадут наибольший эффект и должны стать приоритетными.</w:t>
      </w:r>
    </w:p>
    <w:p w:rsidR="00BB1ECA" w:rsidRDefault="00BB1ECA" w:rsidP="00BB1E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6575">
        <w:rPr>
          <w:rFonts w:ascii="Times New Roman" w:hAnsi="Times New Roman"/>
          <w:sz w:val="28"/>
          <w:szCs w:val="28"/>
        </w:rPr>
        <w:t>Финансирование сферы физической культуры и спорта оказывает р</w:t>
      </w:r>
      <w:r w:rsidRPr="006B6575">
        <w:rPr>
          <w:rFonts w:ascii="Times New Roman" w:hAnsi="Times New Roman"/>
          <w:sz w:val="28"/>
          <w:szCs w:val="28"/>
        </w:rPr>
        <w:t>е</w:t>
      </w:r>
      <w:r w:rsidRPr="006B6575">
        <w:rPr>
          <w:rFonts w:ascii="Times New Roman" w:hAnsi="Times New Roman"/>
          <w:sz w:val="28"/>
          <w:szCs w:val="28"/>
        </w:rPr>
        <w:t xml:space="preserve">шающие влияние на состояние всех компонентов </w:t>
      </w:r>
      <w:proofErr w:type="spellStart"/>
      <w:r w:rsidRPr="006B6575">
        <w:rPr>
          <w:rFonts w:ascii="Times New Roman" w:hAnsi="Times New Roman"/>
          <w:sz w:val="28"/>
          <w:szCs w:val="28"/>
        </w:rPr>
        <w:t>физкультурно</w:t>
      </w:r>
      <w:proofErr w:type="spellEnd"/>
      <w:r w:rsidRPr="006B6575">
        <w:rPr>
          <w:rFonts w:ascii="Times New Roman" w:hAnsi="Times New Roman"/>
          <w:sz w:val="28"/>
          <w:szCs w:val="28"/>
        </w:rPr>
        <w:t xml:space="preserve"> – спортивн</w:t>
      </w:r>
      <w:r w:rsidRPr="006B6575">
        <w:rPr>
          <w:rFonts w:ascii="Times New Roman" w:hAnsi="Times New Roman"/>
          <w:sz w:val="28"/>
          <w:szCs w:val="28"/>
        </w:rPr>
        <w:t>о</w:t>
      </w:r>
      <w:r w:rsidRPr="006B6575">
        <w:rPr>
          <w:rFonts w:ascii="Times New Roman" w:hAnsi="Times New Roman"/>
          <w:sz w:val="28"/>
          <w:szCs w:val="28"/>
        </w:rPr>
        <w:t>го движения. Несмотря на то, что данная сфера, как социальная сфера де</w:t>
      </w:r>
      <w:r w:rsidRPr="006B6575">
        <w:rPr>
          <w:rFonts w:ascii="Times New Roman" w:hAnsi="Times New Roman"/>
          <w:sz w:val="28"/>
          <w:szCs w:val="28"/>
        </w:rPr>
        <w:t>я</w:t>
      </w:r>
      <w:r w:rsidRPr="006B6575">
        <w:rPr>
          <w:rFonts w:ascii="Times New Roman" w:hAnsi="Times New Roman"/>
          <w:sz w:val="28"/>
          <w:szCs w:val="28"/>
        </w:rPr>
        <w:t>тельности, заведомо затратная, получаемый социальный эффект многократно компенсирует эти расходы. Таким образом, можно констатировать факт, что затраты на физическую культуру и спорт – это инвестиции  в здоровье чел</w:t>
      </w:r>
      <w:r w:rsidRPr="006B6575">
        <w:rPr>
          <w:rFonts w:ascii="Times New Roman" w:hAnsi="Times New Roman"/>
          <w:sz w:val="28"/>
          <w:szCs w:val="28"/>
        </w:rPr>
        <w:t>о</w:t>
      </w:r>
      <w:r w:rsidRPr="006B6575">
        <w:rPr>
          <w:rFonts w:ascii="Times New Roman" w:hAnsi="Times New Roman"/>
          <w:sz w:val="28"/>
          <w:szCs w:val="28"/>
        </w:rPr>
        <w:t>века, определяющее качество трудовых ресурсов района.</w:t>
      </w:r>
    </w:p>
    <w:p w:rsidR="00A7217A" w:rsidRPr="00A7217A" w:rsidRDefault="00A7217A" w:rsidP="00A721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217A">
        <w:rPr>
          <w:rFonts w:ascii="Times New Roman" w:hAnsi="Times New Roman"/>
          <w:sz w:val="28"/>
          <w:szCs w:val="28"/>
        </w:rPr>
        <w:t>Общественная опасность объединений экстремистской направленности и необходимость принятия эффективных мер по противодействию и усил</w:t>
      </w:r>
      <w:r w:rsidRPr="00A7217A">
        <w:rPr>
          <w:rFonts w:ascii="Times New Roman" w:hAnsi="Times New Roman"/>
          <w:sz w:val="28"/>
          <w:szCs w:val="28"/>
        </w:rPr>
        <w:t>е</w:t>
      </w:r>
      <w:r w:rsidRPr="00A7217A">
        <w:rPr>
          <w:rFonts w:ascii="Times New Roman" w:hAnsi="Times New Roman"/>
          <w:sz w:val="28"/>
          <w:szCs w:val="28"/>
        </w:rPr>
        <w:t>нию борьбы проявлениями любых форм экстремизма очевидна. Довольно часто действия экстремистов приобретают характер вандализма, выражаются в осквернении зданий, порче имущества, как государственного, так и личн</w:t>
      </w:r>
      <w:r w:rsidRPr="00A7217A">
        <w:rPr>
          <w:rFonts w:ascii="Times New Roman" w:hAnsi="Times New Roman"/>
          <w:sz w:val="28"/>
          <w:szCs w:val="28"/>
        </w:rPr>
        <w:t>о</w:t>
      </w:r>
      <w:r w:rsidRPr="00A7217A">
        <w:rPr>
          <w:rFonts w:ascii="Times New Roman" w:hAnsi="Times New Roman"/>
          <w:sz w:val="28"/>
          <w:szCs w:val="28"/>
        </w:rPr>
        <w:t>го.</w:t>
      </w:r>
    </w:p>
    <w:p w:rsidR="00A7217A" w:rsidRPr="00A7217A" w:rsidRDefault="00A7217A" w:rsidP="00A721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217A">
        <w:rPr>
          <w:rFonts w:ascii="Times New Roman" w:hAnsi="Times New Roman"/>
          <w:sz w:val="28"/>
          <w:szCs w:val="28"/>
        </w:rPr>
        <w:t>Указанные проблемы определяют необходимость оптимизации сист</w:t>
      </w:r>
      <w:r w:rsidRPr="00A7217A">
        <w:rPr>
          <w:rFonts w:ascii="Times New Roman" w:hAnsi="Times New Roman"/>
          <w:sz w:val="28"/>
          <w:szCs w:val="28"/>
        </w:rPr>
        <w:t>е</w:t>
      </w:r>
      <w:r w:rsidRPr="00A7217A">
        <w:rPr>
          <w:rFonts w:ascii="Times New Roman" w:hAnsi="Times New Roman"/>
          <w:sz w:val="28"/>
          <w:szCs w:val="28"/>
        </w:rPr>
        <w:t>мы мер государственного и общественного воздействия на существующие причины и условия, способствующие нарушениям общественного порядка на территории Большереченского района Омской области, повышения эффе</w:t>
      </w:r>
      <w:r w:rsidRPr="00A7217A">
        <w:rPr>
          <w:rFonts w:ascii="Times New Roman" w:hAnsi="Times New Roman"/>
          <w:sz w:val="28"/>
          <w:szCs w:val="28"/>
        </w:rPr>
        <w:t>к</w:t>
      </w:r>
      <w:r w:rsidRPr="00A7217A">
        <w:rPr>
          <w:rFonts w:ascii="Times New Roman" w:hAnsi="Times New Roman"/>
          <w:sz w:val="28"/>
          <w:szCs w:val="28"/>
        </w:rPr>
        <w:lastRenderedPageBreak/>
        <w:t>тивности мер по противодействию распространению наркомании и алког</w:t>
      </w:r>
      <w:r w:rsidRPr="00A7217A">
        <w:rPr>
          <w:rFonts w:ascii="Times New Roman" w:hAnsi="Times New Roman"/>
          <w:sz w:val="28"/>
          <w:szCs w:val="28"/>
        </w:rPr>
        <w:t>о</w:t>
      </w:r>
      <w:r w:rsidRPr="00A7217A">
        <w:rPr>
          <w:rFonts w:ascii="Times New Roman" w:hAnsi="Times New Roman"/>
          <w:sz w:val="28"/>
          <w:szCs w:val="28"/>
        </w:rPr>
        <w:t>лизма, предупреждению экстремизма и терроризма.</w:t>
      </w:r>
    </w:p>
    <w:p w:rsidR="00A7217A" w:rsidRPr="00A7217A" w:rsidRDefault="00A7217A" w:rsidP="00A721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этим разработаны</w:t>
      </w:r>
      <w:r w:rsidRPr="00A721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мероприятия, направленные</w:t>
      </w:r>
      <w:r w:rsidRPr="00A7217A">
        <w:rPr>
          <w:rFonts w:ascii="Times New Roman" w:hAnsi="Times New Roman"/>
          <w:sz w:val="28"/>
          <w:szCs w:val="28"/>
        </w:rPr>
        <w:t xml:space="preserve"> на оптимиз</w:t>
      </w:r>
      <w:r w:rsidRPr="00A7217A">
        <w:rPr>
          <w:rFonts w:ascii="Times New Roman" w:hAnsi="Times New Roman"/>
          <w:sz w:val="28"/>
          <w:szCs w:val="28"/>
        </w:rPr>
        <w:t>а</w:t>
      </w:r>
      <w:r w:rsidRPr="00A7217A">
        <w:rPr>
          <w:rFonts w:ascii="Times New Roman" w:hAnsi="Times New Roman"/>
          <w:sz w:val="28"/>
          <w:szCs w:val="28"/>
        </w:rPr>
        <w:t>цию системы мер государственного и общественного воздействия на прич</w:t>
      </w:r>
      <w:r w:rsidRPr="00A7217A">
        <w:rPr>
          <w:rFonts w:ascii="Times New Roman" w:hAnsi="Times New Roman"/>
          <w:sz w:val="28"/>
          <w:szCs w:val="28"/>
        </w:rPr>
        <w:t>и</w:t>
      </w:r>
      <w:r w:rsidRPr="00A7217A">
        <w:rPr>
          <w:rFonts w:ascii="Times New Roman" w:hAnsi="Times New Roman"/>
          <w:sz w:val="28"/>
          <w:szCs w:val="28"/>
        </w:rPr>
        <w:t>ны и условия существования нарушений общественного порядка на террит</w:t>
      </w:r>
      <w:r w:rsidRPr="00A7217A">
        <w:rPr>
          <w:rFonts w:ascii="Times New Roman" w:hAnsi="Times New Roman"/>
          <w:sz w:val="28"/>
          <w:szCs w:val="28"/>
        </w:rPr>
        <w:t>о</w:t>
      </w:r>
      <w:r w:rsidRPr="00A7217A">
        <w:rPr>
          <w:rFonts w:ascii="Times New Roman" w:hAnsi="Times New Roman"/>
          <w:sz w:val="28"/>
          <w:szCs w:val="28"/>
        </w:rPr>
        <w:t>рии Большереченского муниципального района  Омской области, повышение эффективности мер по противодействию распространению наркомании и а</w:t>
      </w:r>
      <w:r w:rsidRPr="00A7217A">
        <w:rPr>
          <w:rFonts w:ascii="Times New Roman" w:hAnsi="Times New Roman"/>
          <w:sz w:val="28"/>
          <w:szCs w:val="28"/>
        </w:rPr>
        <w:t>л</w:t>
      </w:r>
      <w:r w:rsidRPr="00A7217A">
        <w:rPr>
          <w:rFonts w:ascii="Times New Roman" w:hAnsi="Times New Roman"/>
          <w:sz w:val="28"/>
          <w:szCs w:val="28"/>
        </w:rPr>
        <w:t>коголизма.</w:t>
      </w:r>
    </w:p>
    <w:p w:rsidR="004A519A" w:rsidRPr="004A519A" w:rsidRDefault="004A519A" w:rsidP="004A519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519A">
        <w:rPr>
          <w:rFonts w:ascii="Times New Roman" w:hAnsi="Times New Roman"/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 оказание поддержки социально ориентированным некоммерческим орган</w:t>
      </w:r>
      <w:r w:rsidRPr="004A519A">
        <w:rPr>
          <w:rFonts w:ascii="Times New Roman" w:hAnsi="Times New Roman"/>
          <w:sz w:val="28"/>
          <w:szCs w:val="28"/>
        </w:rPr>
        <w:t>и</w:t>
      </w:r>
      <w:r w:rsidRPr="004A519A">
        <w:rPr>
          <w:rFonts w:ascii="Times New Roman" w:hAnsi="Times New Roman"/>
          <w:sz w:val="28"/>
          <w:szCs w:val="28"/>
        </w:rPr>
        <w:t>зациям, благотворительной деятельности и добровольчеству отнесены к в</w:t>
      </w:r>
      <w:r w:rsidRPr="004A519A">
        <w:rPr>
          <w:rFonts w:ascii="Times New Roman" w:hAnsi="Times New Roman"/>
          <w:sz w:val="28"/>
          <w:szCs w:val="28"/>
        </w:rPr>
        <w:t>о</w:t>
      </w:r>
      <w:r w:rsidRPr="004A519A">
        <w:rPr>
          <w:rFonts w:ascii="Times New Roman" w:hAnsi="Times New Roman"/>
          <w:sz w:val="28"/>
          <w:szCs w:val="28"/>
        </w:rPr>
        <w:t>просам местного значения.</w:t>
      </w:r>
    </w:p>
    <w:p w:rsidR="004A519A" w:rsidRPr="004A519A" w:rsidRDefault="004A519A" w:rsidP="004A519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519A">
        <w:rPr>
          <w:rFonts w:ascii="Times New Roman" w:hAnsi="Times New Roman"/>
          <w:sz w:val="28"/>
          <w:szCs w:val="28"/>
        </w:rPr>
        <w:t>Социально ориентированные некоммерческие организации помогают решать ряд муниципальных задач в социальной сфере, т.е. социально орие</w:t>
      </w:r>
      <w:r w:rsidRPr="004A519A">
        <w:rPr>
          <w:rFonts w:ascii="Times New Roman" w:hAnsi="Times New Roman"/>
          <w:sz w:val="28"/>
          <w:szCs w:val="28"/>
        </w:rPr>
        <w:t>н</w:t>
      </w:r>
      <w:r w:rsidRPr="004A519A">
        <w:rPr>
          <w:rFonts w:ascii="Times New Roman" w:hAnsi="Times New Roman"/>
          <w:sz w:val="28"/>
          <w:szCs w:val="28"/>
        </w:rPr>
        <w:t>тированные некоммерческие организации помогают в создании эффективной социальной инфраструктуры района.</w:t>
      </w:r>
    </w:p>
    <w:p w:rsidR="00D462E4" w:rsidRDefault="004A519A" w:rsidP="000E65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519A">
        <w:rPr>
          <w:rFonts w:ascii="Times New Roman" w:hAnsi="Times New Roman"/>
          <w:sz w:val="28"/>
          <w:szCs w:val="28"/>
        </w:rPr>
        <w:t>В Большереченском муниципальном районе Омской области на 01.01.2019 года 24 некоммерческих организаций и общественных объедин</w:t>
      </w:r>
      <w:r w:rsidRPr="004A519A">
        <w:rPr>
          <w:rFonts w:ascii="Times New Roman" w:hAnsi="Times New Roman"/>
          <w:sz w:val="28"/>
          <w:szCs w:val="28"/>
        </w:rPr>
        <w:t>е</w:t>
      </w:r>
      <w:r w:rsidRPr="004A519A">
        <w:rPr>
          <w:rFonts w:ascii="Times New Roman" w:hAnsi="Times New Roman"/>
          <w:sz w:val="28"/>
          <w:szCs w:val="28"/>
        </w:rPr>
        <w:t>ний, которые ведут работу с различными категориями граждан и оказывают населению различные социальные услуги.  В 2018 году 4 некоммерческие о</w:t>
      </w:r>
      <w:r w:rsidRPr="004A519A">
        <w:rPr>
          <w:rFonts w:ascii="Times New Roman" w:hAnsi="Times New Roman"/>
          <w:sz w:val="28"/>
          <w:szCs w:val="28"/>
        </w:rPr>
        <w:t>р</w:t>
      </w:r>
      <w:r w:rsidRPr="004A519A">
        <w:rPr>
          <w:rFonts w:ascii="Times New Roman" w:hAnsi="Times New Roman"/>
          <w:sz w:val="28"/>
          <w:szCs w:val="28"/>
        </w:rPr>
        <w:t>ганизации получили финансовую поддержку из бюджета муниципального района.</w:t>
      </w:r>
    </w:p>
    <w:p w:rsidR="009A50EB" w:rsidRPr="006B6575" w:rsidRDefault="00203A7C" w:rsidP="009A50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Необходимо</w:t>
      </w:r>
      <w:r w:rsidR="009A50EB" w:rsidRPr="009A50EB">
        <w:rPr>
          <w:rFonts w:ascii="Times New Roman" w:hAnsi="Times New Roman"/>
          <w:sz w:val="28"/>
          <w:szCs w:val="28"/>
        </w:rPr>
        <w:t xml:space="preserve"> устан</w:t>
      </w:r>
      <w:r>
        <w:rPr>
          <w:rFonts w:ascii="Times New Roman" w:hAnsi="Times New Roman"/>
          <w:sz w:val="28"/>
          <w:szCs w:val="28"/>
        </w:rPr>
        <w:t>овить</w:t>
      </w:r>
      <w:r w:rsidR="009A50EB" w:rsidRPr="009A50EB">
        <w:rPr>
          <w:rFonts w:ascii="Times New Roman" w:hAnsi="Times New Roman"/>
          <w:sz w:val="28"/>
          <w:szCs w:val="28"/>
        </w:rPr>
        <w:t xml:space="preserve"> систему мер поддержки СОНКО, направле</w:t>
      </w:r>
      <w:r w:rsidR="009A50EB" w:rsidRPr="009A50EB">
        <w:rPr>
          <w:rFonts w:ascii="Times New Roman" w:hAnsi="Times New Roman"/>
          <w:sz w:val="28"/>
          <w:szCs w:val="28"/>
        </w:rPr>
        <w:t>н</w:t>
      </w:r>
      <w:r w:rsidR="009A50EB" w:rsidRPr="009A50EB">
        <w:rPr>
          <w:rFonts w:ascii="Times New Roman" w:hAnsi="Times New Roman"/>
          <w:sz w:val="28"/>
          <w:szCs w:val="28"/>
        </w:rPr>
        <w:t>ных на развитие гражданского общества, создание правовых, экономических и организационных условий для гражданской активности и добровольческих инициатив людей.</w:t>
      </w:r>
    </w:p>
    <w:p w:rsidR="008C648E" w:rsidRPr="003B4DFC" w:rsidRDefault="008C648E" w:rsidP="008C6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DFC">
        <w:rPr>
          <w:rFonts w:ascii="Times New Roman" w:hAnsi="Times New Roman"/>
          <w:sz w:val="28"/>
          <w:szCs w:val="28"/>
        </w:rPr>
        <w:t>Разработанная муниципальная программа позволит сконцентрировать финансовые потоки и человеческие ресурсы на наиболее актуальных вопр</w:t>
      </w:r>
      <w:r w:rsidRPr="003B4DFC">
        <w:rPr>
          <w:rFonts w:ascii="Times New Roman" w:hAnsi="Times New Roman"/>
          <w:sz w:val="28"/>
          <w:szCs w:val="28"/>
        </w:rPr>
        <w:t>о</w:t>
      </w:r>
      <w:r w:rsidRPr="003B4DFC">
        <w:rPr>
          <w:rFonts w:ascii="Times New Roman" w:hAnsi="Times New Roman"/>
          <w:sz w:val="28"/>
          <w:szCs w:val="28"/>
        </w:rPr>
        <w:t>сах социально-культурного развития района, обеспечивая тем сам</w:t>
      </w:r>
      <w:r w:rsidR="003A1058">
        <w:rPr>
          <w:rFonts w:ascii="Times New Roman" w:hAnsi="Times New Roman"/>
          <w:sz w:val="28"/>
          <w:szCs w:val="28"/>
        </w:rPr>
        <w:t>ым</w:t>
      </w:r>
      <w:r w:rsidRPr="003B4DFC">
        <w:rPr>
          <w:rFonts w:ascii="Times New Roman" w:hAnsi="Times New Roman"/>
          <w:sz w:val="28"/>
          <w:szCs w:val="28"/>
        </w:rPr>
        <w:t xml:space="preserve"> пол</w:t>
      </w:r>
      <w:r w:rsidRPr="003B4DFC">
        <w:rPr>
          <w:rFonts w:ascii="Times New Roman" w:hAnsi="Times New Roman"/>
          <w:sz w:val="28"/>
          <w:szCs w:val="28"/>
        </w:rPr>
        <w:t>о</w:t>
      </w:r>
      <w:r w:rsidRPr="003B4DFC">
        <w:rPr>
          <w:rFonts w:ascii="Times New Roman" w:hAnsi="Times New Roman"/>
          <w:sz w:val="28"/>
          <w:szCs w:val="28"/>
        </w:rPr>
        <w:t>жительную динамику в данной сфере района.</w:t>
      </w:r>
    </w:p>
    <w:p w:rsidR="008C648E" w:rsidRPr="003B4DFC" w:rsidRDefault="008C648E" w:rsidP="008C64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648E" w:rsidRPr="003B4DFC" w:rsidRDefault="008C648E" w:rsidP="008C648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B4DFC">
        <w:rPr>
          <w:rFonts w:ascii="Times New Roman" w:hAnsi="Times New Roman"/>
          <w:sz w:val="28"/>
          <w:szCs w:val="28"/>
        </w:rPr>
        <w:t>Раздел 3. Цель и задачи муниципальной программы</w:t>
      </w:r>
    </w:p>
    <w:p w:rsidR="008C648E" w:rsidRPr="003B4DFC" w:rsidRDefault="008C648E" w:rsidP="008C648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C648E" w:rsidRPr="003B4DFC" w:rsidRDefault="008C648E" w:rsidP="008C64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DFC">
        <w:rPr>
          <w:rFonts w:ascii="Times New Roman" w:hAnsi="Times New Roman"/>
          <w:sz w:val="28"/>
          <w:szCs w:val="28"/>
        </w:rPr>
        <w:t>Основной целью муниципальной программы является  комплексное развитие социально-культурной сферы Большереченского муниципального района Омской области.</w:t>
      </w:r>
    </w:p>
    <w:p w:rsidR="008C648E" w:rsidRPr="003B4DFC" w:rsidRDefault="008C648E" w:rsidP="008C64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DFC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F957E6" w:rsidRDefault="00F957E6" w:rsidP="00F957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81C6C">
        <w:rPr>
          <w:rFonts w:ascii="Times New Roman" w:hAnsi="Times New Roman"/>
          <w:sz w:val="28"/>
          <w:szCs w:val="28"/>
        </w:rPr>
        <w:t xml:space="preserve">Обеспечение населения Большереченского муниципального района 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ской области </w:t>
      </w:r>
      <w:r w:rsidRPr="00781C6C">
        <w:rPr>
          <w:rFonts w:ascii="Times New Roman" w:hAnsi="Times New Roman"/>
          <w:sz w:val="28"/>
          <w:szCs w:val="28"/>
        </w:rPr>
        <w:t>качественным образованием современного уровня</w:t>
      </w:r>
      <w:r>
        <w:rPr>
          <w:rFonts w:ascii="Times New Roman" w:hAnsi="Times New Roman"/>
          <w:sz w:val="28"/>
          <w:szCs w:val="28"/>
        </w:rPr>
        <w:t>.</w:t>
      </w:r>
    </w:p>
    <w:p w:rsidR="00F957E6" w:rsidRPr="003B4DFC" w:rsidRDefault="00F957E6" w:rsidP="00F957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3B4DFC">
        <w:rPr>
          <w:rFonts w:ascii="Times New Roman" w:hAnsi="Times New Roman"/>
          <w:sz w:val="28"/>
          <w:szCs w:val="28"/>
        </w:rPr>
        <w:t>. Комплексное развитие и реализация культурного потенциала Большер</w:t>
      </w:r>
      <w:r w:rsidRPr="003B4DFC">
        <w:rPr>
          <w:rFonts w:ascii="Times New Roman" w:hAnsi="Times New Roman"/>
          <w:sz w:val="28"/>
          <w:szCs w:val="28"/>
        </w:rPr>
        <w:t>е</w:t>
      </w:r>
      <w:r w:rsidRPr="003B4DFC">
        <w:rPr>
          <w:rFonts w:ascii="Times New Roman" w:hAnsi="Times New Roman"/>
          <w:sz w:val="28"/>
          <w:szCs w:val="28"/>
        </w:rPr>
        <w:t>ченского муниципального района Омской области.</w:t>
      </w:r>
    </w:p>
    <w:p w:rsidR="00F957E6" w:rsidRPr="003B4DFC" w:rsidRDefault="00F957E6" w:rsidP="00F957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Pr="003B4DFC">
        <w:rPr>
          <w:rFonts w:ascii="Times New Roman" w:hAnsi="Times New Roman"/>
          <w:sz w:val="28"/>
          <w:szCs w:val="28"/>
        </w:rPr>
        <w:t>. Создание условий для сохранения здоровья, развития личности и саморе</w:t>
      </w:r>
      <w:r w:rsidRPr="003B4DFC">
        <w:rPr>
          <w:rFonts w:ascii="Times New Roman" w:hAnsi="Times New Roman"/>
          <w:sz w:val="28"/>
          <w:szCs w:val="28"/>
        </w:rPr>
        <w:t>а</w:t>
      </w:r>
      <w:r w:rsidRPr="003B4DFC">
        <w:rPr>
          <w:rFonts w:ascii="Times New Roman" w:hAnsi="Times New Roman"/>
          <w:sz w:val="28"/>
          <w:szCs w:val="28"/>
        </w:rPr>
        <w:t>лизации молодежи, развитие физической культуры и спорта на территории Большереченского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области.</w:t>
      </w:r>
    </w:p>
    <w:p w:rsidR="00F957E6" w:rsidRDefault="00F957E6" w:rsidP="00F957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3B4DFC">
        <w:rPr>
          <w:rFonts w:ascii="Times New Roman" w:hAnsi="Times New Roman"/>
          <w:sz w:val="28"/>
          <w:szCs w:val="28"/>
        </w:rPr>
        <w:t xml:space="preserve">. </w:t>
      </w:r>
      <w:r w:rsidR="004D2C44" w:rsidRPr="004D2C44">
        <w:rPr>
          <w:rFonts w:ascii="Times New Roman" w:hAnsi="Times New Roman"/>
          <w:sz w:val="28"/>
          <w:szCs w:val="28"/>
        </w:rPr>
        <w:t>Совершенствование системы профилактики правонарушений и нарком</w:t>
      </w:r>
      <w:r w:rsidR="004D2C44" w:rsidRPr="004D2C44">
        <w:rPr>
          <w:rFonts w:ascii="Times New Roman" w:hAnsi="Times New Roman"/>
          <w:sz w:val="28"/>
          <w:szCs w:val="28"/>
        </w:rPr>
        <w:t>а</w:t>
      </w:r>
      <w:r w:rsidR="004D2C44" w:rsidRPr="004D2C44">
        <w:rPr>
          <w:rFonts w:ascii="Times New Roman" w:hAnsi="Times New Roman"/>
          <w:sz w:val="28"/>
          <w:szCs w:val="28"/>
        </w:rPr>
        <w:t>нии, обеспечение общественной безопасности и защиты населения, против</w:t>
      </w:r>
      <w:r w:rsidR="004D2C44" w:rsidRPr="004D2C44">
        <w:rPr>
          <w:rFonts w:ascii="Times New Roman" w:hAnsi="Times New Roman"/>
          <w:sz w:val="28"/>
          <w:szCs w:val="28"/>
        </w:rPr>
        <w:t>о</w:t>
      </w:r>
      <w:r w:rsidR="004D2C44" w:rsidRPr="004D2C44">
        <w:rPr>
          <w:rFonts w:ascii="Times New Roman" w:hAnsi="Times New Roman"/>
          <w:sz w:val="28"/>
          <w:szCs w:val="28"/>
        </w:rPr>
        <w:t>действие экстремизму и терроризму.</w:t>
      </w:r>
    </w:p>
    <w:p w:rsidR="00347A80" w:rsidRDefault="00F957E6" w:rsidP="00F957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FE3BF8">
        <w:rPr>
          <w:rFonts w:ascii="Times New Roman" w:hAnsi="Times New Roman"/>
          <w:sz w:val="28"/>
          <w:szCs w:val="28"/>
        </w:rPr>
        <w:t>Поддержка деятельности социально ориентированных некоммерческих о</w:t>
      </w:r>
      <w:r w:rsidRPr="00FE3BF8">
        <w:rPr>
          <w:rFonts w:ascii="Times New Roman" w:hAnsi="Times New Roman"/>
          <w:sz w:val="28"/>
          <w:szCs w:val="28"/>
        </w:rPr>
        <w:t>р</w:t>
      </w:r>
      <w:r w:rsidRPr="00FE3BF8">
        <w:rPr>
          <w:rFonts w:ascii="Times New Roman" w:hAnsi="Times New Roman"/>
          <w:sz w:val="28"/>
          <w:szCs w:val="28"/>
        </w:rPr>
        <w:t>гани</w:t>
      </w:r>
      <w:r>
        <w:rPr>
          <w:rFonts w:ascii="Times New Roman" w:hAnsi="Times New Roman"/>
          <w:sz w:val="28"/>
          <w:szCs w:val="28"/>
        </w:rPr>
        <w:t>заций</w:t>
      </w:r>
      <w:r w:rsidRPr="00FE3BF8">
        <w:rPr>
          <w:rFonts w:ascii="Times New Roman" w:hAnsi="Times New Roman"/>
          <w:sz w:val="28"/>
          <w:szCs w:val="28"/>
        </w:rPr>
        <w:t>, осуществляющих деятельность на территории Большереченского муниципального района Омской области</w:t>
      </w:r>
    </w:p>
    <w:p w:rsidR="00F957E6" w:rsidRPr="003B4DFC" w:rsidRDefault="00F957E6" w:rsidP="00F957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648E" w:rsidRPr="003B4DFC" w:rsidRDefault="008C648E" w:rsidP="008C648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B4DFC">
        <w:rPr>
          <w:rFonts w:ascii="Times New Roman" w:hAnsi="Times New Roman"/>
          <w:sz w:val="28"/>
          <w:szCs w:val="28"/>
        </w:rPr>
        <w:t xml:space="preserve">Раздел 4. Ожидаемые результаты реализации муниципальной </w:t>
      </w:r>
    </w:p>
    <w:p w:rsidR="008C648E" w:rsidRPr="003B4DFC" w:rsidRDefault="008C648E" w:rsidP="008C648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B4DFC">
        <w:rPr>
          <w:rFonts w:ascii="Times New Roman" w:hAnsi="Times New Roman"/>
          <w:sz w:val="28"/>
          <w:szCs w:val="28"/>
        </w:rPr>
        <w:t>программы</w:t>
      </w:r>
    </w:p>
    <w:p w:rsidR="008C648E" w:rsidRPr="003B4DFC" w:rsidRDefault="008C648E" w:rsidP="008C64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648E" w:rsidRPr="003B4DFC" w:rsidRDefault="008C648E" w:rsidP="008C64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DFC">
        <w:rPr>
          <w:rFonts w:ascii="Times New Roman" w:hAnsi="Times New Roman"/>
          <w:sz w:val="28"/>
          <w:szCs w:val="28"/>
        </w:rPr>
        <w:t>Итоговыми результатами реализации муниципальной программы будут являться результаты реализации подпрограмм, входящих в муниципальную программу, а именно:</w:t>
      </w:r>
    </w:p>
    <w:p w:rsidR="009F47C3" w:rsidRDefault="009F47C3" w:rsidP="009F47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B4DFC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П</w:t>
      </w:r>
      <w:r w:rsidRPr="00863FB6">
        <w:rPr>
          <w:rFonts w:ascii="Times New Roman" w:hAnsi="Times New Roman"/>
          <w:sz w:val="28"/>
          <w:szCs w:val="28"/>
        </w:rPr>
        <w:t>овышение качества образования в образовательных учреждениях</w:t>
      </w:r>
      <w:r>
        <w:rPr>
          <w:rFonts w:ascii="Times New Roman" w:hAnsi="Times New Roman"/>
          <w:sz w:val="28"/>
          <w:szCs w:val="28"/>
        </w:rPr>
        <w:t>.</w:t>
      </w:r>
    </w:p>
    <w:p w:rsidR="009F47C3" w:rsidRDefault="009F47C3" w:rsidP="009F47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3B4DFC">
        <w:rPr>
          <w:rFonts w:ascii="Times New Roman" w:hAnsi="Times New Roman"/>
          <w:sz w:val="28"/>
          <w:szCs w:val="28"/>
        </w:rPr>
        <w:t xml:space="preserve">Увеличение численности участников культурно - досуговых мероприятий, проводимых на территории района до  </w:t>
      </w:r>
      <w:r>
        <w:rPr>
          <w:rFonts w:ascii="Times New Roman" w:hAnsi="Times New Roman"/>
          <w:sz w:val="28"/>
          <w:szCs w:val="28"/>
        </w:rPr>
        <w:t>275 500</w:t>
      </w:r>
      <w:r w:rsidRPr="003B4DFC">
        <w:rPr>
          <w:rFonts w:ascii="Times New Roman" w:hAnsi="Times New Roman"/>
          <w:sz w:val="28"/>
          <w:szCs w:val="28"/>
        </w:rPr>
        <w:t xml:space="preserve"> человек к 202</w:t>
      </w:r>
      <w:r>
        <w:rPr>
          <w:rFonts w:ascii="Times New Roman" w:hAnsi="Times New Roman"/>
          <w:sz w:val="28"/>
          <w:szCs w:val="28"/>
        </w:rPr>
        <w:t>6 году.</w:t>
      </w:r>
    </w:p>
    <w:p w:rsidR="009F47C3" w:rsidRDefault="009F47C3" w:rsidP="009F47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6B65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Pr="00431E60">
        <w:rPr>
          <w:rFonts w:ascii="Times New Roman" w:hAnsi="Times New Roman"/>
          <w:sz w:val="28"/>
          <w:szCs w:val="28"/>
        </w:rPr>
        <w:t>величение доли населения систематически занимающегося физической культурой и спортом с 42,30 процентов в 2019 году, до 49,89% в 2026 году</w:t>
      </w:r>
      <w:r>
        <w:rPr>
          <w:rFonts w:ascii="Times New Roman" w:hAnsi="Times New Roman"/>
          <w:sz w:val="28"/>
          <w:szCs w:val="28"/>
        </w:rPr>
        <w:t>.</w:t>
      </w:r>
    </w:p>
    <w:p w:rsidR="009F47C3" w:rsidRDefault="009F47C3" w:rsidP="009F47C3">
      <w:pPr>
        <w:autoSpaceDE w:val="0"/>
        <w:autoSpaceDN w:val="0"/>
        <w:adjustRightInd w:val="0"/>
        <w:spacing w:after="0" w:line="240" w:lineRule="auto"/>
        <w:rPr>
          <w:rStyle w:val="afb"/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У</w:t>
      </w:r>
      <w:r w:rsidRPr="00431E60">
        <w:rPr>
          <w:rFonts w:ascii="Times New Roman" w:hAnsi="Times New Roman"/>
          <w:sz w:val="28"/>
          <w:szCs w:val="28"/>
        </w:rPr>
        <w:t>величение числа трудоустроенных несовершеннолетних граждан с 1</w:t>
      </w:r>
      <w:r>
        <w:rPr>
          <w:rFonts w:ascii="Times New Roman" w:hAnsi="Times New Roman"/>
          <w:sz w:val="28"/>
          <w:szCs w:val="28"/>
        </w:rPr>
        <w:t>21 человека в 2020</w:t>
      </w:r>
      <w:r w:rsidRPr="00431E60">
        <w:rPr>
          <w:rFonts w:ascii="Times New Roman" w:hAnsi="Times New Roman"/>
          <w:sz w:val="28"/>
          <w:szCs w:val="28"/>
        </w:rPr>
        <w:t xml:space="preserve"> году до 130 человек в 2026 году</w:t>
      </w:r>
      <w:r>
        <w:rPr>
          <w:rStyle w:val="afb"/>
          <w:rFonts w:ascii="Times New Roman" w:hAnsi="Times New Roman"/>
          <w:i w:val="0"/>
          <w:sz w:val="28"/>
          <w:szCs w:val="28"/>
        </w:rPr>
        <w:t>.</w:t>
      </w:r>
    </w:p>
    <w:p w:rsidR="009F47C3" w:rsidRPr="003B4DFC" w:rsidRDefault="009F47C3" w:rsidP="009F47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3B4DFC">
        <w:rPr>
          <w:rFonts w:ascii="Times New Roman" w:hAnsi="Times New Roman"/>
          <w:sz w:val="28"/>
          <w:szCs w:val="28"/>
        </w:rPr>
        <w:t>.</w:t>
      </w:r>
      <w:r w:rsidRPr="0041340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1340E">
        <w:rPr>
          <w:rFonts w:ascii="Times New Roman" w:hAnsi="Times New Roman"/>
          <w:sz w:val="28"/>
          <w:szCs w:val="28"/>
        </w:rPr>
        <w:t>Снижение удельного веса преступлений, совершенных на улицах и общ</w:t>
      </w:r>
      <w:r w:rsidRPr="0041340E">
        <w:rPr>
          <w:rFonts w:ascii="Times New Roman" w:hAnsi="Times New Roman"/>
          <w:sz w:val="28"/>
          <w:szCs w:val="28"/>
        </w:rPr>
        <w:t>е</w:t>
      </w:r>
      <w:r w:rsidRPr="0041340E">
        <w:rPr>
          <w:rFonts w:ascii="Times New Roman" w:hAnsi="Times New Roman"/>
          <w:sz w:val="28"/>
          <w:szCs w:val="28"/>
        </w:rPr>
        <w:t>ственных местах до 10,4 процентов</w:t>
      </w:r>
      <w:r>
        <w:rPr>
          <w:rFonts w:ascii="Times New Roman" w:hAnsi="Times New Roman"/>
          <w:sz w:val="28"/>
          <w:szCs w:val="28"/>
        </w:rPr>
        <w:t>.</w:t>
      </w:r>
    </w:p>
    <w:p w:rsidR="009F47C3" w:rsidRDefault="009F47C3" w:rsidP="009F47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3B4DFC">
        <w:rPr>
          <w:rFonts w:ascii="Times New Roman" w:hAnsi="Times New Roman"/>
          <w:sz w:val="28"/>
          <w:szCs w:val="28"/>
        </w:rPr>
        <w:t>.</w:t>
      </w:r>
      <w:r w:rsidRPr="0030479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B7D46">
        <w:rPr>
          <w:rFonts w:ascii="Times New Roman" w:hAnsi="Times New Roman"/>
          <w:sz w:val="28"/>
          <w:szCs w:val="28"/>
        </w:rPr>
        <w:t>Оказание помощи в восстановлении утраченных документов и в психот</w:t>
      </w:r>
      <w:r w:rsidRPr="00EB7D46">
        <w:rPr>
          <w:rFonts w:ascii="Times New Roman" w:hAnsi="Times New Roman"/>
          <w:sz w:val="28"/>
          <w:szCs w:val="28"/>
        </w:rPr>
        <w:t>е</w:t>
      </w:r>
      <w:r w:rsidRPr="00EB7D46">
        <w:rPr>
          <w:rFonts w:ascii="Times New Roman" w:hAnsi="Times New Roman"/>
          <w:sz w:val="28"/>
          <w:szCs w:val="28"/>
        </w:rPr>
        <w:t>рапевтическом лечении алкогольной зависимости медицинскими препарат</w:t>
      </w:r>
      <w:r w:rsidRPr="00EB7D46">
        <w:rPr>
          <w:rFonts w:ascii="Times New Roman" w:hAnsi="Times New Roman"/>
          <w:sz w:val="28"/>
          <w:szCs w:val="28"/>
        </w:rPr>
        <w:t>а</w:t>
      </w:r>
      <w:r w:rsidRPr="00EB7D46">
        <w:rPr>
          <w:rFonts w:ascii="Times New Roman" w:hAnsi="Times New Roman"/>
          <w:sz w:val="28"/>
          <w:szCs w:val="28"/>
        </w:rPr>
        <w:t>ми неработающим и не имеющим постоянного источника доходов гражд</w:t>
      </w:r>
      <w:r w:rsidRPr="00EB7D46">
        <w:rPr>
          <w:rFonts w:ascii="Times New Roman" w:hAnsi="Times New Roman"/>
          <w:sz w:val="28"/>
          <w:szCs w:val="28"/>
        </w:rPr>
        <w:t>а</w:t>
      </w:r>
      <w:r w:rsidRPr="00EB7D46">
        <w:rPr>
          <w:rFonts w:ascii="Times New Roman" w:hAnsi="Times New Roman"/>
          <w:sz w:val="28"/>
          <w:szCs w:val="28"/>
        </w:rPr>
        <w:t>нам, освободившимся из мест лишения свободы и осужденным к наказаниям, не связанным с изоляцией от общества, а также гражданам без определенн</w:t>
      </w:r>
      <w:r w:rsidRPr="00EB7D46">
        <w:rPr>
          <w:rFonts w:ascii="Times New Roman" w:hAnsi="Times New Roman"/>
          <w:sz w:val="28"/>
          <w:szCs w:val="28"/>
        </w:rPr>
        <w:t>о</w:t>
      </w:r>
      <w:r w:rsidRPr="00EB7D46">
        <w:rPr>
          <w:rFonts w:ascii="Times New Roman" w:hAnsi="Times New Roman"/>
          <w:sz w:val="28"/>
          <w:szCs w:val="28"/>
        </w:rPr>
        <w:t>го места жительства ежегодно - от 3 до 6 человек (в зависимости от вида ок</w:t>
      </w:r>
      <w:r w:rsidRPr="00EB7D46">
        <w:rPr>
          <w:rFonts w:ascii="Times New Roman" w:hAnsi="Times New Roman"/>
          <w:sz w:val="28"/>
          <w:szCs w:val="28"/>
        </w:rPr>
        <w:t>а</w:t>
      </w:r>
      <w:r w:rsidRPr="00EB7D46">
        <w:rPr>
          <w:rFonts w:ascii="Times New Roman" w:hAnsi="Times New Roman"/>
          <w:sz w:val="28"/>
          <w:szCs w:val="28"/>
        </w:rPr>
        <w:t>занной помощи)</w:t>
      </w:r>
      <w:r>
        <w:rPr>
          <w:rFonts w:ascii="Times New Roman" w:hAnsi="Times New Roman"/>
          <w:sz w:val="28"/>
          <w:szCs w:val="28"/>
        </w:rPr>
        <w:t>.</w:t>
      </w:r>
    </w:p>
    <w:p w:rsidR="009F47C3" w:rsidRPr="003B4DFC" w:rsidRDefault="009F47C3" w:rsidP="009F47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EB7D46">
        <w:rPr>
          <w:rFonts w:ascii="Times New Roman" w:hAnsi="Times New Roman"/>
          <w:sz w:val="28"/>
          <w:szCs w:val="28"/>
        </w:rPr>
        <w:t xml:space="preserve"> </w:t>
      </w:r>
      <w:r w:rsidRPr="00FA2B2E">
        <w:rPr>
          <w:rFonts w:ascii="Times New Roman" w:hAnsi="Times New Roman"/>
          <w:sz w:val="28"/>
          <w:szCs w:val="28"/>
        </w:rPr>
        <w:t>Увеличение количества мероприятий, проводимых некоммерческими о</w:t>
      </w:r>
      <w:r w:rsidRPr="00FA2B2E">
        <w:rPr>
          <w:rFonts w:ascii="Times New Roman" w:hAnsi="Times New Roman"/>
          <w:sz w:val="28"/>
          <w:szCs w:val="28"/>
        </w:rPr>
        <w:t>р</w:t>
      </w:r>
      <w:r w:rsidRPr="00FA2B2E">
        <w:rPr>
          <w:rFonts w:ascii="Times New Roman" w:hAnsi="Times New Roman"/>
          <w:sz w:val="28"/>
          <w:szCs w:val="28"/>
        </w:rPr>
        <w:t>ганизациями Большереченского муниципального района Омской области</w:t>
      </w:r>
    </w:p>
    <w:p w:rsidR="008C648E" w:rsidRPr="003B4DFC" w:rsidRDefault="008C648E" w:rsidP="008C64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648E" w:rsidRPr="003B4DFC" w:rsidRDefault="008C648E" w:rsidP="008C64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4DFC">
        <w:rPr>
          <w:rFonts w:ascii="Times New Roman" w:hAnsi="Times New Roman"/>
          <w:sz w:val="28"/>
          <w:szCs w:val="28"/>
        </w:rPr>
        <w:t>Раздел 5. Сроки реализации муниципальной программы</w:t>
      </w:r>
    </w:p>
    <w:p w:rsidR="008C648E" w:rsidRPr="003B4DFC" w:rsidRDefault="008C648E" w:rsidP="008C64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648E" w:rsidRPr="003B4DFC" w:rsidRDefault="008C648E" w:rsidP="008C64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B4DFC">
        <w:rPr>
          <w:rFonts w:ascii="Times New Roman" w:hAnsi="Times New Roman"/>
          <w:sz w:val="28"/>
          <w:szCs w:val="28"/>
        </w:rPr>
        <w:t xml:space="preserve">Реализация </w:t>
      </w:r>
      <w:r w:rsidR="00143B3F">
        <w:rPr>
          <w:rFonts w:ascii="Times New Roman" w:hAnsi="Times New Roman"/>
          <w:sz w:val="28"/>
          <w:szCs w:val="28"/>
        </w:rPr>
        <w:t xml:space="preserve">муниципальной </w:t>
      </w:r>
      <w:r w:rsidRPr="003B4DFC">
        <w:rPr>
          <w:rFonts w:ascii="Times New Roman" w:hAnsi="Times New Roman"/>
          <w:sz w:val="28"/>
          <w:szCs w:val="28"/>
        </w:rPr>
        <w:t>программы осуществляется одним эта</w:t>
      </w:r>
      <w:r w:rsidR="009F47C3">
        <w:rPr>
          <w:rFonts w:ascii="Times New Roman" w:hAnsi="Times New Roman"/>
          <w:sz w:val="28"/>
          <w:szCs w:val="28"/>
        </w:rPr>
        <w:t>пом в течение 2020</w:t>
      </w:r>
      <w:r w:rsidRPr="003B4DFC">
        <w:rPr>
          <w:rFonts w:ascii="Times New Roman" w:hAnsi="Times New Roman"/>
          <w:sz w:val="28"/>
          <w:szCs w:val="28"/>
        </w:rPr>
        <w:t xml:space="preserve"> - 202</w:t>
      </w:r>
      <w:r w:rsidR="00604971">
        <w:rPr>
          <w:rFonts w:ascii="Times New Roman" w:hAnsi="Times New Roman"/>
          <w:sz w:val="28"/>
          <w:szCs w:val="28"/>
        </w:rPr>
        <w:t>7</w:t>
      </w:r>
      <w:r w:rsidRPr="003B4DFC">
        <w:rPr>
          <w:rFonts w:ascii="Times New Roman" w:hAnsi="Times New Roman"/>
          <w:sz w:val="28"/>
          <w:szCs w:val="28"/>
        </w:rPr>
        <w:t xml:space="preserve"> годов.</w:t>
      </w:r>
    </w:p>
    <w:p w:rsidR="008C648E" w:rsidRPr="003B4DFC" w:rsidRDefault="008C648E" w:rsidP="008C64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648E" w:rsidRPr="003B4DFC" w:rsidRDefault="008C648E" w:rsidP="008C64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4DFC">
        <w:rPr>
          <w:rFonts w:ascii="Times New Roman" w:hAnsi="Times New Roman"/>
          <w:sz w:val="28"/>
          <w:szCs w:val="28"/>
        </w:rPr>
        <w:t>Раздел 6. Объем и источники финансирования муниципальной программы</w:t>
      </w:r>
    </w:p>
    <w:p w:rsidR="008C648E" w:rsidRPr="003B4DFC" w:rsidRDefault="008C648E" w:rsidP="008C64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94E2D" w:rsidRPr="00A91490" w:rsidRDefault="00D04900" w:rsidP="00A94E2D">
      <w:pPr>
        <w:pStyle w:val="1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highlight w:val="yellow"/>
        </w:rPr>
      </w:pPr>
      <w:r w:rsidRPr="00ED776D">
        <w:rPr>
          <w:rFonts w:ascii="Times New Roman" w:hAnsi="Times New Roman"/>
          <w:sz w:val="28"/>
          <w:szCs w:val="28"/>
        </w:rPr>
        <w:t xml:space="preserve">Общий объем расходов районного бюджета   на реализацию </w:t>
      </w:r>
      <w:proofErr w:type="gramStart"/>
      <w:r w:rsidRPr="00ED776D">
        <w:rPr>
          <w:rFonts w:ascii="Times New Roman" w:hAnsi="Times New Roman"/>
          <w:sz w:val="28"/>
          <w:szCs w:val="28"/>
        </w:rPr>
        <w:t>муниц</w:t>
      </w:r>
      <w:r w:rsidR="00F3100A">
        <w:rPr>
          <w:rFonts w:ascii="Times New Roman" w:hAnsi="Times New Roman"/>
          <w:sz w:val="28"/>
          <w:szCs w:val="28"/>
        </w:rPr>
        <w:t>и</w:t>
      </w:r>
      <w:r w:rsidRPr="00ED776D">
        <w:rPr>
          <w:rFonts w:ascii="Times New Roman" w:hAnsi="Times New Roman"/>
          <w:sz w:val="28"/>
          <w:szCs w:val="28"/>
        </w:rPr>
        <w:t>пальной</w:t>
      </w:r>
      <w:proofErr w:type="gramEnd"/>
      <w:r w:rsidR="00307AEE">
        <w:rPr>
          <w:rFonts w:ascii="Times New Roman" w:hAnsi="Times New Roman"/>
          <w:sz w:val="28"/>
          <w:szCs w:val="28"/>
        </w:rPr>
        <w:t xml:space="preserve"> </w:t>
      </w:r>
      <w:r w:rsidR="00A94E2D" w:rsidRPr="006543E1">
        <w:rPr>
          <w:rFonts w:ascii="Times New Roman" w:hAnsi="Times New Roman"/>
          <w:color w:val="000000"/>
          <w:sz w:val="28"/>
          <w:szCs w:val="28"/>
          <w:highlight w:val="yellow"/>
        </w:rPr>
        <w:t>4 883 834 580,49</w:t>
      </w:r>
    </w:p>
    <w:p w:rsidR="00A94E2D" w:rsidRPr="00233F22" w:rsidRDefault="00A94E2D" w:rsidP="00A94E2D">
      <w:pPr>
        <w:pStyle w:val="1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233F22">
        <w:rPr>
          <w:rFonts w:ascii="Times New Roman" w:hAnsi="Times New Roman"/>
          <w:sz w:val="28"/>
          <w:szCs w:val="28"/>
        </w:rPr>
        <w:t>рублей, в том числе по годам:</w:t>
      </w:r>
    </w:p>
    <w:p w:rsidR="00A94E2D" w:rsidRPr="00233F22" w:rsidRDefault="00A94E2D" w:rsidP="00A94E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33F22">
        <w:rPr>
          <w:rFonts w:ascii="Times New Roman" w:hAnsi="Times New Roman"/>
          <w:sz w:val="28"/>
          <w:szCs w:val="28"/>
        </w:rPr>
        <w:lastRenderedPageBreak/>
        <w:t>2020 – 561 094 551,64 рублей;</w:t>
      </w:r>
    </w:p>
    <w:p w:rsidR="00A94E2D" w:rsidRPr="00233F22" w:rsidRDefault="00A94E2D" w:rsidP="00A94E2D">
      <w:pPr>
        <w:pStyle w:val="ConsPlusNonformat"/>
        <w:rPr>
          <w:rFonts w:ascii="Times New Roman" w:hAnsi="Times New Roman"/>
          <w:sz w:val="28"/>
          <w:szCs w:val="28"/>
        </w:rPr>
      </w:pPr>
      <w:r w:rsidRPr="00233F22">
        <w:rPr>
          <w:rFonts w:ascii="Times New Roman" w:hAnsi="Times New Roman"/>
          <w:sz w:val="28"/>
          <w:szCs w:val="28"/>
        </w:rPr>
        <w:t>2021 – 602 098 734,96 рублей;</w:t>
      </w:r>
    </w:p>
    <w:p w:rsidR="00A94E2D" w:rsidRPr="00233F22" w:rsidRDefault="00A94E2D" w:rsidP="00A94E2D">
      <w:pPr>
        <w:pStyle w:val="ConsPlusNonformat"/>
        <w:rPr>
          <w:rFonts w:ascii="Times New Roman" w:hAnsi="Times New Roman"/>
          <w:sz w:val="28"/>
          <w:szCs w:val="28"/>
        </w:rPr>
      </w:pPr>
      <w:r w:rsidRPr="00233F22">
        <w:rPr>
          <w:rFonts w:ascii="Times New Roman" w:hAnsi="Times New Roman"/>
          <w:sz w:val="28"/>
          <w:szCs w:val="28"/>
        </w:rPr>
        <w:t>2022 – 683 165 306,55 рублей;</w:t>
      </w:r>
    </w:p>
    <w:p w:rsidR="00A94E2D" w:rsidRPr="00233F22" w:rsidRDefault="00A94E2D" w:rsidP="00A94E2D">
      <w:pPr>
        <w:pStyle w:val="ConsPlusNonformat"/>
        <w:rPr>
          <w:rFonts w:ascii="Times New Roman" w:hAnsi="Times New Roman"/>
          <w:sz w:val="28"/>
          <w:szCs w:val="28"/>
        </w:rPr>
      </w:pPr>
      <w:r w:rsidRPr="00233F22">
        <w:rPr>
          <w:rFonts w:ascii="Times New Roman" w:hAnsi="Times New Roman"/>
          <w:sz w:val="28"/>
          <w:szCs w:val="28"/>
        </w:rPr>
        <w:t xml:space="preserve">2023 – 790 315 379,47 рублей; </w:t>
      </w:r>
    </w:p>
    <w:p w:rsidR="00A94E2D" w:rsidRPr="00A91490" w:rsidRDefault="00A94E2D" w:rsidP="00A94E2D">
      <w:pPr>
        <w:pStyle w:val="ConsPlusNonformat"/>
        <w:rPr>
          <w:rFonts w:ascii="Times New Roman" w:hAnsi="Times New Roman"/>
          <w:sz w:val="28"/>
          <w:szCs w:val="28"/>
          <w:highlight w:val="yellow"/>
        </w:rPr>
      </w:pPr>
      <w:r w:rsidRPr="00430BE3">
        <w:rPr>
          <w:rFonts w:ascii="Times New Roman" w:hAnsi="Times New Roman"/>
          <w:sz w:val="28"/>
          <w:szCs w:val="28"/>
        </w:rPr>
        <w:t xml:space="preserve">2024 – </w:t>
      </w:r>
      <w:r w:rsidRPr="006543E1">
        <w:rPr>
          <w:rFonts w:ascii="Times New Roman" w:hAnsi="Times New Roman"/>
          <w:sz w:val="28"/>
          <w:szCs w:val="28"/>
        </w:rPr>
        <w:t xml:space="preserve">891 291 570,43 </w:t>
      </w:r>
      <w:r w:rsidRPr="00430BE3">
        <w:rPr>
          <w:rFonts w:ascii="Times New Roman" w:hAnsi="Times New Roman"/>
          <w:sz w:val="28"/>
          <w:szCs w:val="28"/>
        </w:rPr>
        <w:t>рублей;</w:t>
      </w:r>
      <w:r w:rsidRPr="00430BE3">
        <w:rPr>
          <w:rFonts w:ascii="Times New Roman" w:hAnsi="Times New Roman"/>
          <w:bCs/>
          <w:sz w:val="28"/>
          <w:szCs w:val="28"/>
        </w:rPr>
        <w:t xml:space="preserve"> </w:t>
      </w:r>
    </w:p>
    <w:p w:rsidR="00A94E2D" w:rsidRPr="00A91490" w:rsidRDefault="00A94E2D" w:rsidP="00A94E2D">
      <w:pPr>
        <w:pStyle w:val="ConsPlusNonformat"/>
        <w:rPr>
          <w:rFonts w:ascii="Times New Roman" w:hAnsi="Times New Roman"/>
          <w:sz w:val="28"/>
          <w:szCs w:val="28"/>
          <w:highlight w:val="yellow"/>
        </w:rPr>
      </w:pPr>
      <w:r w:rsidRPr="00A91490">
        <w:rPr>
          <w:rFonts w:ascii="Times New Roman" w:hAnsi="Times New Roman"/>
          <w:sz w:val="28"/>
          <w:szCs w:val="28"/>
          <w:highlight w:val="yellow"/>
        </w:rPr>
        <w:t xml:space="preserve">2025 – </w:t>
      </w:r>
      <w:r w:rsidRPr="006543E1">
        <w:rPr>
          <w:rFonts w:ascii="Times New Roman" w:hAnsi="Times New Roman"/>
          <w:sz w:val="28"/>
          <w:szCs w:val="28"/>
          <w:highlight w:val="yellow"/>
        </w:rPr>
        <w:t>708 704 759,56</w:t>
      </w:r>
      <w:r w:rsidRPr="006543E1">
        <w:rPr>
          <w:rFonts w:ascii="Times New Roman" w:hAnsi="Times New Roman"/>
          <w:b/>
          <w:sz w:val="28"/>
          <w:szCs w:val="28"/>
          <w:highlight w:val="yellow"/>
        </w:rPr>
        <w:t xml:space="preserve"> </w:t>
      </w:r>
      <w:r w:rsidRPr="00A91490">
        <w:rPr>
          <w:rFonts w:ascii="Times New Roman" w:hAnsi="Times New Roman"/>
          <w:sz w:val="28"/>
          <w:szCs w:val="28"/>
          <w:highlight w:val="yellow"/>
        </w:rPr>
        <w:t>рублей;</w:t>
      </w:r>
    </w:p>
    <w:p w:rsidR="00A94E2D" w:rsidRDefault="00A94E2D" w:rsidP="00A94E2D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2CB8">
        <w:rPr>
          <w:rFonts w:ascii="Times New Roman" w:hAnsi="Times New Roman" w:cs="Times New Roman"/>
          <w:sz w:val="28"/>
          <w:szCs w:val="28"/>
          <w:highlight w:val="yellow"/>
          <w:lang w:eastAsia="en-US"/>
        </w:rPr>
        <w:t xml:space="preserve">2026 – </w:t>
      </w:r>
      <w:r w:rsidRPr="00412CB8">
        <w:rPr>
          <w:rFonts w:ascii="Times New Roman" w:hAnsi="Times New Roman"/>
          <w:sz w:val="28"/>
          <w:szCs w:val="28"/>
          <w:highlight w:val="yellow"/>
        </w:rPr>
        <w:t>64</w:t>
      </w:r>
      <w:r>
        <w:rPr>
          <w:rFonts w:ascii="Times New Roman" w:hAnsi="Times New Roman"/>
          <w:sz w:val="28"/>
          <w:szCs w:val="28"/>
          <w:highlight w:val="yellow"/>
        </w:rPr>
        <w:t>7</w:t>
      </w:r>
      <w:r w:rsidRPr="00412CB8">
        <w:rPr>
          <w:rFonts w:ascii="Times New Roman" w:hAnsi="Times New Roman"/>
          <w:sz w:val="28"/>
          <w:szCs w:val="28"/>
          <w:highlight w:val="yellow"/>
        </w:rPr>
        <w:t xml:space="preserve"> </w:t>
      </w:r>
      <w:r>
        <w:rPr>
          <w:rFonts w:ascii="Times New Roman" w:hAnsi="Times New Roman"/>
          <w:sz w:val="28"/>
          <w:szCs w:val="28"/>
          <w:highlight w:val="yellow"/>
        </w:rPr>
        <w:t>174</w:t>
      </w:r>
      <w:r w:rsidRPr="00412CB8">
        <w:rPr>
          <w:rFonts w:ascii="Times New Roman" w:hAnsi="Times New Roman"/>
          <w:sz w:val="28"/>
          <w:szCs w:val="28"/>
          <w:highlight w:val="yellow"/>
        </w:rPr>
        <w:t xml:space="preserve"> </w:t>
      </w:r>
      <w:r>
        <w:rPr>
          <w:rFonts w:ascii="Times New Roman" w:hAnsi="Times New Roman"/>
          <w:sz w:val="28"/>
          <w:szCs w:val="28"/>
          <w:highlight w:val="yellow"/>
        </w:rPr>
        <w:t>277</w:t>
      </w:r>
      <w:r w:rsidRPr="00412CB8">
        <w:rPr>
          <w:rFonts w:ascii="Times New Roman" w:hAnsi="Times New Roman"/>
          <w:sz w:val="28"/>
          <w:szCs w:val="28"/>
          <w:highlight w:val="yellow"/>
        </w:rPr>
        <w:t>,</w:t>
      </w:r>
      <w:r>
        <w:rPr>
          <w:rFonts w:ascii="Times New Roman" w:hAnsi="Times New Roman"/>
          <w:sz w:val="28"/>
          <w:szCs w:val="28"/>
          <w:highlight w:val="yellow"/>
        </w:rPr>
        <w:t>88</w:t>
      </w:r>
      <w:r w:rsidRPr="00412CB8">
        <w:rPr>
          <w:rFonts w:ascii="Times New Roman" w:hAnsi="Times New Roman"/>
          <w:sz w:val="28"/>
          <w:szCs w:val="28"/>
          <w:highlight w:val="yellow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yellow"/>
          <w:lang w:eastAsia="en-US"/>
        </w:rPr>
        <w:t>рублей</w:t>
      </w:r>
      <w:r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A94E2D" w:rsidRPr="00430BE3" w:rsidRDefault="00A94E2D" w:rsidP="00A94E2D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430636">
        <w:rPr>
          <w:rFonts w:ascii="Times New Roman" w:hAnsi="Times New Roman" w:cs="Times New Roman"/>
          <w:sz w:val="28"/>
          <w:szCs w:val="28"/>
          <w:highlight w:val="yellow"/>
          <w:lang w:eastAsia="en-US"/>
        </w:rPr>
        <w:t>2027 – 0 рублей.</w:t>
      </w:r>
    </w:p>
    <w:p w:rsidR="00A94E2D" w:rsidRDefault="00A94E2D" w:rsidP="00A94E2D">
      <w:pPr>
        <w:pStyle w:val="1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yellow"/>
        </w:rPr>
        <w:t>в</w:t>
      </w:r>
      <w:r w:rsidRPr="00A91490">
        <w:rPr>
          <w:rFonts w:ascii="Times New Roman" w:hAnsi="Times New Roman"/>
          <w:sz w:val="28"/>
          <w:szCs w:val="28"/>
          <w:highlight w:val="yellow"/>
        </w:rPr>
        <w:t xml:space="preserve"> ред. </w:t>
      </w:r>
      <w:r>
        <w:rPr>
          <w:rFonts w:ascii="Times New Roman" w:hAnsi="Times New Roman"/>
          <w:sz w:val="28"/>
          <w:szCs w:val="28"/>
          <w:highlight w:val="yellow"/>
        </w:rPr>
        <w:t>24.01</w:t>
      </w:r>
      <w:r w:rsidRPr="00A91490">
        <w:rPr>
          <w:rFonts w:ascii="Times New Roman" w:hAnsi="Times New Roman"/>
          <w:sz w:val="28"/>
          <w:szCs w:val="28"/>
          <w:highlight w:val="yellow"/>
        </w:rPr>
        <w:t>.202</w:t>
      </w:r>
      <w:r>
        <w:rPr>
          <w:rFonts w:ascii="Times New Roman" w:hAnsi="Times New Roman"/>
          <w:sz w:val="28"/>
          <w:szCs w:val="28"/>
        </w:rPr>
        <w:t>5</w:t>
      </w:r>
    </w:p>
    <w:p w:rsidR="00ED4EB6" w:rsidRPr="00D045FB" w:rsidRDefault="00094435" w:rsidP="00A94E2D">
      <w:pPr>
        <w:pStyle w:val="1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D4EB6" w:rsidRPr="00D045FB">
        <w:rPr>
          <w:rFonts w:ascii="Times New Roman" w:hAnsi="Times New Roman"/>
          <w:sz w:val="28"/>
          <w:szCs w:val="28"/>
        </w:rPr>
        <w:t>Указанный объем финансирования предусмотрен на реализацию подпр</w:t>
      </w:r>
      <w:r w:rsidR="00ED4EB6" w:rsidRPr="00D045FB">
        <w:rPr>
          <w:rFonts w:ascii="Times New Roman" w:hAnsi="Times New Roman"/>
          <w:sz w:val="28"/>
          <w:szCs w:val="28"/>
        </w:rPr>
        <w:t>о</w:t>
      </w:r>
      <w:r w:rsidR="00ED4EB6" w:rsidRPr="00D045FB">
        <w:rPr>
          <w:rFonts w:ascii="Times New Roman" w:hAnsi="Times New Roman"/>
          <w:sz w:val="28"/>
          <w:szCs w:val="28"/>
        </w:rPr>
        <w:t>грамм:</w:t>
      </w:r>
    </w:p>
    <w:p w:rsidR="00495B4A" w:rsidRPr="008C4C6D" w:rsidRDefault="00495B4A" w:rsidP="00495B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 w:rsidRPr="00D045FB">
        <w:rPr>
          <w:rFonts w:ascii="Times New Roman" w:hAnsi="Times New Roman"/>
          <w:sz w:val="28"/>
          <w:szCs w:val="28"/>
        </w:rPr>
        <w:t>1. Развитие системы образования Большереченского муниципального района Омской области (</w:t>
      </w:r>
      <w:r w:rsidR="00D428CD" w:rsidRPr="00D428CD">
        <w:rPr>
          <w:rFonts w:ascii="Times New Roman" w:hAnsi="Times New Roman"/>
          <w:sz w:val="28"/>
          <w:szCs w:val="28"/>
          <w:highlight w:val="yellow"/>
        </w:rPr>
        <w:t>3 996 134 724,52</w:t>
      </w:r>
      <w:r w:rsidR="00D428CD">
        <w:rPr>
          <w:rFonts w:ascii="Times New Roman" w:hAnsi="Times New Roman"/>
          <w:sz w:val="28"/>
          <w:szCs w:val="28"/>
        </w:rPr>
        <w:t xml:space="preserve"> рублей</w:t>
      </w:r>
      <w:r w:rsidRPr="00D045FB">
        <w:rPr>
          <w:rFonts w:ascii="Times New Roman" w:hAnsi="Times New Roman"/>
          <w:sz w:val="28"/>
          <w:szCs w:val="28"/>
        </w:rPr>
        <w:t>);</w:t>
      </w:r>
      <w:r w:rsidR="00B818C5">
        <w:rPr>
          <w:rFonts w:ascii="Times New Roman" w:hAnsi="Times New Roman"/>
          <w:sz w:val="28"/>
          <w:szCs w:val="28"/>
        </w:rPr>
        <w:t xml:space="preserve"> </w:t>
      </w:r>
      <w:r w:rsidR="00B818C5" w:rsidRPr="00B818C5">
        <w:rPr>
          <w:rFonts w:ascii="Times New Roman" w:hAnsi="Times New Roman"/>
          <w:color w:val="FF0000"/>
          <w:sz w:val="28"/>
          <w:szCs w:val="28"/>
        </w:rPr>
        <w:t xml:space="preserve">ред. </w:t>
      </w:r>
      <w:r w:rsidR="00D428CD">
        <w:rPr>
          <w:rFonts w:ascii="Times New Roman" w:hAnsi="Times New Roman"/>
          <w:color w:val="FF0000"/>
          <w:sz w:val="28"/>
          <w:szCs w:val="28"/>
        </w:rPr>
        <w:t>12.12.2024</w:t>
      </w:r>
    </w:p>
    <w:p w:rsidR="00495B4A" w:rsidRPr="007742B8" w:rsidRDefault="00495B4A" w:rsidP="00495B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 w:rsidRPr="00D045FB">
        <w:rPr>
          <w:rFonts w:ascii="Times New Roman" w:hAnsi="Times New Roman"/>
          <w:sz w:val="28"/>
          <w:szCs w:val="28"/>
        </w:rPr>
        <w:t>2. Развитие культуры Большереченского муниципального района Омской о</w:t>
      </w:r>
      <w:r w:rsidRPr="00D045FB">
        <w:rPr>
          <w:rFonts w:ascii="Times New Roman" w:hAnsi="Times New Roman"/>
          <w:sz w:val="28"/>
          <w:szCs w:val="28"/>
        </w:rPr>
        <w:t>б</w:t>
      </w:r>
      <w:r w:rsidRPr="00D045FB">
        <w:rPr>
          <w:rFonts w:ascii="Times New Roman" w:hAnsi="Times New Roman"/>
          <w:sz w:val="28"/>
          <w:szCs w:val="28"/>
        </w:rPr>
        <w:t>ласти (</w:t>
      </w:r>
      <w:r w:rsidR="008347AF" w:rsidRPr="008347AF">
        <w:rPr>
          <w:rFonts w:ascii="Times New Roman" w:hAnsi="Times New Roman"/>
          <w:sz w:val="28"/>
          <w:szCs w:val="28"/>
          <w:highlight w:val="yellow"/>
        </w:rPr>
        <w:t>778 502 219,96</w:t>
      </w:r>
      <w:r w:rsidR="008347AF">
        <w:rPr>
          <w:rFonts w:ascii="Times New Roman" w:hAnsi="Times New Roman"/>
          <w:sz w:val="28"/>
          <w:szCs w:val="28"/>
        </w:rPr>
        <w:t xml:space="preserve"> </w:t>
      </w:r>
      <w:r w:rsidR="00F33895">
        <w:rPr>
          <w:rFonts w:ascii="Times New Roman" w:hAnsi="Times New Roman"/>
          <w:sz w:val="28"/>
          <w:szCs w:val="28"/>
        </w:rPr>
        <w:t>рублей</w:t>
      </w:r>
      <w:r w:rsidRPr="00D045FB">
        <w:rPr>
          <w:rFonts w:ascii="Times New Roman" w:hAnsi="Times New Roman"/>
          <w:sz w:val="28"/>
          <w:szCs w:val="28"/>
        </w:rPr>
        <w:t>);</w:t>
      </w:r>
      <w:r w:rsidR="00537C5B" w:rsidRPr="00D045F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F933CC">
        <w:rPr>
          <w:rFonts w:ascii="Times New Roman" w:hAnsi="Times New Roman"/>
          <w:color w:val="FF0000"/>
          <w:sz w:val="28"/>
          <w:szCs w:val="28"/>
        </w:rPr>
        <w:t xml:space="preserve"> ред</w:t>
      </w:r>
      <w:r w:rsidR="00F33CA5">
        <w:rPr>
          <w:rFonts w:ascii="Times New Roman" w:hAnsi="Times New Roman"/>
          <w:color w:val="FF0000"/>
          <w:sz w:val="28"/>
          <w:szCs w:val="28"/>
        </w:rPr>
        <w:t>.</w:t>
      </w:r>
      <w:r w:rsidR="00F933C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8347AF">
        <w:rPr>
          <w:rFonts w:ascii="Times New Roman" w:hAnsi="Times New Roman"/>
          <w:color w:val="FF0000"/>
          <w:sz w:val="28"/>
          <w:szCs w:val="28"/>
        </w:rPr>
        <w:t>24</w:t>
      </w:r>
      <w:r w:rsidR="00B4728F">
        <w:rPr>
          <w:rFonts w:ascii="Times New Roman" w:hAnsi="Times New Roman"/>
          <w:color w:val="FF0000"/>
          <w:sz w:val="28"/>
          <w:szCs w:val="28"/>
        </w:rPr>
        <w:t>.</w:t>
      </w:r>
      <w:r w:rsidR="008347AF">
        <w:rPr>
          <w:rFonts w:ascii="Times New Roman" w:hAnsi="Times New Roman"/>
          <w:color w:val="FF0000"/>
          <w:sz w:val="28"/>
          <w:szCs w:val="28"/>
        </w:rPr>
        <w:t>01</w:t>
      </w:r>
      <w:r w:rsidR="00EB4801">
        <w:rPr>
          <w:rFonts w:ascii="Times New Roman" w:hAnsi="Times New Roman"/>
          <w:color w:val="FF0000"/>
          <w:sz w:val="28"/>
          <w:szCs w:val="28"/>
        </w:rPr>
        <w:t>.</w:t>
      </w:r>
      <w:r w:rsidR="00D5066C" w:rsidRPr="00D5066C">
        <w:rPr>
          <w:rFonts w:ascii="Times New Roman" w:hAnsi="Times New Roman"/>
          <w:color w:val="FF0000"/>
          <w:sz w:val="28"/>
          <w:szCs w:val="28"/>
        </w:rPr>
        <w:t>202</w:t>
      </w:r>
      <w:r w:rsidR="008347AF">
        <w:rPr>
          <w:rFonts w:ascii="Times New Roman" w:hAnsi="Times New Roman"/>
          <w:color w:val="FF0000"/>
          <w:sz w:val="28"/>
          <w:szCs w:val="28"/>
        </w:rPr>
        <w:t>5</w:t>
      </w:r>
    </w:p>
    <w:p w:rsidR="00495B4A" w:rsidRPr="00D045FB" w:rsidRDefault="00495B4A" w:rsidP="00495B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45FB">
        <w:rPr>
          <w:rFonts w:ascii="Times New Roman" w:hAnsi="Times New Roman"/>
          <w:sz w:val="28"/>
          <w:szCs w:val="28"/>
        </w:rPr>
        <w:t>3. Развитие физической культуры и спорта и реализация мероприятий в сф</w:t>
      </w:r>
      <w:r w:rsidRPr="00D045FB">
        <w:rPr>
          <w:rFonts w:ascii="Times New Roman" w:hAnsi="Times New Roman"/>
          <w:sz w:val="28"/>
          <w:szCs w:val="28"/>
        </w:rPr>
        <w:t>е</w:t>
      </w:r>
      <w:r w:rsidRPr="00D045FB">
        <w:rPr>
          <w:rFonts w:ascii="Times New Roman" w:hAnsi="Times New Roman"/>
          <w:sz w:val="28"/>
          <w:szCs w:val="28"/>
        </w:rPr>
        <w:t>ре молодежной политики в Большереченском муниципальном районе О</w:t>
      </w:r>
      <w:r w:rsidRPr="00D045FB">
        <w:rPr>
          <w:rFonts w:ascii="Times New Roman" w:hAnsi="Times New Roman"/>
          <w:sz w:val="28"/>
          <w:szCs w:val="28"/>
        </w:rPr>
        <w:t>м</w:t>
      </w:r>
      <w:r w:rsidRPr="00D045FB">
        <w:rPr>
          <w:rFonts w:ascii="Times New Roman" w:hAnsi="Times New Roman"/>
          <w:sz w:val="28"/>
          <w:szCs w:val="28"/>
        </w:rPr>
        <w:t xml:space="preserve">ской </w:t>
      </w:r>
      <w:r w:rsidRPr="00DB3039">
        <w:rPr>
          <w:rFonts w:ascii="Times New Roman" w:hAnsi="Times New Roman"/>
          <w:sz w:val="28"/>
          <w:szCs w:val="28"/>
          <w:highlight w:val="yellow"/>
        </w:rPr>
        <w:t>области (</w:t>
      </w:r>
      <w:r w:rsidR="00412CB8" w:rsidRPr="00DB3039">
        <w:rPr>
          <w:rFonts w:ascii="Times New Roman" w:hAnsi="Times New Roman"/>
          <w:sz w:val="28"/>
          <w:szCs w:val="28"/>
          <w:highlight w:val="yellow"/>
        </w:rPr>
        <w:t>100</w:t>
      </w:r>
      <w:r w:rsidR="00C932F4" w:rsidRPr="00DB3039">
        <w:rPr>
          <w:rFonts w:ascii="Times New Roman" w:hAnsi="Times New Roman"/>
          <w:color w:val="000000"/>
          <w:sz w:val="28"/>
          <w:szCs w:val="28"/>
          <w:highlight w:val="yellow"/>
          <w:lang w:eastAsia="ru-RU"/>
        </w:rPr>
        <w:t xml:space="preserve"> </w:t>
      </w:r>
      <w:r w:rsidR="00FF643F">
        <w:rPr>
          <w:rFonts w:ascii="Times New Roman" w:hAnsi="Times New Roman"/>
          <w:color w:val="000000"/>
          <w:sz w:val="28"/>
          <w:szCs w:val="28"/>
          <w:highlight w:val="yellow"/>
          <w:lang w:eastAsia="ru-RU"/>
        </w:rPr>
        <w:t>681</w:t>
      </w:r>
      <w:r w:rsidR="00C932F4" w:rsidRPr="00DB3039">
        <w:rPr>
          <w:rFonts w:ascii="Times New Roman" w:hAnsi="Times New Roman"/>
          <w:color w:val="000000"/>
          <w:sz w:val="28"/>
          <w:szCs w:val="28"/>
          <w:highlight w:val="yellow"/>
          <w:lang w:eastAsia="ru-RU"/>
        </w:rPr>
        <w:t xml:space="preserve"> </w:t>
      </w:r>
      <w:r w:rsidR="00FF643F">
        <w:rPr>
          <w:rFonts w:ascii="Times New Roman" w:hAnsi="Times New Roman"/>
          <w:color w:val="000000"/>
          <w:sz w:val="28"/>
          <w:szCs w:val="28"/>
          <w:highlight w:val="yellow"/>
          <w:lang w:eastAsia="ru-RU"/>
        </w:rPr>
        <w:t>503</w:t>
      </w:r>
      <w:r w:rsidR="00C932F4" w:rsidRPr="00DB3039">
        <w:rPr>
          <w:rFonts w:ascii="Times New Roman" w:hAnsi="Times New Roman"/>
          <w:color w:val="000000"/>
          <w:sz w:val="28"/>
          <w:szCs w:val="28"/>
          <w:highlight w:val="yellow"/>
          <w:lang w:eastAsia="ru-RU"/>
        </w:rPr>
        <w:t>,</w:t>
      </w:r>
      <w:r w:rsidR="00FF643F">
        <w:rPr>
          <w:rFonts w:ascii="Times New Roman" w:hAnsi="Times New Roman"/>
          <w:color w:val="000000"/>
          <w:sz w:val="28"/>
          <w:szCs w:val="28"/>
          <w:highlight w:val="yellow"/>
          <w:lang w:eastAsia="ru-RU"/>
        </w:rPr>
        <w:t>3</w:t>
      </w:r>
      <w:r w:rsidR="00412CB8" w:rsidRPr="00DB3039">
        <w:rPr>
          <w:rFonts w:ascii="Times New Roman" w:hAnsi="Times New Roman"/>
          <w:color w:val="000000"/>
          <w:sz w:val="28"/>
          <w:szCs w:val="28"/>
          <w:highlight w:val="yellow"/>
          <w:lang w:eastAsia="ru-RU"/>
        </w:rPr>
        <w:t>2</w:t>
      </w:r>
      <w:r w:rsidR="00C932F4" w:rsidRPr="00DB3039">
        <w:rPr>
          <w:rFonts w:ascii="Times New Roman" w:hAnsi="Times New Roman"/>
          <w:color w:val="000000"/>
          <w:sz w:val="28"/>
          <w:szCs w:val="28"/>
          <w:highlight w:val="yellow"/>
          <w:lang w:eastAsia="ru-RU"/>
        </w:rPr>
        <w:t xml:space="preserve"> </w:t>
      </w:r>
      <w:r w:rsidR="000E2445" w:rsidRPr="00DB3039">
        <w:rPr>
          <w:rFonts w:ascii="Times New Roman" w:hAnsi="Times New Roman"/>
          <w:sz w:val="28"/>
          <w:szCs w:val="28"/>
          <w:highlight w:val="yellow"/>
        </w:rPr>
        <w:t>рублей</w:t>
      </w:r>
      <w:r w:rsidRPr="00DB3039">
        <w:rPr>
          <w:rFonts w:ascii="Times New Roman" w:hAnsi="Times New Roman"/>
          <w:sz w:val="28"/>
          <w:szCs w:val="28"/>
          <w:highlight w:val="yellow"/>
        </w:rPr>
        <w:t>);</w:t>
      </w:r>
      <w:r w:rsidR="00DC17D4" w:rsidRPr="00D045FB">
        <w:rPr>
          <w:rFonts w:ascii="Times New Roman" w:hAnsi="Times New Roman"/>
          <w:sz w:val="28"/>
          <w:szCs w:val="28"/>
        </w:rPr>
        <w:t xml:space="preserve"> </w:t>
      </w:r>
      <w:r w:rsidR="00DA1E86" w:rsidRPr="00DA1E86">
        <w:rPr>
          <w:rFonts w:ascii="Times New Roman" w:hAnsi="Times New Roman"/>
          <w:color w:val="FF0000"/>
          <w:sz w:val="28"/>
          <w:szCs w:val="28"/>
        </w:rPr>
        <w:t>ред</w:t>
      </w:r>
      <w:r w:rsidR="006849A5">
        <w:rPr>
          <w:rFonts w:ascii="Times New Roman" w:hAnsi="Times New Roman"/>
          <w:color w:val="FF0000"/>
          <w:sz w:val="28"/>
          <w:szCs w:val="28"/>
        </w:rPr>
        <w:t xml:space="preserve">. </w:t>
      </w:r>
      <w:proofErr w:type="spellStart"/>
      <w:r w:rsidR="00FF643F">
        <w:rPr>
          <w:rFonts w:ascii="Times New Roman" w:hAnsi="Times New Roman"/>
          <w:color w:val="FF0000"/>
          <w:sz w:val="28"/>
          <w:szCs w:val="28"/>
        </w:rPr>
        <w:t>нояб</w:t>
      </w:r>
      <w:proofErr w:type="spellEnd"/>
      <w:r w:rsidR="0054547B">
        <w:rPr>
          <w:rFonts w:ascii="Times New Roman" w:hAnsi="Times New Roman"/>
          <w:color w:val="FF0000"/>
          <w:sz w:val="28"/>
          <w:szCs w:val="28"/>
        </w:rPr>
        <w:t>.</w:t>
      </w:r>
      <w:r w:rsidR="00DA1E86" w:rsidRPr="00DA1E86">
        <w:rPr>
          <w:rFonts w:ascii="Times New Roman" w:hAnsi="Times New Roman"/>
          <w:color w:val="FF0000"/>
          <w:sz w:val="28"/>
          <w:szCs w:val="28"/>
        </w:rPr>
        <w:t xml:space="preserve"> 202</w:t>
      </w:r>
      <w:r w:rsidR="009F4B25">
        <w:rPr>
          <w:rFonts w:ascii="Times New Roman" w:hAnsi="Times New Roman"/>
          <w:color w:val="FF0000"/>
          <w:sz w:val="28"/>
          <w:szCs w:val="28"/>
        </w:rPr>
        <w:t>4</w:t>
      </w:r>
    </w:p>
    <w:p w:rsidR="00495B4A" w:rsidRPr="00B7356A" w:rsidRDefault="00495B4A" w:rsidP="00495B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 w:rsidRPr="00D045FB">
        <w:rPr>
          <w:rFonts w:ascii="Times New Roman" w:hAnsi="Times New Roman"/>
          <w:sz w:val="28"/>
          <w:szCs w:val="28"/>
        </w:rPr>
        <w:t>4. Профилактика правонарушений и наркомании, терроризма и экстремизма, а также снижение рисков и смягчение последствий чрезвычайных ситуаций (</w:t>
      </w:r>
      <w:r w:rsidR="00233F22" w:rsidRPr="0054547B">
        <w:rPr>
          <w:rFonts w:ascii="Times New Roman" w:hAnsi="Times New Roman"/>
          <w:sz w:val="28"/>
          <w:szCs w:val="28"/>
          <w:highlight w:val="yellow"/>
        </w:rPr>
        <w:t>3 737</w:t>
      </w:r>
      <w:r w:rsidR="00B7356A" w:rsidRPr="0054547B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="002E145D" w:rsidRPr="0054547B">
        <w:rPr>
          <w:rFonts w:ascii="Times New Roman" w:hAnsi="Times New Roman"/>
          <w:sz w:val="28"/>
          <w:szCs w:val="28"/>
          <w:highlight w:val="yellow"/>
        </w:rPr>
        <w:t>0</w:t>
      </w:r>
      <w:r w:rsidR="00A8201B" w:rsidRPr="0054547B">
        <w:rPr>
          <w:rFonts w:ascii="Times New Roman" w:hAnsi="Times New Roman"/>
          <w:sz w:val="28"/>
          <w:szCs w:val="28"/>
          <w:highlight w:val="yellow"/>
        </w:rPr>
        <w:t>40</w:t>
      </w:r>
      <w:r w:rsidR="00B7356A" w:rsidRPr="0054547B">
        <w:rPr>
          <w:rFonts w:ascii="Times New Roman" w:hAnsi="Times New Roman"/>
          <w:sz w:val="28"/>
          <w:szCs w:val="28"/>
          <w:highlight w:val="yellow"/>
        </w:rPr>
        <w:t xml:space="preserve">,00 </w:t>
      </w:r>
      <w:r w:rsidR="00292A1F" w:rsidRPr="0054547B">
        <w:rPr>
          <w:rFonts w:ascii="Times New Roman" w:hAnsi="Times New Roman"/>
          <w:sz w:val="28"/>
          <w:szCs w:val="28"/>
          <w:highlight w:val="yellow"/>
        </w:rPr>
        <w:t>рублей</w:t>
      </w:r>
      <w:r w:rsidRPr="00D045FB">
        <w:rPr>
          <w:rFonts w:ascii="Times New Roman" w:hAnsi="Times New Roman"/>
          <w:sz w:val="28"/>
          <w:szCs w:val="28"/>
        </w:rPr>
        <w:t>);</w:t>
      </w:r>
      <w:r w:rsidR="00F4210D">
        <w:rPr>
          <w:rFonts w:ascii="Times New Roman" w:hAnsi="Times New Roman"/>
          <w:sz w:val="28"/>
          <w:szCs w:val="28"/>
        </w:rPr>
        <w:t xml:space="preserve"> </w:t>
      </w:r>
      <w:r w:rsidR="00F4210D" w:rsidRPr="005B5DD5">
        <w:rPr>
          <w:rFonts w:ascii="Times New Roman" w:hAnsi="Times New Roman"/>
          <w:color w:val="FF0000"/>
          <w:sz w:val="28"/>
          <w:szCs w:val="28"/>
        </w:rPr>
        <w:t>ред</w:t>
      </w:r>
      <w:r w:rsidR="006849A5">
        <w:rPr>
          <w:rFonts w:ascii="Times New Roman" w:hAnsi="Times New Roman"/>
          <w:color w:val="FF0000"/>
          <w:sz w:val="28"/>
          <w:szCs w:val="28"/>
        </w:rPr>
        <w:t>.</w:t>
      </w:r>
      <w:r w:rsidR="00F4210D" w:rsidRPr="005B5DD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233F22">
        <w:rPr>
          <w:rFonts w:ascii="Times New Roman" w:hAnsi="Times New Roman"/>
          <w:color w:val="FF0000"/>
          <w:sz w:val="28"/>
          <w:szCs w:val="28"/>
        </w:rPr>
        <w:t>окт</w:t>
      </w:r>
      <w:r w:rsidR="006849A5">
        <w:rPr>
          <w:rFonts w:ascii="Times New Roman" w:hAnsi="Times New Roman"/>
          <w:color w:val="FF0000"/>
          <w:sz w:val="28"/>
          <w:szCs w:val="28"/>
        </w:rPr>
        <w:t>.</w:t>
      </w:r>
      <w:r w:rsidR="00F4210D" w:rsidRPr="005B5DD5">
        <w:rPr>
          <w:rFonts w:ascii="Times New Roman" w:hAnsi="Times New Roman"/>
          <w:color w:val="FF0000"/>
          <w:sz w:val="28"/>
          <w:szCs w:val="28"/>
        </w:rPr>
        <w:t xml:space="preserve"> 202</w:t>
      </w:r>
      <w:r w:rsidR="00B77146">
        <w:rPr>
          <w:rFonts w:ascii="Times New Roman" w:hAnsi="Times New Roman"/>
          <w:color w:val="FF0000"/>
          <w:sz w:val="28"/>
          <w:szCs w:val="28"/>
        </w:rPr>
        <w:t>4</w:t>
      </w:r>
    </w:p>
    <w:p w:rsidR="00E27B29" w:rsidRPr="00AD1713" w:rsidRDefault="008F71A2" w:rsidP="003307B1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  <w:highlight w:val="yellow"/>
        </w:rPr>
      </w:pPr>
      <w:r w:rsidRPr="00D045FB">
        <w:rPr>
          <w:rFonts w:ascii="Times New Roman" w:hAnsi="Times New Roman" w:cs="Times New Roman"/>
          <w:sz w:val="28"/>
          <w:szCs w:val="28"/>
        </w:rPr>
        <w:t>5. Поддержка социально</w:t>
      </w:r>
      <w:r>
        <w:rPr>
          <w:rFonts w:ascii="Times New Roman" w:hAnsi="Times New Roman"/>
          <w:sz w:val="28"/>
          <w:szCs w:val="28"/>
        </w:rPr>
        <w:t>-ориентированных некоммерческих организаций Большереченского муниципального района Омской области</w:t>
      </w:r>
      <w:r w:rsidR="00E27B29">
        <w:rPr>
          <w:rFonts w:ascii="Times New Roman" w:hAnsi="Times New Roman"/>
          <w:sz w:val="28"/>
          <w:szCs w:val="28"/>
        </w:rPr>
        <w:t xml:space="preserve"> (</w:t>
      </w:r>
      <w:r w:rsidR="00D16947">
        <w:rPr>
          <w:rFonts w:ascii="Times New Roman" w:hAnsi="Times New Roman"/>
          <w:sz w:val="28"/>
          <w:szCs w:val="28"/>
          <w:highlight w:val="yellow"/>
        </w:rPr>
        <w:t>4</w:t>
      </w:r>
      <w:r w:rsidR="003307B1">
        <w:rPr>
          <w:rFonts w:ascii="Times New Roman" w:hAnsi="Times New Roman"/>
          <w:sz w:val="28"/>
          <w:szCs w:val="28"/>
          <w:highlight w:val="yellow"/>
        </w:rPr>
        <w:t> </w:t>
      </w:r>
      <w:r w:rsidR="006D2837">
        <w:rPr>
          <w:rFonts w:ascii="Times New Roman" w:hAnsi="Times New Roman"/>
          <w:sz w:val="28"/>
          <w:szCs w:val="28"/>
          <w:highlight w:val="yellow"/>
        </w:rPr>
        <w:t>77</w:t>
      </w:r>
      <w:r w:rsidR="00D16947">
        <w:rPr>
          <w:rFonts w:ascii="Times New Roman" w:hAnsi="Times New Roman"/>
          <w:sz w:val="28"/>
          <w:szCs w:val="28"/>
          <w:highlight w:val="yellow"/>
        </w:rPr>
        <w:t>9</w:t>
      </w:r>
      <w:r w:rsidR="003307B1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="00AD1713" w:rsidRPr="00AD1713">
        <w:rPr>
          <w:rFonts w:ascii="Times New Roman" w:hAnsi="Times New Roman"/>
          <w:sz w:val="28"/>
          <w:szCs w:val="28"/>
          <w:highlight w:val="yellow"/>
        </w:rPr>
        <w:t>092,69</w:t>
      </w:r>
      <w:r w:rsidR="00AD1713">
        <w:rPr>
          <w:rFonts w:ascii="Times New Roman" w:hAnsi="Times New Roman"/>
          <w:sz w:val="28"/>
          <w:szCs w:val="28"/>
        </w:rPr>
        <w:t xml:space="preserve"> </w:t>
      </w:r>
      <w:r w:rsidR="00E27B29">
        <w:rPr>
          <w:rFonts w:ascii="Times New Roman" w:hAnsi="Times New Roman"/>
          <w:sz w:val="28"/>
          <w:szCs w:val="28"/>
        </w:rPr>
        <w:t>рублей)</w:t>
      </w:r>
      <w:r>
        <w:rPr>
          <w:rFonts w:ascii="Times New Roman" w:hAnsi="Times New Roman"/>
          <w:sz w:val="28"/>
          <w:szCs w:val="28"/>
        </w:rPr>
        <w:t>.</w:t>
      </w:r>
      <w:r w:rsidRPr="003B4DFC">
        <w:rPr>
          <w:rFonts w:ascii="Times New Roman" w:hAnsi="Times New Roman"/>
          <w:sz w:val="28"/>
          <w:szCs w:val="28"/>
        </w:rPr>
        <w:t xml:space="preserve"> </w:t>
      </w:r>
      <w:r w:rsidR="003307B1">
        <w:rPr>
          <w:rFonts w:ascii="Times New Roman" w:hAnsi="Times New Roman"/>
          <w:sz w:val="28"/>
          <w:szCs w:val="28"/>
        </w:rPr>
        <w:t xml:space="preserve"> </w:t>
      </w:r>
      <w:r w:rsidR="00517490" w:rsidRPr="00517490">
        <w:rPr>
          <w:rFonts w:ascii="Times New Roman" w:hAnsi="Times New Roman"/>
          <w:color w:val="FF0000"/>
          <w:sz w:val="28"/>
          <w:szCs w:val="28"/>
        </w:rPr>
        <w:t>р</w:t>
      </w:r>
      <w:r w:rsidR="008C2529">
        <w:rPr>
          <w:rFonts w:ascii="Times New Roman" w:hAnsi="Times New Roman"/>
          <w:color w:val="FF0000"/>
          <w:sz w:val="28"/>
          <w:szCs w:val="28"/>
        </w:rPr>
        <w:t>ед</w:t>
      </w:r>
      <w:r w:rsidR="006849A5">
        <w:rPr>
          <w:rFonts w:ascii="Times New Roman" w:hAnsi="Times New Roman"/>
          <w:color w:val="FF0000"/>
          <w:sz w:val="28"/>
          <w:szCs w:val="28"/>
        </w:rPr>
        <w:t>.</w:t>
      </w:r>
      <w:r w:rsidR="00D1694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6D2837">
        <w:rPr>
          <w:rFonts w:ascii="Times New Roman" w:hAnsi="Times New Roman"/>
          <w:color w:val="FF0000"/>
          <w:sz w:val="28"/>
          <w:szCs w:val="28"/>
        </w:rPr>
        <w:t>июль</w:t>
      </w:r>
      <w:r w:rsidR="0069354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8C2529">
        <w:rPr>
          <w:rFonts w:ascii="Times New Roman" w:hAnsi="Times New Roman"/>
          <w:color w:val="FF0000"/>
          <w:sz w:val="28"/>
          <w:szCs w:val="28"/>
        </w:rPr>
        <w:t>202</w:t>
      </w:r>
      <w:r w:rsidR="00D16947">
        <w:rPr>
          <w:rFonts w:ascii="Times New Roman" w:hAnsi="Times New Roman"/>
          <w:color w:val="FF0000"/>
          <w:sz w:val="28"/>
          <w:szCs w:val="28"/>
        </w:rPr>
        <w:t>4</w:t>
      </w:r>
    </w:p>
    <w:p w:rsidR="008C648E" w:rsidRPr="003B4DFC" w:rsidRDefault="00E27B29" w:rsidP="008F71A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1556B6">
        <w:rPr>
          <w:rFonts w:ascii="Times New Roman" w:hAnsi="Times New Roman"/>
          <w:sz w:val="28"/>
          <w:szCs w:val="28"/>
        </w:rPr>
        <w:t xml:space="preserve">  </w:t>
      </w:r>
      <w:r w:rsidR="008C648E" w:rsidRPr="003B4DFC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</w:t>
      </w:r>
      <w:r w:rsidR="008C648E" w:rsidRPr="003B4DFC">
        <w:rPr>
          <w:rFonts w:ascii="Times New Roman" w:hAnsi="Times New Roman" w:cs="Times New Roman"/>
          <w:sz w:val="28"/>
          <w:szCs w:val="28"/>
        </w:rPr>
        <w:t>т</w:t>
      </w:r>
      <w:r w:rsidR="008C648E" w:rsidRPr="003B4DFC">
        <w:rPr>
          <w:rFonts w:ascii="Times New Roman" w:hAnsi="Times New Roman" w:cs="Times New Roman"/>
          <w:sz w:val="28"/>
          <w:szCs w:val="28"/>
        </w:rPr>
        <w:t>ных средств предполагается в соответствии с действующим законодательс</w:t>
      </w:r>
      <w:r w:rsidR="008C648E" w:rsidRPr="003B4DFC">
        <w:rPr>
          <w:rFonts w:ascii="Times New Roman" w:hAnsi="Times New Roman" w:cs="Times New Roman"/>
          <w:sz w:val="28"/>
          <w:szCs w:val="28"/>
        </w:rPr>
        <w:t>т</w:t>
      </w:r>
      <w:r w:rsidR="008C648E" w:rsidRPr="003B4DFC">
        <w:rPr>
          <w:rFonts w:ascii="Times New Roman" w:hAnsi="Times New Roman" w:cs="Times New Roman"/>
          <w:sz w:val="28"/>
          <w:szCs w:val="28"/>
        </w:rPr>
        <w:t>вом.</w:t>
      </w:r>
    </w:p>
    <w:p w:rsidR="008C648E" w:rsidRPr="003B4DFC" w:rsidRDefault="008C648E" w:rsidP="008C64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648E" w:rsidRPr="003B4DFC" w:rsidRDefault="008C648E" w:rsidP="008C64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4DFC">
        <w:rPr>
          <w:rFonts w:ascii="Times New Roman" w:hAnsi="Times New Roman"/>
          <w:sz w:val="28"/>
          <w:szCs w:val="28"/>
        </w:rPr>
        <w:t>Раздел 7. Система управления реализацией муниципальной программы</w:t>
      </w:r>
    </w:p>
    <w:p w:rsidR="008C648E" w:rsidRPr="003B4DFC" w:rsidRDefault="008C648E" w:rsidP="008C64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648E" w:rsidRPr="003B4DFC" w:rsidRDefault="008C648E" w:rsidP="008C64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DFC">
        <w:rPr>
          <w:rFonts w:ascii="Times New Roman" w:hAnsi="Times New Roman"/>
          <w:sz w:val="28"/>
          <w:szCs w:val="28"/>
        </w:rPr>
        <w:t>Управление реализацией программы построено по принципу единой вертикальной управляемости.</w:t>
      </w:r>
    </w:p>
    <w:p w:rsidR="008C648E" w:rsidRPr="003B4DFC" w:rsidRDefault="008C648E" w:rsidP="008C64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DFC">
        <w:rPr>
          <w:rFonts w:ascii="Times New Roman" w:hAnsi="Times New Roman"/>
          <w:sz w:val="28"/>
          <w:szCs w:val="28"/>
        </w:rPr>
        <w:t>Общий контроль над ходом реализации программы осуществляет А</w:t>
      </w:r>
      <w:r w:rsidRPr="003B4DFC">
        <w:rPr>
          <w:rFonts w:ascii="Times New Roman" w:hAnsi="Times New Roman"/>
          <w:sz w:val="28"/>
          <w:szCs w:val="28"/>
        </w:rPr>
        <w:t>д</w:t>
      </w:r>
      <w:r w:rsidRPr="003B4DFC">
        <w:rPr>
          <w:rFonts w:ascii="Times New Roman" w:hAnsi="Times New Roman"/>
          <w:sz w:val="28"/>
          <w:szCs w:val="28"/>
        </w:rPr>
        <w:t>министрация Большереченского муниципального района Омской области.</w:t>
      </w:r>
    </w:p>
    <w:p w:rsidR="008C648E" w:rsidRPr="003B4DFC" w:rsidRDefault="00675C5F" w:rsidP="008C64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Реализацию</w:t>
      </w:r>
      <w:r w:rsidR="008C648E" w:rsidRPr="003B4DFC">
        <w:rPr>
          <w:rFonts w:ascii="Times New Roman" w:hAnsi="Times New Roman"/>
          <w:sz w:val="28"/>
          <w:szCs w:val="28"/>
        </w:rPr>
        <w:t xml:space="preserve"> отдельных задач, предусмотренных программой, осуществляют: </w:t>
      </w:r>
    </w:p>
    <w:p w:rsidR="008C648E" w:rsidRPr="00A343C7" w:rsidRDefault="008C648E" w:rsidP="002634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3C7">
        <w:rPr>
          <w:rFonts w:ascii="Times New Roman" w:hAnsi="Times New Roman"/>
          <w:sz w:val="28"/>
          <w:szCs w:val="28"/>
        </w:rPr>
        <w:t>- Комитет по образованию Администрации Большереченского муниц</w:t>
      </w:r>
      <w:r w:rsidRPr="00A343C7">
        <w:rPr>
          <w:rFonts w:ascii="Times New Roman" w:hAnsi="Times New Roman"/>
          <w:sz w:val="28"/>
          <w:szCs w:val="28"/>
        </w:rPr>
        <w:t>и</w:t>
      </w:r>
      <w:r w:rsidRPr="00A343C7">
        <w:rPr>
          <w:rFonts w:ascii="Times New Roman" w:hAnsi="Times New Roman"/>
          <w:sz w:val="28"/>
          <w:szCs w:val="28"/>
        </w:rPr>
        <w:t>пального района;</w:t>
      </w:r>
    </w:p>
    <w:p w:rsidR="001D5851" w:rsidRPr="00A343C7" w:rsidRDefault="001D5851" w:rsidP="002634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3C7">
        <w:rPr>
          <w:rFonts w:ascii="Times New Roman" w:hAnsi="Times New Roman"/>
          <w:sz w:val="28"/>
          <w:szCs w:val="28"/>
        </w:rPr>
        <w:t>- Управление правового обеспечения Администрации Большереченск</w:t>
      </w:r>
      <w:r w:rsidRPr="00A343C7">
        <w:rPr>
          <w:rFonts w:ascii="Times New Roman" w:hAnsi="Times New Roman"/>
          <w:sz w:val="28"/>
          <w:szCs w:val="28"/>
        </w:rPr>
        <w:t>о</w:t>
      </w:r>
      <w:r w:rsidRPr="00A343C7">
        <w:rPr>
          <w:rFonts w:ascii="Times New Roman" w:hAnsi="Times New Roman"/>
          <w:sz w:val="28"/>
          <w:szCs w:val="28"/>
        </w:rPr>
        <w:t>го муниципального района Омской области;</w:t>
      </w:r>
    </w:p>
    <w:p w:rsidR="00342CC6" w:rsidRPr="00A343C7" w:rsidRDefault="00342CC6" w:rsidP="002634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3C7">
        <w:rPr>
          <w:rFonts w:ascii="Times New Roman" w:hAnsi="Times New Roman"/>
          <w:sz w:val="28"/>
          <w:szCs w:val="28"/>
        </w:rPr>
        <w:t>- Комитет по управлению имуществом Администрации;</w:t>
      </w:r>
    </w:p>
    <w:p w:rsidR="0072130F" w:rsidRPr="00A343C7" w:rsidRDefault="0072130F" w:rsidP="00721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3C7">
        <w:rPr>
          <w:rFonts w:ascii="Times New Roman" w:hAnsi="Times New Roman"/>
          <w:sz w:val="28"/>
          <w:szCs w:val="28"/>
        </w:rPr>
        <w:t>- Организационно-кадровое управление, экономический отдел Адм</w:t>
      </w:r>
      <w:r w:rsidRPr="00A343C7">
        <w:rPr>
          <w:rFonts w:ascii="Times New Roman" w:hAnsi="Times New Roman"/>
          <w:sz w:val="28"/>
          <w:szCs w:val="28"/>
        </w:rPr>
        <w:t>и</w:t>
      </w:r>
      <w:r w:rsidRPr="00A343C7">
        <w:rPr>
          <w:rFonts w:ascii="Times New Roman" w:hAnsi="Times New Roman"/>
          <w:sz w:val="28"/>
          <w:szCs w:val="28"/>
        </w:rPr>
        <w:t>нистрации;</w:t>
      </w:r>
    </w:p>
    <w:p w:rsidR="007876DA" w:rsidRPr="00A343C7" w:rsidRDefault="007876DA" w:rsidP="00721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3C7">
        <w:rPr>
          <w:rFonts w:ascii="Times New Roman" w:hAnsi="Times New Roman"/>
          <w:sz w:val="28"/>
          <w:szCs w:val="28"/>
        </w:rPr>
        <w:t>- Комитет финансов и контроля Администрации;</w:t>
      </w:r>
    </w:p>
    <w:p w:rsidR="00342CC6" w:rsidRPr="00A343C7" w:rsidRDefault="00342CC6" w:rsidP="002634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3C7">
        <w:rPr>
          <w:rFonts w:ascii="Times New Roman" w:hAnsi="Times New Roman"/>
          <w:sz w:val="28"/>
          <w:szCs w:val="28"/>
        </w:rPr>
        <w:t xml:space="preserve">- </w:t>
      </w:r>
      <w:r w:rsidR="0072130F" w:rsidRPr="00A343C7">
        <w:rPr>
          <w:rFonts w:ascii="Times New Roman" w:hAnsi="Times New Roman"/>
          <w:sz w:val="28"/>
          <w:szCs w:val="28"/>
        </w:rPr>
        <w:t>Экономический отдел Администрации;</w:t>
      </w:r>
    </w:p>
    <w:p w:rsidR="008C648E" w:rsidRPr="00A343C7" w:rsidRDefault="008C648E" w:rsidP="008C64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3C7">
        <w:rPr>
          <w:rFonts w:ascii="Times New Roman" w:hAnsi="Times New Roman"/>
          <w:sz w:val="28"/>
          <w:szCs w:val="28"/>
        </w:rPr>
        <w:lastRenderedPageBreak/>
        <w:t>- Муниципальное казенное учреждение Большереченского муниц</w:t>
      </w:r>
      <w:r w:rsidRPr="00A343C7">
        <w:rPr>
          <w:rFonts w:ascii="Times New Roman" w:hAnsi="Times New Roman"/>
          <w:sz w:val="28"/>
          <w:szCs w:val="28"/>
        </w:rPr>
        <w:t>и</w:t>
      </w:r>
      <w:r w:rsidRPr="00A343C7">
        <w:rPr>
          <w:rFonts w:ascii="Times New Roman" w:hAnsi="Times New Roman"/>
          <w:sz w:val="28"/>
          <w:szCs w:val="28"/>
        </w:rPr>
        <w:t>пального района "</w:t>
      </w:r>
      <w:r w:rsidR="00C2654B" w:rsidRPr="00A343C7">
        <w:rPr>
          <w:rFonts w:ascii="Times New Roman" w:hAnsi="Times New Roman"/>
          <w:sz w:val="28"/>
          <w:szCs w:val="28"/>
        </w:rPr>
        <w:t>Муниципальное казенное учреждение "Центр по делам м</w:t>
      </w:r>
      <w:r w:rsidR="00C2654B" w:rsidRPr="00A343C7">
        <w:rPr>
          <w:rFonts w:ascii="Times New Roman" w:hAnsi="Times New Roman"/>
          <w:sz w:val="28"/>
          <w:szCs w:val="28"/>
        </w:rPr>
        <w:t>о</w:t>
      </w:r>
      <w:r w:rsidR="00C2654B" w:rsidRPr="00A343C7">
        <w:rPr>
          <w:rFonts w:ascii="Times New Roman" w:hAnsi="Times New Roman"/>
          <w:sz w:val="28"/>
          <w:szCs w:val="28"/>
        </w:rPr>
        <w:t>лодежи, физической культуры и спорта"</w:t>
      </w:r>
      <w:r w:rsidRPr="00A343C7">
        <w:rPr>
          <w:rFonts w:ascii="Times New Roman" w:hAnsi="Times New Roman"/>
          <w:sz w:val="28"/>
          <w:szCs w:val="28"/>
        </w:rPr>
        <w:t xml:space="preserve"> Большереченского муниципального района Омской области.</w:t>
      </w:r>
    </w:p>
    <w:p w:rsidR="00C35B09" w:rsidRPr="00A343C7" w:rsidRDefault="008C648E" w:rsidP="00C35B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3C7">
        <w:rPr>
          <w:rFonts w:ascii="Times New Roman" w:hAnsi="Times New Roman"/>
          <w:sz w:val="28"/>
          <w:szCs w:val="28"/>
        </w:rPr>
        <w:t>- БУК «Культура» Большереченского муниципального района Омской области;</w:t>
      </w:r>
    </w:p>
    <w:p w:rsidR="00C35B09" w:rsidRPr="00A343C7" w:rsidRDefault="00313E1A" w:rsidP="005B76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3C7">
        <w:rPr>
          <w:rFonts w:ascii="Times New Roman" w:hAnsi="Times New Roman"/>
          <w:sz w:val="28"/>
          <w:szCs w:val="28"/>
        </w:rPr>
        <w:t>- МБУ ДО "БШИ" Большереченского муниципального района Омской области</w:t>
      </w:r>
      <w:r w:rsidR="00C51E81" w:rsidRPr="00A343C7">
        <w:rPr>
          <w:rFonts w:ascii="Times New Roman" w:hAnsi="Times New Roman"/>
          <w:sz w:val="28"/>
          <w:szCs w:val="28"/>
        </w:rPr>
        <w:t>.</w:t>
      </w:r>
    </w:p>
    <w:p w:rsidR="008C648E" w:rsidRPr="003B4DFC" w:rsidRDefault="008C648E" w:rsidP="008C64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DFC">
        <w:rPr>
          <w:rFonts w:ascii="Times New Roman" w:hAnsi="Times New Roman"/>
          <w:sz w:val="28"/>
          <w:szCs w:val="28"/>
        </w:rPr>
        <w:t>Ежегодно не позднее 1 апреля года, следующего за отчетным годом, исполнители подпрограмм составляют отчеты о ходе реализации подпр</w:t>
      </w:r>
      <w:r w:rsidRPr="003B4DFC">
        <w:rPr>
          <w:rFonts w:ascii="Times New Roman" w:hAnsi="Times New Roman"/>
          <w:sz w:val="28"/>
          <w:szCs w:val="28"/>
        </w:rPr>
        <w:t>о</w:t>
      </w:r>
      <w:r w:rsidRPr="003B4DFC">
        <w:rPr>
          <w:rFonts w:ascii="Times New Roman" w:hAnsi="Times New Roman"/>
          <w:sz w:val="28"/>
          <w:szCs w:val="28"/>
        </w:rPr>
        <w:t>грамм и направляют их в экономический отдел Администрации Большер</w:t>
      </w:r>
      <w:r w:rsidRPr="003B4DFC">
        <w:rPr>
          <w:rFonts w:ascii="Times New Roman" w:hAnsi="Times New Roman"/>
          <w:sz w:val="28"/>
          <w:szCs w:val="28"/>
        </w:rPr>
        <w:t>е</w:t>
      </w:r>
      <w:r w:rsidRPr="003B4DFC">
        <w:rPr>
          <w:rFonts w:ascii="Times New Roman" w:hAnsi="Times New Roman"/>
          <w:sz w:val="28"/>
          <w:szCs w:val="28"/>
        </w:rPr>
        <w:t>ченского муниципального района Омской области и в Комитет финансов и контроля Администрации Большереченского муниципального района О</w:t>
      </w:r>
      <w:r w:rsidRPr="003B4DFC">
        <w:rPr>
          <w:rFonts w:ascii="Times New Roman" w:hAnsi="Times New Roman"/>
          <w:sz w:val="28"/>
          <w:szCs w:val="28"/>
        </w:rPr>
        <w:t>м</w:t>
      </w:r>
      <w:r w:rsidRPr="003B4DFC">
        <w:rPr>
          <w:rFonts w:ascii="Times New Roman" w:hAnsi="Times New Roman"/>
          <w:sz w:val="28"/>
          <w:szCs w:val="28"/>
        </w:rPr>
        <w:t>ской области для проведения ежегодной оценки эффективности реализации  муниципальной программы.</w:t>
      </w:r>
    </w:p>
    <w:p w:rsidR="008C648E" w:rsidRPr="003B4DFC" w:rsidRDefault="008C648E" w:rsidP="008C64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DFC">
        <w:rPr>
          <w:rFonts w:ascii="Times New Roman" w:hAnsi="Times New Roman"/>
          <w:sz w:val="28"/>
          <w:szCs w:val="28"/>
        </w:rPr>
        <w:t>Система управления программой предполагает возможность ее корре</w:t>
      </w:r>
      <w:r w:rsidRPr="003B4DFC">
        <w:rPr>
          <w:rFonts w:ascii="Times New Roman" w:hAnsi="Times New Roman"/>
          <w:sz w:val="28"/>
          <w:szCs w:val="28"/>
        </w:rPr>
        <w:t>к</w:t>
      </w:r>
      <w:r w:rsidRPr="003B4DFC">
        <w:rPr>
          <w:rFonts w:ascii="Times New Roman" w:hAnsi="Times New Roman"/>
          <w:sz w:val="28"/>
          <w:szCs w:val="28"/>
        </w:rPr>
        <w:t>тировки.</w:t>
      </w:r>
    </w:p>
    <w:p w:rsidR="008C648E" w:rsidRPr="003B4DFC" w:rsidRDefault="008C648E" w:rsidP="008C64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DFC">
        <w:rPr>
          <w:rFonts w:ascii="Times New Roman" w:hAnsi="Times New Roman"/>
          <w:sz w:val="28"/>
          <w:szCs w:val="28"/>
        </w:rPr>
        <w:t>Корректировка программы в части изменения необходимых объемов финансирования программы осуществляется по согласованию с Комитетом финансов и контроля Администрации Большереченского муниципального района Омской области.</w:t>
      </w:r>
    </w:p>
    <w:p w:rsidR="008C648E" w:rsidRPr="003B4DFC" w:rsidRDefault="008C648E" w:rsidP="008C64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DFC">
        <w:rPr>
          <w:rFonts w:ascii="Times New Roman" w:hAnsi="Times New Roman"/>
          <w:sz w:val="28"/>
          <w:szCs w:val="28"/>
        </w:rPr>
        <w:t>Корректировка программы в части изменения перечня мероприятий, целевых индикаторов, уточнения исполнителей программы осуществляется по согласованию с экономическим отделом Администрации Большерече</w:t>
      </w:r>
      <w:r w:rsidRPr="003B4DFC">
        <w:rPr>
          <w:rFonts w:ascii="Times New Roman" w:hAnsi="Times New Roman"/>
          <w:sz w:val="28"/>
          <w:szCs w:val="28"/>
        </w:rPr>
        <w:t>н</w:t>
      </w:r>
      <w:r w:rsidRPr="003B4DFC">
        <w:rPr>
          <w:rFonts w:ascii="Times New Roman" w:hAnsi="Times New Roman"/>
          <w:sz w:val="28"/>
          <w:szCs w:val="28"/>
        </w:rPr>
        <w:t>ского муниципального района Омской области.</w:t>
      </w:r>
    </w:p>
    <w:p w:rsidR="00E372B7" w:rsidRDefault="00E372B7" w:rsidP="00CB51B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6652E" w:rsidRDefault="00E372B7" w:rsidP="00E372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4DFC">
        <w:rPr>
          <w:rFonts w:ascii="Times New Roman" w:hAnsi="Times New Roman"/>
          <w:sz w:val="28"/>
          <w:szCs w:val="28"/>
        </w:rPr>
        <w:t xml:space="preserve">Раздел </w:t>
      </w:r>
      <w:r>
        <w:rPr>
          <w:rFonts w:ascii="Times New Roman" w:hAnsi="Times New Roman"/>
          <w:sz w:val="28"/>
          <w:szCs w:val="28"/>
        </w:rPr>
        <w:t>8</w:t>
      </w:r>
      <w:r w:rsidRPr="003B4DF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Подпрограммы</w:t>
      </w:r>
    </w:p>
    <w:p w:rsidR="0064135B" w:rsidRDefault="0064135B" w:rsidP="006413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135B" w:rsidRDefault="0064135B" w:rsidP="00495B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64135B">
        <w:rPr>
          <w:rFonts w:ascii="Times New Roman" w:hAnsi="Times New Roman"/>
          <w:sz w:val="28"/>
          <w:szCs w:val="28"/>
        </w:rPr>
        <w:t>В целях решения задач муниципальной программы в ее составе форм</w:t>
      </w:r>
      <w:r w:rsidRPr="0064135B">
        <w:rPr>
          <w:rFonts w:ascii="Times New Roman" w:hAnsi="Times New Roman"/>
          <w:sz w:val="28"/>
          <w:szCs w:val="28"/>
        </w:rPr>
        <w:t>и</w:t>
      </w:r>
      <w:r w:rsidRPr="0064135B">
        <w:rPr>
          <w:rFonts w:ascii="Times New Roman" w:hAnsi="Times New Roman"/>
          <w:sz w:val="28"/>
          <w:szCs w:val="28"/>
        </w:rPr>
        <w:t xml:space="preserve">руются и реализуются следующие подпрограммы: </w:t>
      </w:r>
    </w:p>
    <w:p w:rsidR="00EB6483" w:rsidRPr="003B4DFC" w:rsidRDefault="00EB6483" w:rsidP="007F4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E44AEC">
        <w:rPr>
          <w:rFonts w:ascii="Times New Roman" w:hAnsi="Times New Roman"/>
          <w:sz w:val="28"/>
          <w:szCs w:val="28"/>
        </w:rPr>
        <w:t>Развитие системы образования Большереченского муниципального района Ом</w:t>
      </w:r>
      <w:r>
        <w:rPr>
          <w:rFonts w:ascii="Times New Roman" w:hAnsi="Times New Roman"/>
          <w:sz w:val="28"/>
          <w:szCs w:val="28"/>
        </w:rPr>
        <w:t>ской области (</w:t>
      </w:r>
      <w:r w:rsidRPr="00EB6483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е</w:t>
      </w:r>
      <w:r w:rsidRPr="00EB6483">
        <w:rPr>
          <w:rFonts w:ascii="Times New Roman" w:hAnsi="Times New Roman"/>
          <w:sz w:val="28"/>
          <w:szCs w:val="28"/>
        </w:rPr>
        <w:t xml:space="preserve"> № 1 к настоящей муниципальной программе</w:t>
      </w:r>
      <w:r>
        <w:rPr>
          <w:rFonts w:ascii="Times New Roman" w:hAnsi="Times New Roman"/>
          <w:sz w:val="28"/>
          <w:szCs w:val="28"/>
        </w:rPr>
        <w:t>)</w:t>
      </w:r>
      <w:r w:rsidRPr="003B4DFC">
        <w:rPr>
          <w:rFonts w:ascii="Times New Roman" w:hAnsi="Times New Roman"/>
          <w:sz w:val="28"/>
          <w:szCs w:val="28"/>
        </w:rPr>
        <w:t>;</w:t>
      </w:r>
    </w:p>
    <w:p w:rsidR="00EB6483" w:rsidRPr="003B4DFC" w:rsidRDefault="00EB6483" w:rsidP="007F4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4DFC">
        <w:rPr>
          <w:rFonts w:ascii="Times New Roman" w:hAnsi="Times New Roman"/>
          <w:sz w:val="28"/>
          <w:szCs w:val="28"/>
        </w:rPr>
        <w:t xml:space="preserve">2. Развитие культуры Большереченского муниципального района </w:t>
      </w:r>
      <w:r>
        <w:rPr>
          <w:rFonts w:ascii="Times New Roman" w:hAnsi="Times New Roman"/>
          <w:sz w:val="28"/>
          <w:szCs w:val="28"/>
        </w:rPr>
        <w:t>Омской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ласти</w:t>
      </w:r>
      <w:r w:rsidR="007F47B2" w:rsidRPr="007F47B2">
        <w:rPr>
          <w:rFonts w:ascii="Times New Roman" w:hAnsi="Times New Roman"/>
          <w:sz w:val="28"/>
          <w:szCs w:val="28"/>
        </w:rPr>
        <w:t xml:space="preserve"> </w:t>
      </w:r>
      <w:r w:rsidR="007F47B2">
        <w:rPr>
          <w:rFonts w:ascii="Times New Roman" w:hAnsi="Times New Roman"/>
          <w:sz w:val="28"/>
          <w:szCs w:val="28"/>
        </w:rPr>
        <w:t>(</w:t>
      </w:r>
      <w:r w:rsidR="007F47B2" w:rsidRPr="00EB6483">
        <w:rPr>
          <w:rFonts w:ascii="Times New Roman" w:hAnsi="Times New Roman"/>
          <w:sz w:val="28"/>
          <w:szCs w:val="28"/>
        </w:rPr>
        <w:t>приложени</w:t>
      </w:r>
      <w:r w:rsidR="007F47B2">
        <w:rPr>
          <w:rFonts w:ascii="Times New Roman" w:hAnsi="Times New Roman"/>
          <w:sz w:val="28"/>
          <w:szCs w:val="28"/>
        </w:rPr>
        <w:t>е</w:t>
      </w:r>
      <w:r w:rsidR="007F47B2" w:rsidRPr="00EB6483">
        <w:rPr>
          <w:rFonts w:ascii="Times New Roman" w:hAnsi="Times New Roman"/>
          <w:sz w:val="28"/>
          <w:szCs w:val="28"/>
        </w:rPr>
        <w:t xml:space="preserve"> № </w:t>
      </w:r>
      <w:r w:rsidR="00413EA8">
        <w:rPr>
          <w:rFonts w:ascii="Times New Roman" w:hAnsi="Times New Roman"/>
          <w:sz w:val="28"/>
          <w:szCs w:val="28"/>
        </w:rPr>
        <w:t>2</w:t>
      </w:r>
      <w:r w:rsidR="007F47B2" w:rsidRPr="00EB6483">
        <w:rPr>
          <w:rFonts w:ascii="Times New Roman" w:hAnsi="Times New Roman"/>
          <w:sz w:val="28"/>
          <w:szCs w:val="28"/>
        </w:rPr>
        <w:t xml:space="preserve"> к настоящей муниципальной программе</w:t>
      </w:r>
      <w:r w:rsidR="007F47B2">
        <w:rPr>
          <w:rFonts w:ascii="Times New Roman" w:hAnsi="Times New Roman"/>
          <w:sz w:val="28"/>
          <w:szCs w:val="28"/>
        </w:rPr>
        <w:t>)</w:t>
      </w:r>
      <w:r w:rsidR="007F47B2" w:rsidRPr="003B4DFC">
        <w:rPr>
          <w:rFonts w:ascii="Times New Roman" w:hAnsi="Times New Roman"/>
          <w:sz w:val="28"/>
          <w:szCs w:val="28"/>
        </w:rPr>
        <w:t>;</w:t>
      </w:r>
    </w:p>
    <w:p w:rsidR="00EB6483" w:rsidRPr="003B4DFC" w:rsidRDefault="00EB6483" w:rsidP="007F4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4DFC">
        <w:rPr>
          <w:rFonts w:ascii="Times New Roman" w:hAnsi="Times New Roman"/>
          <w:sz w:val="28"/>
          <w:szCs w:val="28"/>
        </w:rPr>
        <w:t>3. Развитие физической культуры и спорта и реализация мероприятий в сф</w:t>
      </w:r>
      <w:r w:rsidRPr="003B4DFC">
        <w:rPr>
          <w:rFonts w:ascii="Times New Roman" w:hAnsi="Times New Roman"/>
          <w:sz w:val="28"/>
          <w:szCs w:val="28"/>
        </w:rPr>
        <w:t>е</w:t>
      </w:r>
      <w:r w:rsidRPr="003B4DFC">
        <w:rPr>
          <w:rFonts w:ascii="Times New Roman" w:hAnsi="Times New Roman"/>
          <w:sz w:val="28"/>
          <w:szCs w:val="28"/>
        </w:rPr>
        <w:t>ре молодежной политики в Большереченском муницип</w:t>
      </w:r>
      <w:r>
        <w:rPr>
          <w:rFonts w:ascii="Times New Roman" w:hAnsi="Times New Roman"/>
          <w:sz w:val="28"/>
          <w:szCs w:val="28"/>
        </w:rPr>
        <w:t>альном районе О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ской области</w:t>
      </w:r>
      <w:r w:rsidR="00413EA8">
        <w:rPr>
          <w:rFonts w:ascii="Times New Roman" w:hAnsi="Times New Roman"/>
          <w:sz w:val="28"/>
          <w:szCs w:val="28"/>
        </w:rPr>
        <w:t xml:space="preserve"> </w:t>
      </w:r>
      <w:r w:rsidR="007F47B2">
        <w:rPr>
          <w:rFonts w:ascii="Times New Roman" w:hAnsi="Times New Roman"/>
          <w:sz w:val="28"/>
          <w:szCs w:val="28"/>
        </w:rPr>
        <w:t>(</w:t>
      </w:r>
      <w:r w:rsidR="007F47B2" w:rsidRPr="00EB6483">
        <w:rPr>
          <w:rFonts w:ascii="Times New Roman" w:hAnsi="Times New Roman"/>
          <w:sz w:val="28"/>
          <w:szCs w:val="28"/>
        </w:rPr>
        <w:t>приложени</w:t>
      </w:r>
      <w:r w:rsidR="007F47B2">
        <w:rPr>
          <w:rFonts w:ascii="Times New Roman" w:hAnsi="Times New Roman"/>
          <w:sz w:val="28"/>
          <w:szCs w:val="28"/>
        </w:rPr>
        <w:t>е</w:t>
      </w:r>
      <w:r w:rsidR="007F47B2" w:rsidRPr="00EB6483">
        <w:rPr>
          <w:rFonts w:ascii="Times New Roman" w:hAnsi="Times New Roman"/>
          <w:sz w:val="28"/>
          <w:szCs w:val="28"/>
        </w:rPr>
        <w:t xml:space="preserve"> № </w:t>
      </w:r>
      <w:r w:rsidR="00413EA8">
        <w:rPr>
          <w:rFonts w:ascii="Times New Roman" w:hAnsi="Times New Roman"/>
          <w:sz w:val="28"/>
          <w:szCs w:val="28"/>
        </w:rPr>
        <w:t>3</w:t>
      </w:r>
      <w:r w:rsidR="007F47B2" w:rsidRPr="00EB6483">
        <w:rPr>
          <w:rFonts w:ascii="Times New Roman" w:hAnsi="Times New Roman"/>
          <w:sz w:val="28"/>
          <w:szCs w:val="28"/>
        </w:rPr>
        <w:t xml:space="preserve"> к настоящей муниципальной программе</w:t>
      </w:r>
      <w:r w:rsidR="007F47B2">
        <w:rPr>
          <w:rFonts w:ascii="Times New Roman" w:hAnsi="Times New Roman"/>
          <w:sz w:val="28"/>
          <w:szCs w:val="28"/>
        </w:rPr>
        <w:t>)</w:t>
      </w:r>
      <w:r w:rsidR="007F47B2" w:rsidRPr="003B4DFC">
        <w:rPr>
          <w:rFonts w:ascii="Times New Roman" w:hAnsi="Times New Roman"/>
          <w:sz w:val="28"/>
          <w:szCs w:val="28"/>
        </w:rPr>
        <w:t>;</w:t>
      </w:r>
    </w:p>
    <w:p w:rsidR="00EB6483" w:rsidRPr="003B4DFC" w:rsidRDefault="00EB6483" w:rsidP="007F4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4DFC">
        <w:rPr>
          <w:rFonts w:ascii="Times New Roman" w:hAnsi="Times New Roman"/>
          <w:sz w:val="28"/>
          <w:szCs w:val="28"/>
        </w:rPr>
        <w:t>4.  Профилактика правонарушений и наркомании, терроризма и экстремизма, а также снижение рисков и смягчение последствий чре</w:t>
      </w:r>
      <w:r w:rsidR="007940D0">
        <w:rPr>
          <w:rFonts w:ascii="Times New Roman" w:hAnsi="Times New Roman"/>
          <w:sz w:val="28"/>
          <w:szCs w:val="28"/>
        </w:rPr>
        <w:t>звычайных ситуаций</w:t>
      </w:r>
      <w:r w:rsidR="007F47B2" w:rsidRPr="007F47B2">
        <w:rPr>
          <w:rFonts w:ascii="Times New Roman" w:hAnsi="Times New Roman"/>
          <w:sz w:val="28"/>
          <w:szCs w:val="28"/>
        </w:rPr>
        <w:t xml:space="preserve"> </w:t>
      </w:r>
      <w:r w:rsidR="007F47B2">
        <w:rPr>
          <w:rFonts w:ascii="Times New Roman" w:hAnsi="Times New Roman"/>
          <w:sz w:val="28"/>
          <w:szCs w:val="28"/>
        </w:rPr>
        <w:t>(</w:t>
      </w:r>
      <w:r w:rsidR="007F47B2" w:rsidRPr="00EB6483">
        <w:rPr>
          <w:rFonts w:ascii="Times New Roman" w:hAnsi="Times New Roman"/>
          <w:sz w:val="28"/>
          <w:szCs w:val="28"/>
        </w:rPr>
        <w:t>приложени</w:t>
      </w:r>
      <w:r w:rsidR="007F47B2">
        <w:rPr>
          <w:rFonts w:ascii="Times New Roman" w:hAnsi="Times New Roman"/>
          <w:sz w:val="28"/>
          <w:szCs w:val="28"/>
        </w:rPr>
        <w:t>е</w:t>
      </w:r>
      <w:r w:rsidR="007F47B2" w:rsidRPr="00EB6483">
        <w:rPr>
          <w:rFonts w:ascii="Times New Roman" w:hAnsi="Times New Roman"/>
          <w:sz w:val="28"/>
          <w:szCs w:val="28"/>
        </w:rPr>
        <w:t xml:space="preserve"> № </w:t>
      </w:r>
      <w:r w:rsidR="005B2E9C">
        <w:rPr>
          <w:rFonts w:ascii="Times New Roman" w:hAnsi="Times New Roman"/>
          <w:sz w:val="28"/>
          <w:szCs w:val="28"/>
        </w:rPr>
        <w:t>4</w:t>
      </w:r>
      <w:r w:rsidR="007F47B2" w:rsidRPr="00EB6483">
        <w:rPr>
          <w:rFonts w:ascii="Times New Roman" w:hAnsi="Times New Roman"/>
          <w:sz w:val="28"/>
          <w:szCs w:val="28"/>
        </w:rPr>
        <w:t xml:space="preserve"> к настоящей муниципальной программе</w:t>
      </w:r>
      <w:r w:rsidR="007F47B2">
        <w:rPr>
          <w:rFonts w:ascii="Times New Roman" w:hAnsi="Times New Roman"/>
          <w:sz w:val="28"/>
          <w:szCs w:val="28"/>
        </w:rPr>
        <w:t>)</w:t>
      </w:r>
      <w:r w:rsidR="007F47B2" w:rsidRPr="003B4DFC">
        <w:rPr>
          <w:rFonts w:ascii="Times New Roman" w:hAnsi="Times New Roman"/>
          <w:sz w:val="28"/>
          <w:szCs w:val="28"/>
        </w:rPr>
        <w:t>;</w:t>
      </w:r>
    </w:p>
    <w:p w:rsidR="00EB6483" w:rsidRPr="003B4DFC" w:rsidRDefault="009512C9" w:rsidP="007F4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B6483" w:rsidRPr="003B4DF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Поддержка социально-ориентированных некоммерческих организаций Большереченского муниципального района Омской области </w:t>
      </w:r>
      <w:r w:rsidR="007F47B2">
        <w:rPr>
          <w:rFonts w:ascii="Times New Roman" w:hAnsi="Times New Roman"/>
          <w:sz w:val="28"/>
          <w:szCs w:val="28"/>
        </w:rPr>
        <w:t>(</w:t>
      </w:r>
      <w:r w:rsidR="007F47B2" w:rsidRPr="00EB6483">
        <w:rPr>
          <w:rFonts w:ascii="Times New Roman" w:hAnsi="Times New Roman"/>
          <w:sz w:val="28"/>
          <w:szCs w:val="28"/>
        </w:rPr>
        <w:t>приложени</w:t>
      </w:r>
      <w:r w:rsidR="007F47B2">
        <w:rPr>
          <w:rFonts w:ascii="Times New Roman" w:hAnsi="Times New Roman"/>
          <w:sz w:val="28"/>
          <w:szCs w:val="28"/>
        </w:rPr>
        <w:t>е</w:t>
      </w:r>
      <w:r w:rsidR="007F47B2" w:rsidRPr="00EB6483">
        <w:rPr>
          <w:rFonts w:ascii="Times New Roman" w:hAnsi="Times New Roman"/>
          <w:sz w:val="28"/>
          <w:szCs w:val="28"/>
        </w:rPr>
        <w:t xml:space="preserve"> № </w:t>
      </w:r>
      <w:r>
        <w:rPr>
          <w:rFonts w:ascii="Times New Roman" w:hAnsi="Times New Roman"/>
          <w:sz w:val="28"/>
          <w:szCs w:val="28"/>
        </w:rPr>
        <w:t>5</w:t>
      </w:r>
      <w:r w:rsidR="007F47B2" w:rsidRPr="00EB6483">
        <w:rPr>
          <w:rFonts w:ascii="Times New Roman" w:hAnsi="Times New Roman"/>
          <w:sz w:val="28"/>
          <w:szCs w:val="28"/>
        </w:rPr>
        <w:t xml:space="preserve"> к настоящей муниципальной программе</w:t>
      </w:r>
      <w:r w:rsidR="007F47B2">
        <w:rPr>
          <w:rFonts w:ascii="Times New Roman" w:hAnsi="Times New Roman"/>
          <w:sz w:val="28"/>
          <w:szCs w:val="28"/>
        </w:rPr>
        <w:t>)</w:t>
      </w:r>
      <w:r w:rsidR="007F47B2" w:rsidRPr="003B4DFC">
        <w:rPr>
          <w:rFonts w:ascii="Times New Roman" w:hAnsi="Times New Roman"/>
          <w:sz w:val="28"/>
          <w:szCs w:val="28"/>
        </w:rPr>
        <w:t>;</w:t>
      </w:r>
    </w:p>
    <w:p w:rsidR="00E57DA1" w:rsidRDefault="00E57DA1" w:rsidP="00CB51B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64135B">
        <w:rPr>
          <w:rFonts w:ascii="Times New Roman" w:hAnsi="Times New Roman"/>
          <w:sz w:val="28"/>
          <w:szCs w:val="28"/>
        </w:rPr>
        <w:t xml:space="preserve">       </w:t>
      </w:r>
      <w:r w:rsidRPr="00E57DA1">
        <w:rPr>
          <w:rFonts w:ascii="Times New Roman" w:hAnsi="Times New Roman"/>
          <w:sz w:val="28"/>
          <w:szCs w:val="28"/>
        </w:rPr>
        <w:t xml:space="preserve">Структура муниципальной программы представлена в приложении № </w:t>
      </w:r>
      <w:r w:rsidR="00945FC2">
        <w:rPr>
          <w:rFonts w:ascii="Times New Roman" w:hAnsi="Times New Roman"/>
          <w:sz w:val="28"/>
          <w:szCs w:val="28"/>
        </w:rPr>
        <w:t>6</w:t>
      </w:r>
      <w:r w:rsidRPr="00E57DA1">
        <w:rPr>
          <w:rFonts w:ascii="Times New Roman" w:hAnsi="Times New Roman"/>
          <w:sz w:val="28"/>
          <w:szCs w:val="28"/>
        </w:rPr>
        <w:t xml:space="preserve"> к настоящей муниципальной программе.</w:t>
      </w:r>
    </w:p>
    <w:p w:rsidR="00F576DE" w:rsidRPr="003B4DFC" w:rsidRDefault="00F576DE" w:rsidP="00CB51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576DE" w:rsidRPr="003B4DFC" w:rsidSect="00954A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19E" w:rsidRDefault="0070619E" w:rsidP="00E045D8">
      <w:pPr>
        <w:spacing w:after="0" w:line="240" w:lineRule="auto"/>
      </w:pPr>
      <w:r>
        <w:separator/>
      </w:r>
    </w:p>
  </w:endnote>
  <w:endnote w:type="continuationSeparator" w:id="0">
    <w:p w:rsidR="0070619E" w:rsidRDefault="0070619E" w:rsidP="00E04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19E" w:rsidRDefault="0070619E" w:rsidP="00E045D8">
      <w:pPr>
        <w:spacing w:after="0" w:line="240" w:lineRule="auto"/>
      </w:pPr>
      <w:r>
        <w:separator/>
      </w:r>
    </w:p>
  </w:footnote>
  <w:footnote w:type="continuationSeparator" w:id="0">
    <w:p w:rsidR="0070619E" w:rsidRDefault="0070619E" w:rsidP="00E04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>
    <w:nsid w:val="07823696"/>
    <w:multiLevelType w:val="hybridMultilevel"/>
    <w:tmpl w:val="8D905EEC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A02150F"/>
    <w:multiLevelType w:val="hybridMultilevel"/>
    <w:tmpl w:val="873C6B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08B495F"/>
    <w:multiLevelType w:val="singleLevel"/>
    <w:tmpl w:val="1786B5A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4">
    <w:nsid w:val="12382F78"/>
    <w:multiLevelType w:val="hybridMultilevel"/>
    <w:tmpl w:val="2442403A"/>
    <w:lvl w:ilvl="0" w:tplc="861EBFE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E733A8"/>
    <w:multiLevelType w:val="multilevel"/>
    <w:tmpl w:val="6838A51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1B2170C6"/>
    <w:multiLevelType w:val="hybridMultilevel"/>
    <w:tmpl w:val="41EC6A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3B676C"/>
    <w:multiLevelType w:val="hybridMultilevel"/>
    <w:tmpl w:val="B7B07238"/>
    <w:lvl w:ilvl="0" w:tplc="9FBA2794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24911129"/>
    <w:multiLevelType w:val="hybridMultilevel"/>
    <w:tmpl w:val="87ECEF24"/>
    <w:lvl w:ilvl="0" w:tplc="B28EA5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67340CE"/>
    <w:multiLevelType w:val="hybridMultilevel"/>
    <w:tmpl w:val="B8D0B384"/>
    <w:lvl w:ilvl="0" w:tplc="C72A3B1A">
      <w:start w:val="2020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4B44DC"/>
    <w:multiLevelType w:val="multilevel"/>
    <w:tmpl w:val="9EA6CD60"/>
    <w:lvl w:ilvl="0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hint="default"/>
      </w:rPr>
    </w:lvl>
  </w:abstractNum>
  <w:abstractNum w:abstractNumId="11">
    <w:nsid w:val="343F06FE"/>
    <w:multiLevelType w:val="hybridMultilevel"/>
    <w:tmpl w:val="D076E300"/>
    <w:lvl w:ilvl="0" w:tplc="6F5A39A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B76F71"/>
    <w:multiLevelType w:val="hybridMultilevel"/>
    <w:tmpl w:val="52644502"/>
    <w:lvl w:ilvl="0" w:tplc="4C945B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A022577"/>
    <w:multiLevelType w:val="hybridMultilevel"/>
    <w:tmpl w:val="3976F5A6"/>
    <w:lvl w:ilvl="0" w:tplc="63C26D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30E4537"/>
    <w:multiLevelType w:val="hybridMultilevel"/>
    <w:tmpl w:val="4D4CAD86"/>
    <w:lvl w:ilvl="0" w:tplc="A5704ECC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4DC41D88"/>
    <w:multiLevelType w:val="hybridMultilevel"/>
    <w:tmpl w:val="A9F83200"/>
    <w:lvl w:ilvl="0" w:tplc="F1F04F1E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53412063"/>
    <w:multiLevelType w:val="hybridMultilevel"/>
    <w:tmpl w:val="4074F906"/>
    <w:lvl w:ilvl="0" w:tplc="E8C6AF8C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9EE46B2"/>
    <w:multiLevelType w:val="hybridMultilevel"/>
    <w:tmpl w:val="4B46544A"/>
    <w:lvl w:ilvl="0" w:tplc="D6ECBD2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5AA41B21"/>
    <w:multiLevelType w:val="hybridMultilevel"/>
    <w:tmpl w:val="EE12E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852D8A"/>
    <w:multiLevelType w:val="hybridMultilevel"/>
    <w:tmpl w:val="3976F5A6"/>
    <w:lvl w:ilvl="0" w:tplc="63C26D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7991D61"/>
    <w:multiLevelType w:val="hybridMultilevel"/>
    <w:tmpl w:val="E8FE04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87535B"/>
    <w:multiLevelType w:val="hybridMultilevel"/>
    <w:tmpl w:val="9100571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3C93462"/>
    <w:multiLevelType w:val="hybridMultilevel"/>
    <w:tmpl w:val="72D4A5D8"/>
    <w:lvl w:ilvl="0" w:tplc="FB5CC56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8E6951"/>
    <w:multiLevelType w:val="hybridMultilevel"/>
    <w:tmpl w:val="13564D70"/>
    <w:lvl w:ilvl="0" w:tplc="4D5C2944">
      <w:start w:val="1"/>
      <w:numFmt w:val="bullet"/>
      <w:lvlText w:val="­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3">
    <w:abstractNumId w:val="14"/>
  </w:num>
  <w:num w:numId="4">
    <w:abstractNumId w:val="2"/>
  </w:num>
  <w:num w:numId="5">
    <w:abstractNumId w:val="1"/>
  </w:num>
  <w:num w:numId="6">
    <w:abstractNumId w:val="17"/>
  </w:num>
  <w:num w:numId="7">
    <w:abstractNumId w:val="7"/>
  </w:num>
  <w:num w:numId="8">
    <w:abstractNumId w:val="6"/>
  </w:num>
  <w:num w:numId="9">
    <w:abstractNumId w:val="20"/>
  </w:num>
  <w:num w:numId="10">
    <w:abstractNumId w:val="18"/>
  </w:num>
  <w:num w:numId="11">
    <w:abstractNumId w:val="22"/>
  </w:num>
  <w:num w:numId="12">
    <w:abstractNumId w:val="11"/>
  </w:num>
  <w:num w:numId="13">
    <w:abstractNumId w:val="19"/>
  </w:num>
  <w:num w:numId="14">
    <w:abstractNumId w:val="13"/>
  </w:num>
  <w:num w:numId="15">
    <w:abstractNumId w:val="8"/>
  </w:num>
  <w:num w:numId="16">
    <w:abstractNumId w:val="23"/>
  </w:num>
  <w:num w:numId="17">
    <w:abstractNumId w:val="3"/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numFmt w:val="bullet"/>
        <w:lvlText w:val="-"/>
        <w:legacy w:legacy="1" w:legacySpace="0" w:legacyIndent="293"/>
        <w:lvlJc w:val="left"/>
        <w:rPr>
          <w:rFonts w:ascii="Times New Roman" w:hAnsi="Times New Roman" w:hint="default"/>
        </w:rPr>
      </w:lvl>
    </w:lvlOverride>
  </w:num>
  <w:num w:numId="21">
    <w:abstractNumId w:val="0"/>
    <w:lvlOverride w:ilvl="0">
      <w:lvl w:ilvl="0">
        <w:numFmt w:val="bullet"/>
        <w:lvlText w:val="-"/>
        <w:legacy w:legacy="1" w:legacySpace="0" w:legacyIndent="211"/>
        <w:lvlJc w:val="left"/>
        <w:rPr>
          <w:rFonts w:ascii="Times New Roman" w:hAnsi="Times New Roman" w:hint="default"/>
        </w:rPr>
      </w:lvl>
    </w:lvlOverride>
  </w:num>
  <w:num w:numId="22">
    <w:abstractNumId w:val="12"/>
  </w:num>
  <w:num w:numId="23">
    <w:abstractNumId w:val="10"/>
  </w:num>
  <w:num w:numId="24">
    <w:abstractNumId w:val="4"/>
  </w:num>
  <w:num w:numId="25">
    <w:abstractNumId w:val="5"/>
  </w:num>
  <w:num w:numId="26">
    <w:abstractNumId w:val="9"/>
  </w:num>
  <w:num w:numId="27">
    <w:abstractNumId w:val="21"/>
  </w:num>
  <w:num w:numId="28">
    <w:abstractNumId w:val="16"/>
  </w:num>
  <w:num w:numId="2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7746"/>
    <w:rsid w:val="00000436"/>
    <w:rsid w:val="000008B2"/>
    <w:rsid w:val="00000B9D"/>
    <w:rsid w:val="00000E49"/>
    <w:rsid w:val="00001586"/>
    <w:rsid w:val="000018AA"/>
    <w:rsid w:val="00004072"/>
    <w:rsid w:val="00004E77"/>
    <w:rsid w:val="00005B20"/>
    <w:rsid w:val="00005DC5"/>
    <w:rsid w:val="00006A09"/>
    <w:rsid w:val="00006AB7"/>
    <w:rsid w:val="00012983"/>
    <w:rsid w:val="00012A61"/>
    <w:rsid w:val="00012AEC"/>
    <w:rsid w:val="00013C0F"/>
    <w:rsid w:val="00014AC1"/>
    <w:rsid w:val="0001514B"/>
    <w:rsid w:val="000169A1"/>
    <w:rsid w:val="0002054A"/>
    <w:rsid w:val="00020577"/>
    <w:rsid w:val="00020721"/>
    <w:rsid w:val="00020984"/>
    <w:rsid w:val="000225D3"/>
    <w:rsid w:val="00022F6A"/>
    <w:rsid w:val="00024C14"/>
    <w:rsid w:val="00025E5C"/>
    <w:rsid w:val="00031F38"/>
    <w:rsid w:val="00033112"/>
    <w:rsid w:val="00033C18"/>
    <w:rsid w:val="00033DFF"/>
    <w:rsid w:val="00036A4E"/>
    <w:rsid w:val="00037148"/>
    <w:rsid w:val="00037D65"/>
    <w:rsid w:val="000400D4"/>
    <w:rsid w:val="00040F79"/>
    <w:rsid w:val="00042A9C"/>
    <w:rsid w:val="00044E17"/>
    <w:rsid w:val="00045E33"/>
    <w:rsid w:val="00046D6A"/>
    <w:rsid w:val="000500FF"/>
    <w:rsid w:val="0005098F"/>
    <w:rsid w:val="00052AC3"/>
    <w:rsid w:val="0005352D"/>
    <w:rsid w:val="000550A6"/>
    <w:rsid w:val="00055260"/>
    <w:rsid w:val="000555D9"/>
    <w:rsid w:val="000555FA"/>
    <w:rsid w:val="00060779"/>
    <w:rsid w:val="00061171"/>
    <w:rsid w:val="00061412"/>
    <w:rsid w:val="0006181F"/>
    <w:rsid w:val="00064B3E"/>
    <w:rsid w:val="000667A0"/>
    <w:rsid w:val="000669E5"/>
    <w:rsid w:val="000675B3"/>
    <w:rsid w:val="00071D9C"/>
    <w:rsid w:val="000721F9"/>
    <w:rsid w:val="00074975"/>
    <w:rsid w:val="0007634A"/>
    <w:rsid w:val="00077ED6"/>
    <w:rsid w:val="00082999"/>
    <w:rsid w:val="00083414"/>
    <w:rsid w:val="00084110"/>
    <w:rsid w:val="00085DA9"/>
    <w:rsid w:val="0009265D"/>
    <w:rsid w:val="00094435"/>
    <w:rsid w:val="00094F4C"/>
    <w:rsid w:val="0009566F"/>
    <w:rsid w:val="00096749"/>
    <w:rsid w:val="000A06CC"/>
    <w:rsid w:val="000A1061"/>
    <w:rsid w:val="000A1292"/>
    <w:rsid w:val="000A3E77"/>
    <w:rsid w:val="000A4953"/>
    <w:rsid w:val="000A4A72"/>
    <w:rsid w:val="000A5400"/>
    <w:rsid w:val="000A69DE"/>
    <w:rsid w:val="000B0BB1"/>
    <w:rsid w:val="000B1079"/>
    <w:rsid w:val="000B180B"/>
    <w:rsid w:val="000B41E7"/>
    <w:rsid w:val="000B489C"/>
    <w:rsid w:val="000B4C22"/>
    <w:rsid w:val="000B59ED"/>
    <w:rsid w:val="000B629B"/>
    <w:rsid w:val="000B6786"/>
    <w:rsid w:val="000C053B"/>
    <w:rsid w:val="000C29D5"/>
    <w:rsid w:val="000C2DB1"/>
    <w:rsid w:val="000C5B7F"/>
    <w:rsid w:val="000C5E20"/>
    <w:rsid w:val="000C6015"/>
    <w:rsid w:val="000C7809"/>
    <w:rsid w:val="000C7E66"/>
    <w:rsid w:val="000D088F"/>
    <w:rsid w:val="000D283B"/>
    <w:rsid w:val="000D4E43"/>
    <w:rsid w:val="000D5743"/>
    <w:rsid w:val="000D5AC2"/>
    <w:rsid w:val="000E1368"/>
    <w:rsid w:val="000E1477"/>
    <w:rsid w:val="000E1E76"/>
    <w:rsid w:val="000E1EEC"/>
    <w:rsid w:val="000E2013"/>
    <w:rsid w:val="000E2445"/>
    <w:rsid w:val="000E2569"/>
    <w:rsid w:val="000E2AE0"/>
    <w:rsid w:val="000E352B"/>
    <w:rsid w:val="000E5017"/>
    <w:rsid w:val="000E65C5"/>
    <w:rsid w:val="000E6E4F"/>
    <w:rsid w:val="000F16B0"/>
    <w:rsid w:val="000F4414"/>
    <w:rsid w:val="000F4788"/>
    <w:rsid w:val="000F6F0E"/>
    <w:rsid w:val="000F72AD"/>
    <w:rsid w:val="0010220B"/>
    <w:rsid w:val="00103551"/>
    <w:rsid w:val="00103657"/>
    <w:rsid w:val="00105E71"/>
    <w:rsid w:val="00105FF9"/>
    <w:rsid w:val="00106885"/>
    <w:rsid w:val="00106958"/>
    <w:rsid w:val="00106C99"/>
    <w:rsid w:val="00110C12"/>
    <w:rsid w:val="00111DC7"/>
    <w:rsid w:val="001120E4"/>
    <w:rsid w:val="001122FF"/>
    <w:rsid w:val="001178F4"/>
    <w:rsid w:val="0012135E"/>
    <w:rsid w:val="00121C00"/>
    <w:rsid w:val="0012324B"/>
    <w:rsid w:val="00123352"/>
    <w:rsid w:val="00123B20"/>
    <w:rsid w:val="00123C2C"/>
    <w:rsid w:val="001246F7"/>
    <w:rsid w:val="00124928"/>
    <w:rsid w:val="0012578C"/>
    <w:rsid w:val="00127707"/>
    <w:rsid w:val="00133C7C"/>
    <w:rsid w:val="001405F1"/>
    <w:rsid w:val="00141C37"/>
    <w:rsid w:val="00142072"/>
    <w:rsid w:val="00143207"/>
    <w:rsid w:val="001433D2"/>
    <w:rsid w:val="00143B3F"/>
    <w:rsid w:val="001444E0"/>
    <w:rsid w:val="001445B3"/>
    <w:rsid w:val="00145009"/>
    <w:rsid w:val="00145D00"/>
    <w:rsid w:val="00146965"/>
    <w:rsid w:val="001513FB"/>
    <w:rsid w:val="00151E19"/>
    <w:rsid w:val="00152A66"/>
    <w:rsid w:val="001532C5"/>
    <w:rsid w:val="00153A9D"/>
    <w:rsid w:val="00153C81"/>
    <w:rsid w:val="00153C8D"/>
    <w:rsid w:val="00154E81"/>
    <w:rsid w:val="001556B6"/>
    <w:rsid w:val="00156097"/>
    <w:rsid w:val="00156A07"/>
    <w:rsid w:val="0016147A"/>
    <w:rsid w:val="00162B82"/>
    <w:rsid w:val="00165655"/>
    <w:rsid w:val="00167CD8"/>
    <w:rsid w:val="00170BD6"/>
    <w:rsid w:val="00171B7F"/>
    <w:rsid w:val="00172DE4"/>
    <w:rsid w:val="00173734"/>
    <w:rsid w:val="0017512F"/>
    <w:rsid w:val="001752F6"/>
    <w:rsid w:val="00175315"/>
    <w:rsid w:val="0017670D"/>
    <w:rsid w:val="00177ED5"/>
    <w:rsid w:val="00181D45"/>
    <w:rsid w:val="00181E59"/>
    <w:rsid w:val="00182EB4"/>
    <w:rsid w:val="00182F66"/>
    <w:rsid w:val="00183FF9"/>
    <w:rsid w:val="00185761"/>
    <w:rsid w:val="001859B7"/>
    <w:rsid w:val="001879C8"/>
    <w:rsid w:val="0019224B"/>
    <w:rsid w:val="001928F3"/>
    <w:rsid w:val="00193552"/>
    <w:rsid w:val="001943B5"/>
    <w:rsid w:val="001A0BD6"/>
    <w:rsid w:val="001A1597"/>
    <w:rsid w:val="001A316B"/>
    <w:rsid w:val="001A3F1B"/>
    <w:rsid w:val="001A69F0"/>
    <w:rsid w:val="001A6A3B"/>
    <w:rsid w:val="001A795F"/>
    <w:rsid w:val="001B01CC"/>
    <w:rsid w:val="001B378F"/>
    <w:rsid w:val="001B3D14"/>
    <w:rsid w:val="001B44DA"/>
    <w:rsid w:val="001B46DD"/>
    <w:rsid w:val="001B4FA5"/>
    <w:rsid w:val="001B7BAA"/>
    <w:rsid w:val="001B7D85"/>
    <w:rsid w:val="001B7EBC"/>
    <w:rsid w:val="001C0553"/>
    <w:rsid w:val="001C055C"/>
    <w:rsid w:val="001C08A4"/>
    <w:rsid w:val="001C14DA"/>
    <w:rsid w:val="001C16BF"/>
    <w:rsid w:val="001C17FA"/>
    <w:rsid w:val="001C4A93"/>
    <w:rsid w:val="001C77AD"/>
    <w:rsid w:val="001C7BAA"/>
    <w:rsid w:val="001D0738"/>
    <w:rsid w:val="001D10CA"/>
    <w:rsid w:val="001D1F76"/>
    <w:rsid w:val="001D23EE"/>
    <w:rsid w:val="001D2A5E"/>
    <w:rsid w:val="001D2AA0"/>
    <w:rsid w:val="001D4D34"/>
    <w:rsid w:val="001D4E41"/>
    <w:rsid w:val="001D4ECB"/>
    <w:rsid w:val="001D5433"/>
    <w:rsid w:val="001D5851"/>
    <w:rsid w:val="001D5D4D"/>
    <w:rsid w:val="001D6669"/>
    <w:rsid w:val="001D75D1"/>
    <w:rsid w:val="001E0D00"/>
    <w:rsid w:val="001E2E6B"/>
    <w:rsid w:val="001E3A17"/>
    <w:rsid w:val="001E3B2E"/>
    <w:rsid w:val="001E46CA"/>
    <w:rsid w:val="001E5037"/>
    <w:rsid w:val="001E6429"/>
    <w:rsid w:val="001E6553"/>
    <w:rsid w:val="001E6A91"/>
    <w:rsid w:val="001E7C9F"/>
    <w:rsid w:val="001F1094"/>
    <w:rsid w:val="001F1213"/>
    <w:rsid w:val="001F12E9"/>
    <w:rsid w:val="001F1611"/>
    <w:rsid w:val="001F33A8"/>
    <w:rsid w:val="001F3591"/>
    <w:rsid w:val="001F50E5"/>
    <w:rsid w:val="001F5235"/>
    <w:rsid w:val="001F5D99"/>
    <w:rsid w:val="001F64A9"/>
    <w:rsid w:val="001F6749"/>
    <w:rsid w:val="001F7210"/>
    <w:rsid w:val="001F779F"/>
    <w:rsid w:val="001F7E4D"/>
    <w:rsid w:val="002013EF"/>
    <w:rsid w:val="00201F25"/>
    <w:rsid w:val="00203A7C"/>
    <w:rsid w:val="00203F76"/>
    <w:rsid w:val="0020400C"/>
    <w:rsid w:val="00205814"/>
    <w:rsid w:val="002069BE"/>
    <w:rsid w:val="00206A72"/>
    <w:rsid w:val="00206CD0"/>
    <w:rsid w:val="00207BA8"/>
    <w:rsid w:val="00207DE2"/>
    <w:rsid w:val="0021313F"/>
    <w:rsid w:val="002144E3"/>
    <w:rsid w:val="00214D0A"/>
    <w:rsid w:val="00215365"/>
    <w:rsid w:val="002164D5"/>
    <w:rsid w:val="00217A89"/>
    <w:rsid w:val="002200F5"/>
    <w:rsid w:val="00221266"/>
    <w:rsid w:val="0022498B"/>
    <w:rsid w:val="00225FDE"/>
    <w:rsid w:val="002273AD"/>
    <w:rsid w:val="002279F1"/>
    <w:rsid w:val="00227EE5"/>
    <w:rsid w:val="00231C38"/>
    <w:rsid w:val="00231F16"/>
    <w:rsid w:val="00232DF3"/>
    <w:rsid w:val="00232EB9"/>
    <w:rsid w:val="00233F22"/>
    <w:rsid w:val="0023418F"/>
    <w:rsid w:val="00234360"/>
    <w:rsid w:val="00236097"/>
    <w:rsid w:val="00236855"/>
    <w:rsid w:val="00236DB2"/>
    <w:rsid w:val="002376CC"/>
    <w:rsid w:val="0024000D"/>
    <w:rsid w:val="00241EFB"/>
    <w:rsid w:val="00242D47"/>
    <w:rsid w:val="00243F88"/>
    <w:rsid w:val="00245A83"/>
    <w:rsid w:val="00245B04"/>
    <w:rsid w:val="0024677A"/>
    <w:rsid w:val="00247E28"/>
    <w:rsid w:val="002503C5"/>
    <w:rsid w:val="002507AB"/>
    <w:rsid w:val="00250D74"/>
    <w:rsid w:val="00255054"/>
    <w:rsid w:val="0025567E"/>
    <w:rsid w:val="00255CD8"/>
    <w:rsid w:val="00255EA5"/>
    <w:rsid w:val="002571F1"/>
    <w:rsid w:val="00257888"/>
    <w:rsid w:val="00261783"/>
    <w:rsid w:val="00262E13"/>
    <w:rsid w:val="00263466"/>
    <w:rsid w:val="00263471"/>
    <w:rsid w:val="002665F6"/>
    <w:rsid w:val="00266F12"/>
    <w:rsid w:val="00270285"/>
    <w:rsid w:val="00270292"/>
    <w:rsid w:val="00271593"/>
    <w:rsid w:val="0027190D"/>
    <w:rsid w:val="00274492"/>
    <w:rsid w:val="00274DD6"/>
    <w:rsid w:val="00275CA6"/>
    <w:rsid w:val="002761F1"/>
    <w:rsid w:val="00280FB1"/>
    <w:rsid w:val="0028205A"/>
    <w:rsid w:val="00282E6B"/>
    <w:rsid w:val="00282E82"/>
    <w:rsid w:val="00283F3A"/>
    <w:rsid w:val="00285CFE"/>
    <w:rsid w:val="00285DF3"/>
    <w:rsid w:val="00286379"/>
    <w:rsid w:val="00286986"/>
    <w:rsid w:val="00286C03"/>
    <w:rsid w:val="00286D4D"/>
    <w:rsid w:val="002875D6"/>
    <w:rsid w:val="00287AA3"/>
    <w:rsid w:val="00287FE6"/>
    <w:rsid w:val="0029008E"/>
    <w:rsid w:val="00290468"/>
    <w:rsid w:val="0029154E"/>
    <w:rsid w:val="0029155F"/>
    <w:rsid w:val="002915A6"/>
    <w:rsid w:val="002922EE"/>
    <w:rsid w:val="00292A1F"/>
    <w:rsid w:val="0029347F"/>
    <w:rsid w:val="00293C6B"/>
    <w:rsid w:val="0029651C"/>
    <w:rsid w:val="00297F08"/>
    <w:rsid w:val="002A227D"/>
    <w:rsid w:val="002A371F"/>
    <w:rsid w:val="002A4FF0"/>
    <w:rsid w:val="002A5CB6"/>
    <w:rsid w:val="002B17A5"/>
    <w:rsid w:val="002B20A0"/>
    <w:rsid w:val="002B2299"/>
    <w:rsid w:val="002B2B3A"/>
    <w:rsid w:val="002B59EB"/>
    <w:rsid w:val="002B6631"/>
    <w:rsid w:val="002C06A2"/>
    <w:rsid w:val="002C07D7"/>
    <w:rsid w:val="002C0EC1"/>
    <w:rsid w:val="002C1402"/>
    <w:rsid w:val="002C2113"/>
    <w:rsid w:val="002C2399"/>
    <w:rsid w:val="002C2F22"/>
    <w:rsid w:val="002C390E"/>
    <w:rsid w:val="002C3C8D"/>
    <w:rsid w:val="002C53D4"/>
    <w:rsid w:val="002C6F99"/>
    <w:rsid w:val="002C78C7"/>
    <w:rsid w:val="002D0121"/>
    <w:rsid w:val="002D0B74"/>
    <w:rsid w:val="002D1D2D"/>
    <w:rsid w:val="002D21AE"/>
    <w:rsid w:val="002D27FB"/>
    <w:rsid w:val="002D40DA"/>
    <w:rsid w:val="002D45E8"/>
    <w:rsid w:val="002D7337"/>
    <w:rsid w:val="002E145D"/>
    <w:rsid w:val="002E31CF"/>
    <w:rsid w:val="002E5935"/>
    <w:rsid w:val="002E6507"/>
    <w:rsid w:val="002E6538"/>
    <w:rsid w:val="002E7E07"/>
    <w:rsid w:val="002F0790"/>
    <w:rsid w:val="002F0816"/>
    <w:rsid w:val="002F0A9D"/>
    <w:rsid w:val="002F244F"/>
    <w:rsid w:val="002F6443"/>
    <w:rsid w:val="002F78CF"/>
    <w:rsid w:val="00300AED"/>
    <w:rsid w:val="003015D7"/>
    <w:rsid w:val="00301771"/>
    <w:rsid w:val="00301AD8"/>
    <w:rsid w:val="00302542"/>
    <w:rsid w:val="003030DE"/>
    <w:rsid w:val="0030414C"/>
    <w:rsid w:val="00304791"/>
    <w:rsid w:val="00304E4B"/>
    <w:rsid w:val="00305765"/>
    <w:rsid w:val="00307AEE"/>
    <w:rsid w:val="003106FB"/>
    <w:rsid w:val="00310A4D"/>
    <w:rsid w:val="00311171"/>
    <w:rsid w:val="00312F76"/>
    <w:rsid w:val="0031351C"/>
    <w:rsid w:val="00313617"/>
    <w:rsid w:val="00313A9D"/>
    <w:rsid w:val="00313E1A"/>
    <w:rsid w:val="00314567"/>
    <w:rsid w:val="00314B21"/>
    <w:rsid w:val="00316079"/>
    <w:rsid w:val="0031679C"/>
    <w:rsid w:val="0031689E"/>
    <w:rsid w:val="00317B6F"/>
    <w:rsid w:val="003216AF"/>
    <w:rsid w:val="00321F5E"/>
    <w:rsid w:val="003223E3"/>
    <w:rsid w:val="003229BC"/>
    <w:rsid w:val="0032461C"/>
    <w:rsid w:val="00325477"/>
    <w:rsid w:val="00325C8E"/>
    <w:rsid w:val="003275A5"/>
    <w:rsid w:val="003307B1"/>
    <w:rsid w:val="00330F7E"/>
    <w:rsid w:val="00334033"/>
    <w:rsid w:val="0033592B"/>
    <w:rsid w:val="00335D12"/>
    <w:rsid w:val="00336738"/>
    <w:rsid w:val="00337358"/>
    <w:rsid w:val="00341944"/>
    <w:rsid w:val="00341EB4"/>
    <w:rsid w:val="00342CC6"/>
    <w:rsid w:val="00342DA8"/>
    <w:rsid w:val="0034577E"/>
    <w:rsid w:val="00347A80"/>
    <w:rsid w:val="00350061"/>
    <w:rsid w:val="00350371"/>
    <w:rsid w:val="00354D5D"/>
    <w:rsid w:val="00354E2E"/>
    <w:rsid w:val="00355C2A"/>
    <w:rsid w:val="00356576"/>
    <w:rsid w:val="00357274"/>
    <w:rsid w:val="00357B50"/>
    <w:rsid w:val="00357BA3"/>
    <w:rsid w:val="00357E3E"/>
    <w:rsid w:val="00360E5A"/>
    <w:rsid w:val="003612AC"/>
    <w:rsid w:val="0036238C"/>
    <w:rsid w:val="003656B8"/>
    <w:rsid w:val="00365D47"/>
    <w:rsid w:val="00366EC3"/>
    <w:rsid w:val="00373BFC"/>
    <w:rsid w:val="00373C5E"/>
    <w:rsid w:val="0037670B"/>
    <w:rsid w:val="00383019"/>
    <w:rsid w:val="0038302B"/>
    <w:rsid w:val="003843EE"/>
    <w:rsid w:val="00384800"/>
    <w:rsid w:val="00385DE8"/>
    <w:rsid w:val="0038635A"/>
    <w:rsid w:val="003865BE"/>
    <w:rsid w:val="00386F49"/>
    <w:rsid w:val="003909B5"/>
    <w:rsid w:val="00391361"/>
    <w:rsid w:val="003930A1"/>
    <w:rsid w:val="00393C71"/>
    <w:rsid w:val="00396D57"/>
    <w:rsid w:val="003A1058"/>
    <w:rsid w:val="003A13D6"/>
    <w:rsid w:val="003A1818"/>
    <w:rsid w:val="003A36E3"/>
    <w:rsid w:val="003A5A64"/>
    <w:rsid w:val="003A742B"/>
    <w:rsid w:val="003A7B14"/>
    <w:rsid w:val="003B038D"/>
    <w:rsid w:val="003B2C40"/>
    <w:rsid w:val="003B3911"/>
    <w:rsid w:val="003B4DFC"/>
    <w:rsid w:val="003B7A50"/>
    <w:rsid w:val="003C25D7"/>
    <w:rsid w:val="003C2711"/>
    <w:rsid w:val="003C28AB"/>
    <w:rsid w:val="003C2A86"/>
    <w:rsid w:val="003C49D5"/>
    <w:rsid w:val="003C7087"/>
    <w:rsid w:val="003D04F8"/>
    <w:rsid w:val="003D101D"/>
    <w:rsid w:val="003D1ED2"/>
    <w:rsid w:val="003D2AAB"/>
    <w:rsid w:val="003D5594"/>
    <w:rsid w:val="003D7BDC"/>
    <w:rsid w:val="003E0D7D"/>
    <w:rsid w:val="003E2BA3"/>
    <w:rsid w:val="003E2DE1"/>
    <w:rsid w:val="003E3CF0"/>
    <w:rsid w:val="003E4AFE"/>
    <w:rsid w:val="003E7958"/>
    <w:rsid w:val="003F0334"/>
    <w:rsid w:val="003F08D5"/>
    <w:rsid w:val="003F09CC"/>
    <w:rsid w:val="003F1208"/>
    <w:rsid w:val="003F181C"/>
    <w:rsid w:val="003F1B2F"/>
    <w:rsid w:val="003F7824"/>
    <w:rsid w:val="003F78FE"/>
    <w:rsid w:val="003F7D0B"/>
    <w:rsid w:val="00403AEA"/>
    <w:rsid w:val="00403C46"/>
    <w:rsid w:val="00405427"/>
    <w:rsid w:val="004112C0"/>
    <w:rsid w:val="00412CB8"/>
    <w:rsid w:val="004132D2"/>
    <w:rsid w:val="0041340E"/>
    <w:rsid w:val="004138DE"/>
    <w:rsid w:val="00413B93"/>
    <w:rsid w:val="00413D8D"/>
    <w:rsid w:val="00413EA8"/>
    <w:rsid w:val="00415106"/>
    <w:rsid w:val="00417614"/>
    <w:rsid w:val="0042368E"/>
    <w:rsid w:val="0042524D"/>
    <w:rsid w:val="004263FA"/>
    <w:rsid w:val="00426D0D"/>
    <w:rsid w:val="00430636"/>
    <w:rsid w:val="004309F6"/>
    <w:rsid w:val="00430B5A"/>
    <w:rsid w:val="00430BE3"/>
    <w:rsid w:val="00431CF6"/>
    <w:rsid w:val="004325FA"/>
    <w:rsid w:val="00432E4E"/>
    <w:rsid w:val="00433056"/>
    <w:rsid w:val="0043429D"/>
    <w:rsid w:val="0043510A"/>
    <w:rsid w:val="00436852"/>
    <w:rsid w:val="00437E36"/>
    <w:rsid w:val="00440112"/>
    <w:rsid w:val="00443B5B"/>
    <w:rsid w:val="00444E5A"/>
    <w:rsid w:val="00445B8A"/>
    <w:rsid w:val="00452F15"/>
    <w:rsid w:val="00453A22"/>
    <w:rsid w:val="00453CAC"/>
    <w:rsid w:val="0045451B"/>
    <w:rsid w:val="004548AD"/>
    <w:rsid w:val="00454DD9"/>
    <w:rsid w:val="004559ED"/>
    <w:rsid w:val="0045655D"/>
    <w:rsid w:val="004567A2"/>
    <w:rsid w:val="00456860"/>
    <w:rsid w:val="004638F7"/>
    <w:rsid w:val="0046405A"/>
    <w:rsid w:val="00464285"/>
    <w:rsid w:val="0046593E"/>
    <w:rsid w:val="00467412"/>
    <w:rsid w:val="004745C7"/>
    <w:rsid w:val="0047574B"/>
    <w:rsid w:val="00476607"/>
    <w:rsid w:val="00476BFC"/>
    <w:rsid w:val="00477B3C"/>
    <w:rsid w:val="004802E2"/>
    <w:rsid w:val="00481E69"/>
    <w:rsid w:val="004823BD"/>
    <w:rsid w:val="004838E0"/>
    <w:rsid w:val="00485635"/>
    <w:rsid w:val="00485B7A"/>
    <w:rsid w:val="0048635B"/>
    <w:rsid w:val="00490CB3"/>
    <w:rsid w:val="004912C2"/>
    <w:rsid w:val="00495B4A"/>
    <w:rsid w:val="00495B5A"/>
    <w:rsid w:val="00497B30"/>
    <w:rsid w:val="00497CA4"/>
    <w:rsid w:val="004A05BD"/>
    <w:rsid w:val="004A05F4"/>
    <w:rsid w:val="004A10A6"/>
    <w:rsid w:val="004A1DE4"/>
    <w:rsid w:val="004A3DB3"/>
    <w:rsid w:val="004A4AE0"/>
    <w:rsid w:val="004A519A"/>
    <w:rsid w:val="004A55FF"/>
    <w:rsid w:val="004A62B8"/>
    <w:rsid w:val="004A75A3"/>
    <w:rsid w:val="004A795D"/>
    <w:rsid w:val="004B13FD"/>
    <w:rsid w:val="004B1719"/>
    <w:rsid w:val="004B2079"/>
    <w:rsid w:val="004B280C"/>
    <w:rsid w:val="004B6F27"/>
    <w:rsid w:val="004B76F0"/>
    <w:rsid w:val="004C0549"/>
    <w:rsid w:val="004C0C28"/>
    <w:rsid w:val="004C12AE"/>
    <w:rsid w:val="004C214A"/>
    <w:rsid w:val="004C448C"/>
    <w:rsid w:val="004C5EA2"/>
    <w:rsid w:val="004D1ABF"/>
    <w:rsid w:val="004D2580"/>
    <w:rsid w:val="004D2C44"/>
    <w:rsid w:val="004D2CCF"/>
    <w:rsid w:val="004D4495"/>
    <w:rsid w:val="004D6A68"/>
    <w:rsid w:val="004D777A"/>
    <w:rsid w:val="004E0316"/>
    <w:rsid w:val="004E0EE6"/>
    <w:rsid w:val="004E1319"/>
    <w:rsid w:val="004E4221"/>
    <w:rsid w:val="004E5F12"/>
    <w:rsid w:val="004E71FF"/>
    <w:rsid w:val="004E7216"/>
    <w:rsid w:val="004F01F2"/>
    <w:rsid w:val="004F0CDA"/>
    <w:rsid w:val="004F126C"/>
    <w:rsid w:val="004F3F7D"/>
    <w:rsid w:val="004F5C12"/>
    <w:rsid w:val="004F789C"/>
    <w:rsid w:val="004F7E27"/>
    <w:rsid w:val="00500077"/>
    <w:rsid w:val="00502B5E"/>
    <w:rsid w:val="005031BB"/>
    <w:rsid w:val="00514099"/>
    <w:rsid w:val="00514E62"/>
    <w:rsid w:val="00515377"/>
    <w:rsid w:val="00517490"/>
    <w:rsid w:val="005177AD"/>
    <w:rsid w:val="00517ABD"/>
    <w:rsid w:val="0052057F"/>
    <w:rsid w:val="00520D6A"/>
    <w:rsid w:val="0052292A"/>
    <w:rsid w:val="00524858"/>
    <w:rsid w:val="00526028"/>
    <w:rsid w:val="00526AD6"/>
    <w:rsid w:val="005270CF"/>
    <w:rsid w:val="00530473"/>
    <w:rsid w:val="00530607"/>
    <w:rsid w:val="00533870"/>
    <w:rsid w:val="0053423D"/>
    <w:rsid w:val="00534688"/>
    <w:rsid w:val="0053790B"/>
    <w:rsid w:val="00537C5B"/>
    <w:rsid w:val="005401AB"/>
    <w:rsid w:val="00540E8C"/>
    <w:rsid w:val="00540EB2"/>
    <w:rsid w:val="0054182F"/>
    <w:rsid w:val="00543F18"/>
    <w:rsid w:val="005445A9"/>
    <w:rsid w:val="0054547B"/>
    <w:rsid w:val="00545CB2"/>
    <w:rsid w:val="005461A5"/>
    <w:rsid w:val="0054721B"/>
    <w:rsid w:val="00547675"/>
    <w:rsid w:val="005525C6"/>
    <w:rsid w:val="00552C63"/>
    <w:rsid w:val="0055468D"/>
    <w:rsid w:val="005549B4"/>
    <w:rsid w:val="005575DB"/>
    <w:rsid w:val="00563FFE"/>
    <w:rsid w:val="00564980"/>
    <w:rsid w:val="00565C50"/>
    <w:rsid w:val="00566737"/>
    <w:rsid w:val="0056757D"/>
    <w:rsid w:val="005706D1"/>
    <w:rsid w:val="00571A03"/>
    <w:rsid w:val="005721D7"/>
    <w:rsid w:val="0057347C"/>
    <w:rsid w:val="0057367C"/>
    <w:rsid w:val="00575E3D"/>
    <w:rsid w:val="00576373"/>
    <w:rsid w:val="00582DEF"/>
    <w:rsid w:val="005844C8"/>
    <w:rsid w:val="00584E13"/>
    <w:rsid w:val="005856BC"/>
    <w:rsid w:val="00587D49"/>
    <w:rsid w:val="0059024A"/>
    <w:rsid w:val="005903E1"/>
    <w:rsid w:val="00592F2F"/>
    <w:rsid w:val="00593940"/>
    <w:rsid w:val="00593A55"/>
    <w:rsid w:val="00593EDB"/>
    <w:rsid w:val="00595692"/>
    <w:rsid w:val="00595BEF"/>
    <w:rsid w:val="00596D9E"/>
    <w:rsid w:val="00597CD7"/>
    <w:rsid w:val="005A0167"/>
    <w:rsid w:val="005A0788"/>
    <w:rsid w:val="005A082B"/>
    <w:rsid w:val="005A0CF0"/>
    <w:rsid w:val="005A104E"/>
    <w:rsid w:val="005A138E"/>
    <w:rsid w:val="005A2D08"/>
    <w:rsid w:val="005A2FDA"/>
    <w:rsid w:val="005A4677"/>
    <w:rsid w:val="005A5F2F"/>
    <w:rsid w:val="005A6187"/>
    <w:rsid w:val="005A6502"/>
    <w:rsid w:val="005A79E1"/>
    <w:rsid w:val="005B08E3"/>
    <w:rsid w:val="005B22B2"/>
    <w:rsid w:val="005B2E9C"/>
    <w:rsid w:val="005B4FFE"/>
    <w:rsid w:val="005B5DD5"/>
    <w:rsid w:val="005B75EC"/>
    <w:rsid w:val="005B764B"/>
    <w:rsid w:val="005C08F7"/>
    <w:rsid w:val="005C20EE"/>
    <w:rsid w:val="005C2263"/>
    <w:rsid w:val="005C315B"/>
    <w:rsid w:val="005C31E7"/>
    <w:rsid w:val="005C5FF7"/>
    <w:rsid w:val="005C5FFD"/>
    <w:rsid w:val="005C6BC8"/>
    <w:rsid w:val="005C735E"/>
    <w:rsid w:val="005C7382"/>
    <w:rsid w:val="005D1742"/>
    <w:rsid w:val="005D1CFA"/>
    <w:rsid w:val="005D1F2E"/>
    <w:rsid w:val="005D2056"/>
    <w:rsid w:val="005D2AF6"/>
    <w:rsid w:val="005D3EEE"/>
    <w:rsid w:val="005D4138"/>
    <w:rsid w:val="005D4DA6"/>
    <w:rsid w:val="005D690E"/>
    <w:rsid w:val="005E14A4"/>
    <w:rsid w:val="005E1AFC"/>
    <w:rsid w:val="005E1FEF"/>
    <w:rsid w:val="005E49DC"/>
    <w:rsid w:val="005E5966"/>
    <w:rsid w:val="005E61C9"/>
    <w:rsid w:val="005E7347"/>
    <w:rsid w:val="005E78E9"/>
    <w:rsid w:val="005F01A8"/>
    <w:rsid w:val="005F2098"/>
    <w:rsid w:val="005F372A"/>
    <w:rsid w:val="005F3EFD"/>
    <w:rsid w:val="005F48E8"/>
    <w:rsid w:val="005F5C96"/>
    <w:rsid w:val="005F6EF0"/>
    <w:rsid w:val="00601AAD"/>
    <w:rsid w:val="00602ED4"/>
    <w:rsid w:val="00604636"/>
    <w:rsid w:val="00604971"/>
    <w:rsid w:val="00604A3E"/>
    <w:rsid w:val="006050E9"/>
    <w:rsid w:val="006057D3"/>
    <w:rsid w:val="00605919"/>
    <w:rsid w:val="00610F18"/>
    <w:rsid w:val="00612045"/>
    <w:rsid w:val="006127D6"/>
    <w:rsid w:val="00614439"/>
    <w:rsid w:val="00614B0C"/>
    <w:rsid w:val="00614F26"/>
    <w:rsid w:val="00617256"/>
    <w:rsid w:val="006175E6"/>
    <w:rsid w:val="00620108"/>
    <w:rsid w:val="00621B86"/>
    <w:rsid w:val="00621E0E"/>
    <w:rsid w:val="00622B68"/>
    <w:rsid w:val="00624545"/>
    <w:rsid w:val="00624CE7"/>
    <w:rsid w:val="00625A74"/>
    <w:rsid w:val="006308EF"/>
    <w:rsid w:val="006319B5"/>
    <w:rsid w:val="00633AB5"/>
    <w:rsid w:val="006344E0"/>
    <w:rsid w:val="00634D97"/>
    <w:rsid w:val="00635478"/>
    <w:rsid w:val="00635827"/>
    <w:rsid w:val="0063605B"/>
    <w:rsid w:val="00636310"/>
    <w:rsid w:val="006369B8"/>
    <w:rsid w:val="0063719D"/>
    <w:rsid w:val="006379B1"/>
    <w:rsid w:val="00637AE2"/>
    <w:rsid w:val="0064135B"/>
    <w:rsid w:val="00642BCF"/>
    <w:rsid w:val="006437C4"/>
    <w:rsid w:val="00643F40"/>
    <w:rsid w:val="006444E9"/>
    <w:rsid w:val="00646381"/>
    <w:rsid w:val="00646815"/>
    <w:rsid w:val="00647B03"/>
    <w:rsid w:val="0065188D"/>
    <w:rsid w:val="00651D43"/>
    <w:rsid w:val="006535CD"/>
    <w:rsid w:val="00654320"/>
    <w:rsid w:val="006543E1"/>
    <w:rsid w:val="00656558"/>
    <w:rsid w:val="00656FD2"/>
    <w:rsid w:val="0065705D"/>
    <w:rsid w:val="006570AA"/>
    <w:rsid w:val="00657FEB"/>
    <w:rsid w:val="006610A9"/>
    <w:rsid w:val="00661635"/>
    <w:rsid w:val="00661738"/>
    <w:rsid w:val="00661763"/>
    <w:rsid w:val="00661C0A"/>
    <w:rsid w:val="006654D5"/>
    <w:rsid w:val="00665D2E"/>
    <w:rsid w:val="0066605B"/>
    <w:rsid w:val="00667253"/>
    <w:rsid w:val="00672157"/>
    <w:rsid w:val="00672518"/>
    <w:rsid w:val="00673DFB"/>
    <w:rsid w:val="00674052"/>
    <w:rsid w:val="00675446"/>
    <w:rsid w:val="00675C5F"/>
    <w:rsid w:val="00676E7C"/>
    <w:rsid w:val="00677CA7"/>
    <w:rsid w:val="00680D1E"/>
    <w:rsid w:val="0068163B"/>
    <w:rsid w:val="00681A0C"/>
    <w:rsid w:val="00681EA0"/>
    <w:rsid w:val="006849A5"/>
    <w:rsid w:val="00684EC7"/>
    <w:rsid w:val="0068575B"/>
    <w:rsid w:val="00687529"/>
    <w:rsid w:val="00693548"/>
    <w:rsid w:val="00693EB3"/>
    <w:rsid w:val="00694006"/>
    <w:rsid w:val="006A095D"/>
    <w:rsid w:val="006A1653"/>
    <w:rsid w:val="006A50C3"/>
    <w:rsid w:val="006A53B9"/>
    <w:rsid w:val="006A53BB"/>
    <w:rsid w:val="006A6B38"/>
    <w:rsid w:val="006A7C0D"/>
    <w:rsid w:val="006B1982"/>
    <w:rsid w:val="006B1DE4"/>
    <w:rsid w:val="006B3872"/>
    <w:rsid w:val="006B39C2"/>
    <w:rsid w:val="006B3BA0"/>
    <w:rsid w:val="006B61F4"/>
    <w:rsid w:val="006B6346"/>
    <w:rsid w:val="006B74B1"/>
    <w:rsid w:val="006C2B2E"/>
    <w:rsid w:val="006C3CFB"/>
    <w:rsid w:val="006C676E"/>
    <w:rsid w:val="006C7F2A"/>
    <w:rsid w:val="006D02AC"/>
    <w:rsid w:val="006D0D17"/>
    <w:rsid w:val="006D2060"/>
    <w:rsid w:val="006D2837"/>
    <w:rsid w:val="006D4131"/>
    <w:rsid w:val="006D4CD4"/>
    <w:rsid w:val="006D4DAF"/>
    <w:rsid w:val="006D5729"/>
    <w:rsid w:val="006D666C"/>
    <w:rsid w:val="006D70F0"/>
    <w:rsid w:val="006E21FA"/>
    <w:rsid w:val="006E249B"/>
    <w:rsid w:val="006E256C"/>
    <w:rsid w:val="006E2DFD"/>
    <w:rsid w:val="006E37F1"/>
    <w:rsid w:val="006E457C"/>
    <w:rsid w:val="006E5191"/>
    <w:rsid w:val="006E54CC"/>
    <w:rsid w:val="006E6221"/>
    <w:rsid w:val="006E6B94"/>
    <w:rsid w:val="006E6CE7"/>
    <w:rsid w:val="006E7138"/>
    <w:rsid w:val="006E7503"/>
    <w:rsid w:val="006F1348"/>
    <w:rsid w:val="006F1CA0"/>
    <w:rsid w:val="006F1D49"/>
    <w:rsid w:val="006F221D"/>
    <w:rsid w:val="006F264C"/>
    <w:rsid w:val="006F35E4"/>
    <w:rsid w:val="006F4A28"/>
    <w:rsid w:val="006F4F7E"/>
    <w:rsid w:val="006F5B1D"/>
    <w:rsid w:val="006F5E40"/>
    <w:rsid w:val="006F6541"/>
    <w:rsid w:val="006F6C24"/>
    <w:rsid w:val="006F6C66"/>
    <w:rsid w:val="007009A2"/>
    <w:rsid w:val="00700C42"/>
    <w:rsid w:val="00703DD6"/>
    <w:rsid w:val="00703FF7"/>
    <w:rsid w:val="007056E0"/>
    <w:rsid w:val="00705E79"/>
    <w:rsid w:val="00705FE2"/>
    <w:rsid w:val="0070619E"/>
    <w:rsid w:val="00706588"/>
    <w:rsid w:val="0071034B"/>
    <w:rsid w:val="00710B49"/>
    <w:rsid w:val="00712F27"/>
    <w:rsid w:val="00713EFA"/>
    <w:rsid w:val="0071428C"/>
    <w:rsid w:val="007163BD"/>
    <w:rsid w:val="0071684C"/>
    <w:rsid w:val="00717C20"/>
    <w:rsid w:val="0072130F"/>
    <w:rsid w:val="00723716"/>
    <w:rsid w:val="00723D17"/>
    <w:rsid w:val="00723FBC"/>
    <w:rsid w:val="00726A79"/>
    <w:rsid w:val="00726DB4"/>
    <w:rsid w:val="00730CB7"/>
    <w:rsid w:val="00731139"/>
    <w:rsid w:val="00731413"/>
    <w:rsid w:val="0073356F"/>
    <w:rsid w:val="0073362C"/>
    <w:rsid w:val="00734304"/>
    <w:rsid w:val="007343F4"/>
    <w:rsid w:val="007360E6"/>
    <w:rsid w:val="0073651A"/>
    <w:rsid w:val="00740EF1"/>
    <w:rsid w:val="00742852"/>
    <w:rsid w:val="00743063"/>
    <w:rsid w:val="00744FB2"/>
    <w:rsid w:val="00746F29"/>
    <w:rsid w:val="0074776E"/>
    <w:rsid w:val="007505B8"/>
    <w:rsid w:val="0075332D"/>
    <w:rsid w:val="00754CC3"/>
    <w:rsid w:val="0075511E"/>
    <w:rsid w:val="0075536E"/>
    <w:rsid w:val="00755EB1"/>
    <w:rsid w:val="007564AB"/>
    <w:rsid w:val="00760D76"/>
    <w:rsid w:val="00761979"/>
    <w:rsid w:val="007620E5"/>
    <w:rsid w:val="007621F8"/>
    <w:rsid w:val="0076332D"/>
    <w:rsid w:val="00765AD9"/>
    <w:rsid w:val="007661C4"/>
    <w:rsid w:val="007705E8"/>
    <w:rsid w:val="00770D24"/>
    <w:rsid w:val="00773A11"/>
    <w:rsid w:val="00773BA3"/>
    <w:rsid w:val="007742B8"/>
    <w:rsid w:val="00774609"/>
    <w:rsid w:val="0077580B"/>
    <w:rsid w:val="00776F47"/>
    <w:rsid w:val="00777DB0"/>
    <w:rsid w:val="00780D89"/>
    <w:rsid w:val="00783174"/>
    <w:rsid w:val="007832DC"/>
    <w:rsid w:val="00784A7C"/>
    <w:rsid w:val="00784C79"/>
    <w:rsid w:val="00784FDB"/>
    <w:rsid w:val="00785D3B"/>
    <w:rsid w:val="00785F2E"/>
    <w:rsid w:val="00786529"/>
    <w:rsid w:val="007876DA"/>
    <w:rsid w:val="00787A7F"/>
    <w:rsid w:val="007912EC"/>
    <w:rsid w:val="00792266"/>
    <w:rsid w:val="007940D0"/>
    <w:rsid w:val="007965C1"/>
    <w:rsid w:val="00796A51"/>
    <w:rsid w:val="00797959"/>
    <w:rsid w:val="007A05A1"/>
    <w:rsid w:val="007A1894"/>
    <w:rsid w:val="007A2370"/>
    <w:rsid w:val="007A2D81"/>
    <w:rsid w:val="007A3000"/>
    <w:rsid w:val="007A3DE1"/>
    <w:rsid w:val="007A400B"/>
    <w:rsid w:val="007A4955"/>
    <w:rsid w:val="007A6A0A"/>
    <w:rsid w:val="007A6B64"/>
    <w:rsid w:val="007A6BE9"/>
    <w:rsid w:val="007A72F4"/>
    <w:rsid w:val="007A7A46"/>
    <w:rsid w:val="007A7E24"/>
    <w:rsid w:val="007B0109"/>
    <w:rsid w:val="007B0D1E"/>
    <w:rsid w:val="007B4139"/>
    <w:rsid w:val="007B45BA"/>
    <w:rsid w:val="007B4D95"/>
    <w:rsid w:val="007B59C2"/>
    <w:rsid w:val="007B64D4"/>
    <w:rsid w:val="007B7EDF"/>
    <w:rsid w:val="007C0B0B"/>
    <w:rsid w:val="007C21FD"/>
    <w:rsid w:val="007C4DEC"/>
    <w:rsid w:val="007C578E"/>
    <w:rsid w:val="007C6273"/>
    <w:rsid w:val="007C68AD"/>
    <w:rsid w:val="007D105B"/>
    <w:rsid w:val="007D2A93"/>
    <w:rsid w:val="007D2CF5"/>
    <w:rsid w:val="007D3679"/>
    <w:rsid w:val="007D44DD"/>
    <w:rsid w:val="007D5D40"/>
    <w:rsid w:val="007E42AA"/>
    <w:rsid w:val="007E46F5"/>
    <w:rsid w:val="007E78E3"/>
    <w:rsid w:val="007F00EF"/>
    <w:rsid w:val="007F21C1"/>
    <w:rsid w:val="007F2A07"/>
    <w:rsid w:val="007F2EDA"/>
    <w:rsid w:val="007F47B2"/>
    <w:rsid w:val="007F47CD"/>
    <w:rsid w:val="007F5534"/>
    <w:rsid w:val="007F624C"/>
    <w:rsid w:val="007F66C5"/>
    <w:rsid w:val="007F7777"/>
    <w:rsid w:val="008013AF"/>
    <w:rsid w:val="00801E1C"/>
    <w:rsid w:val="008032BE"/>
    <w:rsid w:val="008037F7"/>
    <w:rsid w:val="00804CD6"/>
    <w:rsid w:val="008051D8"/>
    <w:rsid w:val="00805AD2"/>
    <w:rsid w:val="00811D45"/>
    <w:rsid w:val="008142C1"/>
    <w:rsid w:val="008143A1"/>
    <w:rsid w:val="008150F3"/>
    <w:rsid w:val="008158A6"/>
    <w:rsid w:val="00815EA7"/>
    <w:rsid w:val="008160F9"/>
    <w:rsid w:val="008172B5"/>
    <w:rsid w:val="00820396"/>
    <w:rsid w:val="008205A0"/>
    <w:rsid w:val="00820C9A"/>
    <w:rsid w:val="00822436"/>
    <w:rsid w:val="0082375A"/>
    <w:rsid w:val="00823F99"/>
    <w:rsid w:val="00826655"/>
    <w:rsid w:val="00826FCC"/>
    <w:rsid w:val="00827280"/>
    <w:rsid w:val="00827E05"/>
    <w:rsid w:val="008312A8"/>
    <w:rsid w:val="00831AF3"/>
    <w:rsid w:val="00832E6D"/>
    <w:rsid w:val="0083400E"/>
    <w:rsid w:val="0083453F"/>
    <w:rsid w:val="008347AF"/>
    <w:rsid w:val="00834D80"/>
    <w:rsid w:val="008367CA"/>
    <w:rsid w:val="008376B1"/>
    <w:rsid w:val="00837733"/>
    <w:rsid w:val="00840979"/>
    <w:rsid w:val="00841D79"/>
    <w:rsid w:val="00843B60"/>
    <w:rsid w:val="008452D7"/>
    <w:rsid w:val="0084547D"/>
    <w:rsid w:val="008462F4"/>
    <w:rsid w:val="0084711D"/>
    <w:rsid w:val="00856DF1"/>
    <w:rsid w:val="008614E0"/>
    <w:rsid w:val="00861A0E"/>
    <w:rsid w:val="00861AAD"/>
    <w:rsid w:val="00861F31"/>
    <w:rsid w:val="0086274D"/>
    <w:rsid w:val="008628E6"/>
    <w:rsid w:val="008637A9"/>
    <w:rsid w:val="00863FB6"/>
    <w:rsid w:val="0086532E"/>
    <w:rsid w:val="0086536D"/>
    <w:rsid w:val="00865BE9"/>
    <w:rsid w:val="00872902"/>
    <w:rsid w:val="00872B80"/>
    <w:rsid w:val="00872E8D"/>
    <w:rsid w:val="0087366B"/>
    <w:rsid w:val="008738F0"/>
    <w:rsid w:val="00874243"/>
    <w:rsid w:val="00874FC4"/>
    <w:rsid w:val="00876EA2"/>
    <w:rsid w:val="00877C45"/>
    <w:rsid w:val="0088040C"/>
    <w:rsid w:val="00880AD7"/>
    <w:rsid w:val="00880FE4"/>
    <w:rsid w:val="00882834"/>
    <w:rsid w:val="00885CF0"/>
    <w:rsid w:val="00887FF5"/>
    <w:rsid w:val="00890504"/>
    <w:rsid w:val="008919EE"/>
    <w:rsid w:val="00892C74"/>
    <w:rsid w:val="00892E85"/>
    <w:rsid w:val="00893A94"/>
    <w:rsid w:val="00894CAB"/>
    <w:rsid w:val="0089772C"/>
    <w:rsid w:val="008A04D1"/>
    <w:rsid w:val="008A04EA"/>
    <w:rsid w:val="008A0C16"/>
    <w:rsid w:val="008A12CF"/>
    <w:rsid w:val="008A6880"/>
    <w:rsid w:val="008A7168"/>
    <w:rsid w:val="008A74B8"/>
    <w:rsid w:val="008A79A8"/>
    <w:rsid w:val="008B0A97"/>
    <w:rsid w:val="008B143A"/>
    <w:rsid w:val="008B2539"/>
    <w:rsid w:val="008B29C6"/>
    <w:rsid w:val="008B2A54"/>
    <w:rsid w:val="008B345A"/>
    <w:rsid w:val="008B43FB"/>
    <w:rsid w:val="008B45F7"/>
    <w:rsid w:val="008B7BA4"/>
    <w:rsid w:val="008C01C0"/>
    <w:rsid w:val="008C0264"/>
    <w:rsid w:val="008C1874"/>
    <w:rsid w:val="008C2529"/>
    <w:rsid w:val="008C3831"/>
    <w:rsid w:val="008C3C5E"/>
    <w:rsid w:val="008C4C6D"/>
    <w:rsid w:val="008C648E"/>
    <w:rsid w:val="008C71D2"/>
    <w:rsid w:val="008C744F"/>
    <w:rsid w:val="008C7614"/>
    <w:rsid w:val="008C7F4E"/>
    <w:rsid w:val="008D0B49"/>
    <w:rsid w:val="008D2E97"/>
    <w:rsid w:val="008D575B"/>
    <w:rsid w:val="008D6665"/>
    <w:rsid w:val="008D7E11"/>
    <w:rsid w:val="008E0EDA"/>
    <w:rsid w:val="008E1153"/>
    <w:rsid w:val="008E18DB"/>
    <w:rsid w:val="008E1F1C"/>
    <w:rsid w:val="008E45C8"/>
    <w:rsid w:val="008E6730"/>
    <w:rsid w:val="008E71D3"/>
    <w:rsid w:val="008E783A"/>
    <w:rsid w:val="008E7DBC"/>
    <w:rsid w:val="008F0081"/>
    <w:rsid w:val="008F0C0B"/>
    <w:rsid w:val="008F0E13"/>
    <w:rsid w:val="008F1F33"/>
    <w:rsid w:val="008F3C98"/>
    <w:rsid w:val="008F4CD7"/>
    <w:rsid w:val="008F4E77"/>
    <w:rsid w:val="008F4F85"/>
    <w:rsid w:val="008F59DC"/>
    <w:rsid w:val="008F62B5"/>
    <w:rsid w:val="008F71A2"/>
    <w:rsid w:val="008F71A7"/>
    <w:rsid w:val="008F7313"/>
    <w:rsid w:val="00900246"/>
    <w:rsid w:val="0090046B"/>
    <w:rsid w:val="00901532"/>
    <w:rsid w:val="00902DC6"/>
    <w:rsid w:val="009032E9"/>
    <w:rsid w:val="00903986"/>
    <w:rsid w:val="00903ACA"/>
    <w:rsid w:val="00904A6C"/>
    <w:rsid w:val="00905777"/>
    <w:rsid w:val="00906093"/>
    <w:rsid w:val="009074ED"/>
    <w:rsid w:val="009111C2"/>
    <w:rsid w:val="009114D4"/>
    <w:rsid w:val="009149A2"/>
    <w:rsid w:val="00914A3B"/>
    <w:rsid w:val="009160D6"/>
    <w:rsid w:val="00916874"/>
    <w:rsid w:val="00916EC9"/>
    <w:rsid w:val="009200DA"/>
    <w:rsid w:val="00922C55"/>
    <w:rsid w:val="00924479"/>
    <w:rsid w:val="00925116"/>
    <w:rsid w:val="0092519E"/>
    <w:rsid w:val="00927499"/>
    <w:rsid w:val="009274A1"/>
    <w:rsid w:val="00927FE9"/>
    <w:rsid w:val="00930411"/>
    <w:rsid w:val="0093321A"/>
    <w:rsid w:val="00934BE2"/>
    <w:rsid w:val="0093651A"/>
    <w:rsid w:val="00937847"/>
    <w:rsid w:val="00940C02"/>
    <w:rsid w:val="009415CA"/>
    <w:rsid w:val="00943838"/>
    <w:rsid w:val="00943AA9"/>
    <w:rsid w:val="009448B5"/>
    <w:rsid w:val="00945FC2"/>
    <w:rsid w:val="00946D85"/>
    <w:rsid w:val="0094796F"/>
    <w:rsid w:val="00950884"/>
    <w:rsid w:val="009512C9"/>
    <w:rsid w:val="00952F49"/>
    <w:rsid w:val="009536B4"/>
    <w:rsid w:val="0095406C"/>
    <w:rsid w:val="009541B8"/>
    <w:rsid w:val="00954A34"/>
    <w:rsid w:val="0095701C"/>
    <w:rsid w:val="00957827"/>
    <w:rsid w:val="00960D9A"/>
    <w:rsid w:val="0096297D"/>
    <w:rsid w:val="00964FC6"/>
    <w:rsid w:val="00965D46"/>
    <w:rsid w:val="00967381"/>
    <w:rsid w:val="009704E8"/>
    <w:rsid w:val="00972ACD"/>
    <w:rsid w:val="0097308C"/>
    <w:rsid w:val="00976A1F"/>
    <w:rsid w:val="00977048"/>
    <w:rsid w:val="0097717E"/>
    <w:rsid w:val="00977BD1"/>
    <w:rsid w:val="00977F33"/>
    <w:rsid w:val="009820A7"/>
    <w:rsid w:val="0098611D"/>
    <w:rsid w:val="00987195"/>
    <w:rsid w:val="009871ED"/>
    <w:rsid w:val="00990285"/>
    <w:rsid w:val="009912C1"/>
    <w:rsid w:val="00994CF8"/>
    <w:rsid w:val="0099527A"/>
    <w:rsid w:val="00995ECF"/>
    <w:rsid w:val="00996900"/>
    <w:rsid w:val="00996A7C"/>
    <w:rsid w:val="00996ED8"/>
    <w:rsid w:val="00997564"/>
    <w:rsid w:val="00997752"/>
    <w:rsid w:val="009A074B"/>
    <w:rsid w:val="009A0F94"/>
    <w:rsid w:val="009A283C"/>
    <w:rsid w:val="009A2F4C"/>
    <w:rsid w:val="009A2FF5"/>
    <w:rsid w:val="009A31CA"/>
    <w:rsid w:val="009A3376"/>
    <w:rsid w:val="009A4B99"/>
    <w:rsid w:val="009A50AF"/>
    <w:rsid w:val="009A50EB"/>
    <w:rsid w:val="009A5319"/>
    <w:rsid w:val="009A74DE"/>
    <w:rsid w:val="009B133E"/>
    <w:rsid w:val="009B1504"/>
    <w:rsid w:val="009B1824"/>
    <w:rsid w:val="009B3F38"/>
    <w:rsid w:val="009B5221"/>
    <w:rsid w:val="009B6750"/>
    <w:rsid w:val="009B6AA7"/>
    <w:rsid w:val="009B72FC"/>
    <w:rsid w:val="009C082C"/>
    <w:rsid w:val="009C1699"/>
    <w:rsid w:val="009C1B83"/>
    <w:rsid w:val="009C1DEF"/>
    <w:rsid w:val="009C22C5"/>
    <w:rsid w:val="009C233B"/>
    <w:rsid w:val="009C2742"/>
    <w:rsid w:val="009C3297"/>
    <w:rsid w:val="009C4611"/>
    <w:rsid w:val="009C5B76"/>
    <w:rsid w:val="009C72F6"/>
    <w:rsid w:val="009D00C1"/>
    <w:rsid w:val="009D1BF6"/>
    <w:rsid w:val="009D3426"/>
    <w:rsid w:val="009D7BA1"/>
    <w:rsid w:val="009E0FF9"/>
    <w:rsid w:val="009E10AF"/>
    <w:rsid w:val="009E11C6"/>
    <w:rsid w:val="009E1539"/>
    <w:rsid w:val="009E2996"/>
    <w:rsid w:val="009E4325"/>
    <w:rsid w:val="009E447E"/>
    <w:rsid w:val="009E4C36"/>
    <w:rsid w:val="009E4DE5"/>
    <w:rsid w:val="009E772B"/>
    <w:rsid w:val="009F0246"/>
    <w:rsid w:val="009F26AD"/>
    <w:rsid w:val="009F47C3"/>
    <w:rsid w:val="009F4B25"/>
    <w:rsid w:val="009F74D8"/>
    <w:rsid w:val="009F7EE0"/>
    <w:rsid w:val="00A00866"/>
    <w:rsid w:val="00A00BD3"/>
    <w:rsid w:val="00A02081"/>
    <w:rsid w:val="00A02095"/>
    <w:rsid w:val="00A02DC9"/>
    <w:rsid w:val="00A034D8"/>
    <w:rsid w:val="00A03FB4"/>
    <w:rsid w:val="00A04DF6"/>
    <w:rsid w:val="00A04F06"/>
    <w:rsid w:val="00A0547D"/>
    <w:rsid w:val="00A06BE6"/>
    <w:rsid w:val="00A077E4"/>
    <w:rsid w:val="00A1031B"/>
    <w:rsid w:val="00A11612"/>
    <w:rsid w:val="00A11B1A"/>
    <w:rsid w:val="00A13D43"/>
    <w:rsid w:val="00A15792"/>
    <w:rsid w:val="00A177D9"/>
    <w:rsid w:val="00A237B8"/>
    <w:rsid w:val="00A23A61"/>
    <w:rsid w:val="00A23D6B"/>
    <w:rsid w:val="00A25520"/>
    <w:rsid w:val="00A25785"/>
    <w:rsid w:val="00A276F9"/>
    <w:rsid w:val="00A3290B"/>
    <w:rsid w:val="00A32F5F"/>
    <w:rsid w:val="00A332CB"/>
    <w:rsid w:val="00A343C7"/>
    <w:rsid w:val="00A368D6"/>
    <w:rsid w:val="00A43511"/>
    <w:rsid w:val="00A43E3E"/>
    <w:rsid w:val="00A4542D"/>
    <w:rsid w:val="00A456AB"/>
    <w:rsid w:val="00A457A9"/>
    <w:rsid w:val="00A463FE"/>
    <w:rsid w:val="00A5118F"/>
    <w:rsid w:val="00A534B9"/>
    <w:rsid w:val="00A544A8"/>
    <w:rsid w:val="00A546AA"/>
    <w:rsid w:val="00A55301"/>
    <w:rsid w:val="00A56BC1"/>
    <w:rsid w:val="00A579D2"/>
    <w:rsid w:val="00A60C03"/>
    <w:rsid w:val="00A61584"/>
    <w:rsid w:val="00A618BB"/>
    <w:rsid w:val="00A62D65"/>
    <w:rsid w:val="00A62E79"/>
    <w:rsid w:val="00A634D7"/>
    <w:rsid w:val="00A6497E"/>
    <w:rsid w:val="00A6678A"/>
    <w:rsid w:val="00A669BE"/>
    <w:rsid w:val="00A679CF"/>
    <w:rsid w:val="00A67AA4"/>
    <w:rsid w:val="00A67C2C"/>
    <w:rsid w:val="00A70BA9"/>
    <w:rsid w:val="00A70EAA"/>
    <w:rsid w:val="00A715A6"/>
    <w:rsid w:val="00A71FFC"/>
    <w:rsid w:val="00A7217A"/>
    <w:rsid w:val="00A731AC"/>
    <w:rsid w:val="00A73ACB"/>
    <w:rsid w:val="00A73E81"/>
    <w:rsid w:val="00A7430F"/>
    <w:rsid w:val="00A75173"/>
    <w:rsid w:val="00A75377"/>
    <w:rsid w:val="00A76CC4"/>
    <w:rsid w:val="00A812D5"/>
    <w:rsid w:val="00A81A80"/>
    <w:rsid w:val="00A8201B"/>
    <w:rsid w:val="00A823D7"/>
    <w:rsid w:val="00A824F4"/>
    <w:rsid w:val="00A83B23"/>
    <w:rsid w:val="00A8584A"/>
    <w:rsid w:val="00A858CE"/>
    <w:rsid w:val="00A86539"/>
    <w:rsid w:val="00A867F3"/>
    <w:rsid w:val="00A86C1A"/>
    <w:rsid w:val="00A86C8F"/>
    <w:rsid w:val="00A87FA2"/>
    <w:rsid w:val="00A91490"/>
    <w:rsid w:val="00A919E4"/>
    <w:rsid w:val="00A92732"/>
    <w:rsid w:val="00A93AD2"/>
    <w:rsid w:val="00A946FE"/>
    <w:rsid w:val="00A94E2D"/>
    <w:rsid w:val="00A95CD8"/>
    <w:rsid w:val="00A965F1"/>
    <w:rsid w:val="00AA264B"/>
    <w:rsid w:val="00AA40F7"/>
    <w:rsid w:val="00AA547C"/>
    <w:rsid w:val="00AA781B"/>
    <w:rsid w:val="00AA7FF2"/>
    <w:rsid w:val="00AB39CC"/>
    <w:rsid w:val="00AB4E56"/>
    <w:rsid w:val="00AB50CE"/>
    <w:rsid w:val="00AB5D06"/>
    <w:rsid w:val="00AB5E67"/>
    <w:rsid w:val="00AB627F"/>
    <w:rsid w:val="00AB76AE"/>
    <w:rsid w:val="00AB7A40"/>
    <w:rsid w:val="00AB7A63"/>
    <w:rsid w:val="00AC11B2"/>
    <w:rsid w:val="00AC13AD"/>
    <w:rsid w:val="00AC1EF8"/>
    <w:rsid w:val="00AC23C5"/>
    <w:rsid w:val="00AC3022"/>
    <w:rsid w:val="00AC35FD"/>
    <w:rsid w:val="00AC4D9E"/>
    <w:rsid w:val="00AC5BA7"/>
    <w:rsid w:val="00AC660A"/>
    <w:rsid w:val="00AC7479"/>
    <w:rsid w:val="00AC7746"/>
    <w:rsid w:val="00AC7BB3"/>
    <w:rsid w:val="00AD0534"/>
    <w:rsid w:val="00AD0893"/>
    <w:rsid w:val="00AD1499"/>
    <w:rsid w:val="00AD1713"/>
    <w:rsid w:val="00AD254E"/>
    <w:rsid w:val="00AD38E5"/>
    <w:rsid w:val="00AD64E7"/>
    <w:rsid w:val="00AD70C0"/>
    <w:rsid w:val="00AE051E"/>
    <w:rsid w:val="00AE11C3"/>
    <w:rsid w:val="00AE1527"/>
    <w:rsid w:val="00AE1596"/>
    <w:rsid w:val="00AE33D9"/>
    <w:rsid w:val="00AE34CF"/>
    <w:rsid w:val="00AE456A"/>
    <w:rsid w:val="00AE497B"/>
    <w:rsid w:val="00AF1B55"/>
    <w:rsid w:val="00AF4717"/>
    <w:rsid w:val="00AF4832"/>
    <w:rsid w:val="00AF484F"/>
    <w:rsid w:val="00AF5C86"/>
    <w:rsid w:val="00AF6587"/>
    <w:rsid w:val="00B0073E"/>
    <w:rsid w:val="00B0191F"/>
    <w:rsid w:val="00B01D67"/>
    <w:rsid w:val="00B02FDF"/>
    <w:rsid w:val="00B0397D"/>
    <w:rsid w:val="00B041EA"/>
    <w:rsid w:val="00B051D1"/>
    <w:rsid w:val="00B0544A"/>
    <w:rsid w:val="00B05C1B"/>
    <w:rsid w:val="00B070EB"/>
    <w:rsid w:val="00B07E8A"/>
    <w:rsid w:val="00B11B64"/>
    <w:rsid w:val="00B11CC1"/>
    <w:rsid w:val="00B13895"/>
    <w:rsid w:val="00B15C65"/>
    <w:rsid w:val="00B16BEC"/>
    <w:rsid w:val="00B176AF"/>
    <w:rsid w:val="00B201E4"/>
    <w:rsid w:val="00B20EA6"/>
    <w:rsid w:val="00B2254B"/>
    <w:rsid w:val="00B249D9"/>
    <w:rsid w:val="00B24CC4"/>
    <w:rsid w:val="00B2552B"/>
    <w:rsid w:val="00B27A88"/>
    <w:rsid w:val="00B27FAE"/>
    <w:rsid w:val="00B3078B"/>
    <w:rsid w:val="00B31550"/>
    <w:rsid w:val="00B333B7"/>
    <w:rsid w:val="00B33442"/>
    <w:rsid w:val="00B34B91"/>
    <w:rsid w:val="00B36D94"/>
    <w:rsid w:val="00B37453"/>
    <w:rsid w:val="00B377A7"/>
    <w:rsid w:val="00B427DC"/>
    <w:rsid w:val="00B45BA4"/>
    <w:rsid w:val="00B460A6"/>
    <w:rsid w:val="00B46880"/>
    <w:rsid w:val="00B46F4A"/>
    <w:rsid w:val="00B4728F"/>
    <w:rsid w:val="00B4736A"/>
    <w:rsid w:val="00B509C3"/>
    <w:rsid w:val="00B5322E"/>
    <w:rsid w:val="00B5445A"/>
    <w:rsid w:val="00B550AA"/>
    <w:rsid w:val="00B57BF7"/>
    <w:rsid w:val="00B6004D"/>
    <w:rsid w:val="00B61344"/>
    <w:rsid w:val="00B62E01"/>
    <w:rsid w:val="00B645B4"/>
    <w:rsid w:val="00B64AE4"/>
    <w:rsid w:val="00B652D8"/>
    <w:rsid w:val="00B65F85"/>
    <w:rsid w:val="00B66D52"/>
    <w:rsid w:val="00B70EED"/>
    <w:rsid w:val="00B715F4"/>
    <w:rsid w:val="00B71AC2"/>
    <w:rsid w:val="00B7356A"/>
    <w:rsid w:val="00B735E3"/>
    <w:rsid w:val="00B73D7F"/>
    <w:rsid w:val="00B74CA4"/>
    <w:rsid w:val="00B77146"/>
    <w:rsid w:val="00B774A0"/>
    <w:rsid w:val="00B803C1"/>
    <w:rsid w:val="00B8129D"/>
    <w:rsid w:val="00B818C5"/>
    <w:rsid w:val="00B819F5"/>
    <w:rsid w:val="00B821A1"/>
    <w:rsid w:val="00B82995"/>
    <w:rsid w:val="00B82EE5"/>
    <w:rsid w:val="00B83173"/>
    <w:rsid w:val="00B83A09"/>
    <w:rsid w:val="00B86B0B"/>
    <w:rsid w:val="00B87519"/>
    <w:rsid w:val="00B879E0"/>
    <w:rsid w:val="00B90003"/>
    <w:rsid w:val="00B915E5"/>
    <w:rsid w:val="00B9195F"/>
    <w:rsid w:val="00B91C02"/>
    <w:rsid w:val="00B91DC0"/>
    <w:rsid w:val="00B927A6"/>
    <w:rsid w:val="00B92BA6"/>
    <w:rsid w:val="00B93C59"/>
    <w:rsid w:val="00B944D1"/>
    <w:rsid w:val="00B9500E"/>
    <w:rsid w:val="00B963EE"/>
    <w:rsid w:val="00B96C4A"/>
    <w:rsid w:val="00B976E5"/>
    <w:rsid w:val="00B97D61"/>
    <w:rsid w:val="00BA044E"/>
    <w:rsid w:val="00BA1118"/>
    <w:rsid w:val="00BA41AD"/>
    <w:rsid w:val="00BA6FB1"/>
    <w:rsid w:val="00BB1855"/>
    <w:rsid w:val="00BB1ECA"/>
    <w:rsid w:val="00BB2D20"/>
    <w:rsid w:val="00BB37F7"/>
    <w:rsid w:val="00BB54A6"/>
    <w:rsid w:val="00BC07D8"/>
    <w:rsid w:val="00BC0C72"/>
    <w:rsid w:val="00BC0FEA"/>
    <w:rsid w:val="00BC12AC"/>
    <w:rsid w:val="00BC3D96"/>
    <w:rsid w:val="00BC5D38"/>
    <w:rsid w:val="00BD0B69"/>
    <w:rsid w:val="00BD163B"/>
    <w:rsid w:val="00BD164D"/>
    <w:rsid w:val="00BD3905"/>
    <w:rsid w:val="00BD3BEC"/>
    <w:rsid w:val="00BD4AED"/>
    <w:rsid w:val="00BD5B36"/>
    <w:rsid w:val="00BD6E16"/>
    <w:rsid w:val="00BE094C"/>
    <w:rsid w:val="00BE11E3"/>
    <w:rsid w:val="00BE12BA"/>
    <w:rsid w:val="00BE57F1"/>
    <w:rsid w:val="00BE668A"/>
    <w:rsid w:val="00BE7592"/>
    <w:rsid w:val="00BF0652"/>
    <w:rsid w:val="00BF0C97"/>
    <w:rsid w:val="00BF0CED"/>
    <w:rsid w:val="00BF2C7D"/>
    <w:rsid w:val="00BF32A4"/>
    <w:rsid w:val="00BF4DFC"/>
    <w:rsid w:val="00BF62A0"/>
    <w:rsid w:val="00BF63FD"/>
    <w:rsid w:val="00C0003D"/>
    <w:rsid w:val="00C04164"/>
    <w:rsid w:val="00C0451D"/>
    <w:rsid w:val="00C1317F"/>
    <w:rsid w:val="00C13B80"/>
    <w:rsid w:val="00C1419A"/>
    <w:rsid w:val="00C1479A"/>
    <w:rsid w:val="00C151E7"/>
    <w:rsid w:val="00C16913"/>
    <w:rsid w:val="00C17935"/>
    <w:rsid w:val="00C21D74"/>
    <w:rsid w:val="00C21D90"/>
    <w:rsid w:val="00C22D24"/>
    <w:rsid w:val="00C22FED"/>
    <w:rsid w:val="00C23D15"/>
    <w:rsid w:val="00C23DAB"/>
    <w:rsid w:val="00C2425D"/>
    <w:rsid w:val="00C2518F"/>
    <w:rsid w:val="00C26093"/>
    <w:rsid w:val="00C26355"/>
    <w:rsid w:val="00C2654B"/>
    <w:rsid w:val="00C26782"/>
    <w:rsid w:val="00C27DEE"/>
    <w:rsid w:val="00C30065"/>
    <w:rsid w:val="00C3119D"/>
    <w:rsid w:val="00C31607"/>
    <w:rsid w:val="00C32C31"/>
    <w:rsid w:val="00C333F5"/>
    <w:rsid w:val="00C344E6"/>
    <w:rsid w:val="00C3551C"/>
    <w:rsid w:val="00C355FC"/>
    <w:rsid w:val="00C3566B"/>
    <w:rsid w:val="00C3585F"/>
    <w:rsid w:val="00C35B09"/>
    <w:rsid w:val="00C3666E"/>
    <w:rsid w:val="00C36FCD"/>
    <w:rsid w:val="00C372BE"/>
    <w:rsid w:val="00C402D7"/>
    <w:rsid w:val="00C41208"/>
    <w:rsid w:val="00C41B27"/>
    <w:rsid w:val="00C426CD"/>
    <w:rsid w:val="00C44BB8"/>
    <w:rsid w:val="00C44E06"/>
    <w:rsid w:val="00C45ADC"/>
    <w:rsid w:val="00C47D9C"/>
    <w:rsid w:val="00C47FFD"/>
    <w:rsid w:val="00C504E4"/>
    <w:rsid w:val="00C5088F"/>
    <w:rsid w:val="00C50D55"/>
    <w:rsid w:val="00C51E0E"/>
    <w:rsid w:val="00C51E81"/>
    <w:rsid w:val="00C521B1"/>
    <w:rsid w:val="00C54ECE"/>
    <w:rsid w:val="00C55A8B"/>
    <w:rsid w:val="00C56E00"/>
    <w:rsid w:val="00C570A1"/>
    <w:rsid w:val="00C6014A"/>
    <w:rsid w:val="00C60EE2"/>
    <w:rsid w:val="00C61BC8"/>
    <w:rsid w:val="00C62714"/>
    <w:rsid w:val="00C63B10"/>
    <w:rsid w:val="00C65258"/>
    <w:rsid w:val="00C66E74"/>
    <w:rsid w:val="00C67EB1"/>
    <w:rsid w:val="00C70442"/>
    <w:rsid w:val="00C72756"/>
    <w:rsid w:val="00C72A59"/>
    <w:rsid w:val="00C732D6"/>
    <w:rsid w:val="00C736B9"/>
    <w:rsid w:val="00C73FB0"/>
    <w:rsid w:val="00C7517F"/>
    <w:rsid w:val="00C75BD0"/>
    <w:rsid w:val="00C75BD1"/>
    <w:rsid w:val="00C75DC7"/>
    <w:rsid w:val="00C76A07"/>
    <w:rsid w:val="00C7757D"/>
    <w:rsid w:val="00C778EF"/>
    <w:rsid w:val="00C80123"/>
    <w:rsid w:val="00C8023A"/>
    <w:rsid w:val="00C8034C"/>
    <w:rsid w:val="00C80683"/>
    <w:rsid w:val="00C817FB"/>
    <w:rsid w:val="00C83381"/>
    <w:rsid w:val="00C84958"/>
    <w:rsid w:val="00C855CD"/>
    <w:rsid w:val="00C86024"/>
    <w:rsid w:val="00C87777"/>
    <w:rsid w:val="00C87D2B"/>
    <w:rsid w:val="00C90291"/>
    <w:rsid w:val="00C9105B"/>
    <w:rsid w:val="00C91543"/>
    <w:rsid w:val="00C91A42"/>
    <w:rsid w:val="00C91C64"/>
    <w:rsid w:val="00C92324"/>
    <w:rsid w:val="00C932F4"/>
    <w:rsid w:val="00C95698"/>
    <w:rsid w:val="00C966B3"/>
    <w:rsid w:val="00C96942"/>
    <w:rsid w:val="00CA05AC"/>
    <w:rsid w:val="00CA07FA"/>
    <w:rsid w:val="00CA0E6D"/>
    <w:rsid w:val="00CA1249"/>
    <w:rsid w:val="00CA277F"/>
    <w:rsid w:val="00CA2D06"/>
    <w:rsid w:val="00CA2E0B"/>
    <w:rsid w:val="00CA3437"/>
    <w:rsid w:val="00CA5773"/>
    <w:rsid w:val="00CA59DC"/>
    <w:rsid w:val="00CA7C54"/>
    <w:rsid w:val="00CB1644"/>
    <w:rsid w:val="00CB1665"/>
    <w:rsid w:val="00CB2B5A"/>
    <w:rsid w:val="00CB386D"/>
    <w:rsid w:val="00CB4CEF"/>
    <w:rsid w:val="00CB51B7"/>
    <w:rsid w:val="00CB792F"/>
    <w:rsid w:val="00CB7AA3"/>
    <w:rsid w:val="00CB7E65"/>
    <w:rsid w:val="00CC15B3"/>
    <w:rsid w:val="00CC1829"/>
    <w:rsid w:val="00CC4298"/>
    <w:rsid w:val="00CC640D"/>
    <w:rsid w:val="00CD061F"/>
    <w:rsid w:val="00CD0943"/>
    <w:rsid w:val="00CD09AE"/>
    <w:rsid w:val="00CD11BC"/>
    <w:rsid w:val="00CD141F"/>
    <w:rsid w:val="00CD4054"/>
    <w:rsid w:val="00CD4918"/>
    <w:rsid w:val="00CD58BB"/>
    <w:rsid w:val="00CE035D"/>
    <w:rsid w:val="00CE1AF7"/>
    <w:rsid w:val="00CE2722"/>
    <w:rsid w:val="00CE29DF"/>
    <w:rsid w:val="00CE3612"/>
    <w:rsid w:val="00CE3F05"/>
    <w:rsid w:val="00CE409C"/>
    <w:rsid w:val="00CE445C"/>
    <w:rsid w:val="00CE530F"/>
    <w:rsid w:val="00CE5B2B"/>
    <w:rsid w:val="00CE783F"/>
    <w:rsid w:val="00CF0B2F"/>
    <w:rsid w:val="00CF0F32"/>
    <w:rsid w:val="00CF1A12"/>
    <w:rsid w:val="00CF3E2B"/>
    <w:rsid w:val="00CF49E3"/>
    <w:rsid w:val="00CF5316"/>
    <w:rsid w:val="00CF58E2"/>
    <w:rsid w:val="00CF591C"/>
    <w:rsid w:val="00CF6AA7"/>
    <w:rsid w:val="00D00A1E"/>
    <w:rsid w:val="00D045FB"/>
    <w:rsid w:val="00D04900"/>
    <w:rsid w:val="00D077F8"/>
    <w:rsid w:val="00D106ED"/>
    <w:rsid w:val="00D11488"/>
    <w:rsid w:val="00D15A20"/>
    <w:rsid w:val="00D1603F"/>
    <w:rsid w:val="00D160AD"/>
    <w:rsid w:val="00D16947"/>
    <w:rsid w:val="00D2034E"/>
    <w:rsid w:val="00D2039B"/>
    <w:rsid w:val="00D203FD"/>
    <w:rsid w:val="00D208C1"/>
    <w:rsid w:val="00D231C7"/>
    <w:rsid w:val="00D2323A"/>
    <w:rsid w:val="00D23383"/>
    <w:rsid w:val="00D23EC0"/>
    <w:rsid w:val="00D24032"/>
    <w:rsid w:val="00D24FA0"/>
    <w:rsid w:val="00D255FA"/>
    <w:rsid w:val="00D25B84"/>
    <w:rsid w:val="00D26089"/>
    <w:rsid w:val="00D270CA"/>
    <w:rsid w:val="00D300B1"/>
    <w:rsid w:val="00D312FB"/>
    <w:rsid w:val="00D320F6"/>
    <w:rsid w:val="00D32F38"/>
    <w:rsid w:val="00D333B1"/>
    <w:rsid w:val="00D34759"/>
    <w:rsid w:val="00D35537"/>
    <w:rsid w:val="00D359FB"/>
    <w:rsid w:val="00D3655A"/>
    <w:rsid w:val="00D37501"/>
    <w:rsid w:val="00D3771E"/>
    <w:rsid w:val="00D428CD"/>
    <w:rsid w:val="00D43CBE"/>
    <w:rsid w:val="00D4449C"/>
    <w:rsid w:val="00D462E4"/>
    <w:rsid w:val="00D4795D"/>
    <w:rsid w:val="00D5001F"/>
    <w:rsid w:val="00D5066C"/>
    <w:rsid w:val="00D507BE"/>
    <w:rsid w:val="00D5366A"/>
    <w:rsid w:val="00D538E7"/>
    <w:rsid w:val="00D540CC"/>
    <w:rsid w:val="00D54411"/>
    <w:rsid w:val="00D547B2"/>
    <w:rsid w:val="00D547F3"/>
    <w:rsid w:val="00D557E7"/>
    <w:rsid w:val="00D569E0"/>
    <w:rsid w:val="00D57C24"/>
    <w:rsid w:val="00D60F5D"/>
    <w:rsid w:val="00D6224F"/>
    <w:rsid w:val="00D6368D"/>
    <w:rsid w:val="00D6462A"/>
    <w:rsid w:val="00D678D1"/>
    <w:rsid w:val="00D71A51"/>
    <w:rsid w:val="00D73950"/>
    <w:rsid w:val="00D75995"/>
    <w:rsid w:val="00D75A5A"/>
    <w:rsid w:val="00D75E44"/>
    <w:rsid w:val="00D763F4"/>
    <w:rsid w:val="00D76754"/>
    <w:rsid w:val="00D77F50"/>
    <w:rsid w:val="00D81CB0"/>
    <w:rsid w:val="00D86DCC"/>
    <w:rsid w:val="00D91953"/>
    <w:rsid w:val="00D92249"/>
    <w:rsid w:val="00D92B92"/>
    <w:rsid w:val="00D94F59"/>
    <w:rsid w:val="00D96DA3"/>
    <w:rsid w:val="00D9761C"/>
    <w:rsid w:val="00DA0368"/>
    <w:rsid w:val="00DA1E86"/>
    <w:rsid w:val="00DA240A"/>
    <w:rsid w:val="00DA3046"/>
    <w:rsid w:val="00DA365D"/>
    <w:rsid w:val="00DA461B"/>
    <w:rsid w:val="00DA5234"/>
    <w:rsid w:val="00DA5E80"/>
    <w:rsid w:val="00DA5EF0"/>
    <w:rsid w:val="00DA60E0"/>
    <w:rsid w:val="00DA66D2"/>
    <w:rsid w:val="00DA6F9F"/>
    <w:rsid w:val="00DA7470"/>
    <w:rsid w:val="00DB023A"/>
    <w:rsid w:val="00DB0D2B"/>
    <w:rsid w:val="00DB2123"/>
    <w:rsid w:val="00DB2D66"/>
    <w:rsid w:val="00DB3039"/>
    <w:rsid w:val="00DB5CCD"/>
    <w:rsid w:val="00DB7425"/>
    <w:rsid w:val="00DB758F"/>
    <w:rsid w:val="00DC17D4"/>
    <w:rsid w:val="00DC1950"/>
    <w:rsid w:val="00DC2BE9"/>
    <w:rsid w:val="00DC7BB1"/>
    <w:rsid w:val="00DD1C2F"/>
    <w:rsid w:val="00DD1C8C"/>
    <w:rsid w:val="00DD1E29"/>
    <w:rsid w:val="00DD35BD"/>
    <w:rsid w:val="00DD6CC8"/>
    <w:rsid w:val="00DE0655"/>
    <w:rsid w:val="00DE16AC"/>
    <w:rsid w:val="00DE1C89"/>
    <w:rsid w:val="00DE2603"/>
    <w:rsid w:val="00DE53B0"/>
    <w:rsid w:val="00DE597F"/>
    <w:rsid w:val="00DE5FCA"/>
    <w:rsid w:val="00DE61B0"/>
    <w:rsid w:val="00DE775E"/>
    <w:rsid w:val="00DF09EA"/>
    <w:rsid w:val="00DF0E63"/>
    <w:rsid w:val="00DF1AE9"/>
    <w:rsid w:val="00DF2D38"/>
    <w:rsid w:val="00DF32B3"/>
    <w:rsid w:val="00DF4510"/>
    <w:rsid w:val="00DF4D3F"/>
    <w:rsid w:val="00DF5682"/>
    <w:rsid w:val="00DF7AF6"/>
    <w:rsid w:val="00E00A55"/>
    <w:rsid w:val="00E01090"/>
    <w:rsid w:val="00E01864"/>
    <w:rsid w:val="00E01B56"/>
    <w:rsid w:val="00E01BDD"/>
    <w:rsid w:val="00E03CAA"/>
    <w:rsid w:val="00E045D8"/>
    <w:rsid w:val="00E04962"/>
    <w:rsid w:val="00E05F36"/>
    <w:rsid w:val="00E07247"/>
    <w:rsid w:val="00E076BF"/>
    <w:rsid w:val="00E07DAB"/>
    <w:rsid w:val="00E11B87"/>
    <w:rsid w:val="00E1261E"/>
    <w:rsid w:val="00E14E57"/>
    <w:rsid w:val="00E2143B"/>
    <w:rsid w:val="00E22969"/>
    <w:rsid w:val="00E23818"/>
    <w:rsid w:val="00E239D2"/>
    <w:rsid w:val="00E23A96"/>
    <w:rsid w:val="00E24154"/>
    <w:rsid w:val="00E2475E"/>
    <w:rsid w:val="00E25B91"/>
    <w:rsid w:val="00E2761B"/>
    <w:rsid w:val="00E27B29"/>
    <w:rsid w:val="00E27E5A"/>
    <w:rsid w:val="00E32163"/>
    <w:rsid w:val="00E34A52"/>
    <w:rsid w:val="00E37287"/>
    <w:rsid w:val="00E372B7"/>
    <w:rsid w:val="00E407DD"/>
    <w:rsid w:val="00E410E6"/>
    <w:rsid w:val="00E422AE"/>
    <w:rsid w:val="00E4315A"/>
    <w:rsid w:val="00E442D1"/>
    <w:rsid w:val="00E44AEC"/>
    <w:rsid w:val="00E45DBF"/>
    <w:rsid w:val="00E4662F"/>
    <w:rsid w:val="00E4664C"/>
    <w:rsid w:val="00E477E2"/>
    <w:rsid w:val="00E47F8A"/>
    <w:rsid w:val="00E51145"/>
    <w:rsid w:val="00E5166E"/>
    <w:rsid w:val="00E518BE"/>
    <w:rsid w:val="00E52EB8"/>
    <w:rsid w:val="00E53371"/>
    <w:rsid w:val="00E53B42"/>
    <w:rsid w:val="00E546D0"/>
    <w:rsid w:val="00E54AB4"/>
    <w:rsid w:val="00E55A97"/>
    <w:rsid w:val="00E56AE7"/>
    <w:rsid w:val="00E57DA1"/>
    <w:rsid w:val="00E600CA"/>
    <w:rsid w:val="00E62048"/>
    <w:rsid w:val="00E6284F"/>
    <w:rsid w:val="00E63765"/>
    <w:rsid w:val="00E63EED"/>
    <w:rsid w:val="00E6418B"/>
    <w:rsid w:val="00E642DA"/>
    <w:rsid w:val="00E6652E"/>
    <w:rsid w:val="00E668F1"/>
    <w:rsid w:val="00E67CFD"/>
    <w:rsid w:val="00E70F8C"/>
    <w:rsid w:val="00E71316"/>
    <w:rsid w:val="00E71F85"/>
    <w:rsid w:val="00E754A2"/>
    <w:rsid w:val="00E75E24"/>
    <w:rsid w:val="00E80751"/>
    <w:rsid w:val="00E81479"/>
    <w:rsid w:val="00E82FA2"/>
    <w:rsid w:val="00E830D4"/>
    <w:rsid w:val="00E8373C"/>
    <w:rsid w:val="00E83C5D"/>
    <w:rsid w:val="00E83E56"/>
    <w:rsid w:val="00E8577D"/>
    <w:rsid w:val="00E85D62"/>
    <w:rsid w:val="00E8662E"/>
    <w:rsid w:val="00E904DD"/>
    <w:rsid w:val="00E921CB"/>
    <w:rsid w:val="00E92A54"/>
    <w:rsid w:val="00E94213"/>
    <w:rsid w:val="00E966BD"/>
    <w:rsid w:val="00E97675"/>
    <w:rsid w:val="00E97DEB"/>
    <w:rsid w:val="00EA037F"/>
    <w:rsid w:val="00EA0993"/>
    <w:rsid w:val="00EA09FE"/>
    <w:rsid w:val="00EA0AF6"/>
    <w:rsid w:val="00EA1EBD"/>
    <w:rsid w:val="00EA3FA0"/>
    <w:rsid w:val="00EA4E1E"/>
    <w:rsid w:val="00EA564F"/>
    <w:rsid w:val="00EA5910"/>
    <w:rsid w:val="00EA713B"/>
    <w:rsid w:val="00EB4801"/>
    <w:rsid w:val="00EB5363"/>
    <w:rsid w:val="00EB603D"/>
    <w:rsid w:val="00EB6195"/>
    <w:rsid w:val="00EB6483"/>
    <w:rsid w:val="00EB76DF"/>
    <w:rsid w:val="00EB7D46"/>
    <w:rsid w:val="00EC292B"/>
    <w:rsid w:val="00EC333A"/>
    <w:rsid w:val="00EC365A"/>
    <w:rsid w:val="00EC40B3"/>
    <w:rsid w:val="00EC6072"/>
    <w:rsid w:val="00EC6366"/>
    <w:rsid w:val="00EC717C"/>
    <w:rsid w:val="00ED029A"/>
    <w:rsid w:val="00ED1B86"/>
    <w:rsid w:val="00ED3C9E"/>
    <w:rsid w:val="00ED3E9C"/>
    <w:rsid w:val="00ED42E5"/>
    <w:rsid w:val="00ED45A4"/>
    <w:rsid w:val="00ED4A9F"/>
    <w:rsid w:val="00ED4EB6"/>
    <w:rsid w:val="00ED776D"/>
    <w:rsid w:val="00ED7C0F"/>
    <w:rsid w:val="00ED7F6B"/>
    <w:rsid w:val="00EE010B"/>
    <w:rsid w:val="00EE2E0B"/>
    <w:rsid w:val="00EE3991"/>
    <w:rsid w:val="00EE4E22"/>
    <w:rsid w:val="00EE4E71"/>
    <w:rsid w:val="00EE6510"/>
    <w:rsid w:val="00EE6C80"/>
    <w:rsid w:val="00EE6FDF"/>
    <w:rsid w:val="00EE75D9"/>
    <w:rsid w:val="00EE7E6F"/>
    <w:rsid w:val="00EF0521"/>
    <w:rsid w:val="00EF3C12"/>
    <w:rsid w:val="00EF47F0"/>
    <w:rsid w:val="00EF49B2"/>
    <w:rsid w:val="00EF5076"/>
    <w:rsid w:val="00EF78FC"/>
    <w:rsid w:val="00F004CD"/>
    <w:rsid w:val="00F038DD"/>
    <w:rsid w:val="00F04C7A"/>
    <w:rsid w:val="00F051A8"/>
    <w:rsid w:val="00F05798"/>
    <w:rsid w:val="00F0613A"/>
    <w:rsid w:val="00F07588"/>
    <w:rsid w:val="00F075D1"/>
    <w:rsid w:val="00F10C8D"/>
    <w:rsid w:val="00F1264D"/>
    <w:rsid w:val="00F1299D"/>
    <w:rsid w:val="00F14394"/>
    <w:rsid w:val="00F172B3"/>
    <w:rsid w:val="00F20ABB"/>
    <w:rsid w:val="00F21CBB"/>
    <w:rsid w:val="00F2361B"/>
    <w:rsid w:val="00F25DA8"/>
    <w:rsid w:val="00F27D2F"/>
    <w:rsid w:val="00F27DA0"/>
    <w:rsid w:val="00F3100A"/>
    <w:rsid w:val="00F318EF"/>
    <w:rsid w:val="00F330EE"/>
    <w:rsid w:val="00F33791"/>
    <w:rsid w:val="00F33895"/>
    <w:rsid w:val="00F33CA5"/>
    <w:rsid w:val="00F34D23"/>
    <w:rsid w:val="00F3501F"/>
    <w:rsid w:val="00F3537A"/>
    <w:rsid w:val="00F363CD"/>
    <w:rsid w:val="00F367C5"/>
    <w:rsid w:val="00F36A4C"/>
    <w:rsid w:val="00F3700C"/>
    <w:rsid w:val="00F40BED"/>
    <w:rsid w:val="00F4210D"/>
    <w:rsid w:val="00F44915"/>
    <w:rsid w:val="00F44B06"/>
    <w:rsid w:val="00F45569"/>
    <w:rsid w:val="00F45F3D"/>
    <w:rsid w:val="00F46F60"/>
    <w:rsid w:val="00F501F7"/>
    <w:rsid w:val="00F5030B"/>
    <w:rsid w:val="00F52DD7"/>
    <w:rsid w:val="00F543A6"/>
    <w:rsid w:val="00F54A4E"/>
    <w:rsid w:val="00F54C81"/>
    <w:rsid w:val="00F54E14"/>
    <w:rsid w:val="00F576DE"/>
    <w:rsid w:val="00F602D8"/>
    <w:rsid w:val="00F60D74"/>
    <w:rsid w:val="00F6145C"/>
    <w:rsid w:val="00F70939"/>
    <w:rsid w:val="00F70E1D"/>
    <w:rsid w:val="00F71FF3"/>
    <w:rsid w:val="00F720D0"/>
    <w:rsid w:val="00F7385E"/>
    <w:rsid w:val="00F7436C"/>
    <w:rsid w:val="00F75238"/>
    <w:rsid w:val="00F757A3"/>
    <w:rsid w:val="00F76851"/>
    <w:rsid w:val="00F775CB"/>
    <w:rsid w:val="00F77F7F"/>
    <w:rsid w:val="00F800E6"/>
    <w:rsid w:val="00F81C9D"/>
    <w:rsid w:val="00F825B3"/>
    <w:rsid w:val="00F83A3A"/>
    <w:rsid w:val="00F905C5"/>
    <w:rsid w:val="00F907BC"/>
    <w:rsid w:val="00F90DFC"/>
    <w:rsid w:val="00F91C8F"/>
    <w:rsid w:val="00F9316D"/>
    <w:rsid w:val="00F933CC"/>
    <w:rsid w:val="00F957E6"/>
    <w:rsid w:val="00F96027"/>
    <w:rsid w:val="00F961CD"/>
    <w:rsid w:val="00F96311"/>
    <w:rsid w:val="00F9734D"/>
    <w:rsid w:val="00F97764"/>
    <w:rsid w:val="00FA0A21"/>
    <w:rsid w:val="00FA151E"/>
    <w:rsid w:val="00FA2B2E"/>
    <w:rsid w:val="00FA3C33"/>
    <w:rsid w:val="00FA4BDE"/>
    <w:rsid w:val="00FA580D"/>
    <w:rsid w:val="00FA64BD"/>
    <w:rsid w:val="00FA70F2"/>
    <w:rsid w:val="00FB0703"/>
    <w:rsid w:val="00FB2939"/>
    <w:rsid w:val="00FB2A0F"/>
    <w:rsid w:val="00FB30A1"/>
    <w:rsid w:val="00FB6AFC"/>
    <w:rsid w:val="00FB6D8F"/>
    <w:rsid w:val="00FC317E"/>
    <w:rsid w:val="00FC3AE2"/>
    <w:rsid w:val="00FC3D1D"/>
    <w:rsid w:val="00FC4F98"/>
    <w:rsid w:val="00FC61A9"/>
    <w:rsid w:val="00FD0AE7"/>
    <w:rsid w:val="00FD18B7"/>
    <w:rsid w:val="00FD268F"/>
    <w:rsid w:val="00FD6B8A"/>
    <w:rsid w:val="00FE09F4"/>
    <w:rsid w:val="00FE0A98"/>
    <w:rsid w:val="00FE130F"/>
    <w:rsid w:val="00FE227B"/>
    <w:rsid w:val="00FE257D"/>
    <w:rsid w:val="00FE2A1E"/>
    <w:rsid w:val="00FE302F"/>
    <w:rsid w:val="00FE32D2"/>
    <w:rsid w:val="00FE3BF8"/>
    <w:rsid w:val="00FE4464"/>
    <w:rsid w:val="00FE4D40"/>
    <w:rsid w:val="00FE5DCD"/>
    <w:rsid w:val="00FE6DED"/>
    <w:rsid w:val="00FE713C"/>
    <w:rsid w:val="00FF00B2"/>
    <w:rsid w:val="00FF00BD"/>
    <w:rsid w:val="00FF083C"/>
    <w:rsid w:val="00FF1280"/>
    <w:rsid w:val="00FF21D2"/>
    <w:rsid w:val="00FF22AD"/>
    <w:rsid w:val="00FF2815"/>
    <w:rsid w:val="00FF398F"/>
    <w:rsid w:val="00FF3BCE"/>
    <w:rsid w:val="00FF3C61"/>
    <w:rsid w:val="00FF4033"/>
    <w:rsid w:val="00FF43C2"/>
    <w:rsid w:val="00FF482E"/>
    <w:rsid w:val="00FF5472"/>
    <w:rsid w:val="00FF5D79"/>
    <w:rsid w:val="00FF62EE"/>
    <w:rsid w:val="00FF643F"/>
    <w:rsid w:val="00FF6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Body Text Indent 2" w:locked="1" w:semiHidden="0" w:uiPriority="0" w:unhideWhenUsed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7AD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784FD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locked/>
    <w:rsid w:val="00784FD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link w:val="50"/>
    <w:qFormat/>
    <w:locked/>
    <w:rsid w:val="00DD1E29"/>
    <w:pPr>
      <w:keepNext/>
      <w:spacing w:before="198" w:after="0" w:line="240" w:lineRule="auto"/>
      <w:outlineLvl w:val="4"/>
    </w:pPr>
    <w:rPr>
      <w:rFonts w:ascii="Times New Roman" w:hAnsi="Times New Roman"/>
      <w:b/>
      <w:bCs/>
      <w:color w:val="243F60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B378F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217A89"/>
    <w:pPr>
      <w:ind w:left="720"/>
      <w:contextualSpacing/>
    </w:pPr>
  </w:style>
  <w:style w:type="table" w:styleId="a4">
    <w:name w:val="Table Grid"/>
    <w:basedOn w:val="a1"/>
    <w:uiPriority w:val="59"/>
    <w:rsid w:val="00DA5EF0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8143A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8143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5A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E29D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 Indent"/>
    <w:basedOn w:val="a"/>
    <w:link w:val="a8"/>
    <w:uiPriority w:val="99"/>
    <w:rsid w:val="005A4677"/>
    <w:pPr>
      <w:spacing w:after="0" w:line="240" w:lineRule="auto"/>
      <w:ind w:firstLine="708"/>
    </w:pPr>
    <w:rPr>
      <w:rFonts w:ascii="Times New Roman" w:hAnsi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link w:val="a7"/>
    <w:uiPriority w:val="99"/>
    <w:locked/>
    <w:rsid w:val="005A4677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5A4677"/>
    <w:pPr>
      <w:spacing w:after="0" w:line="240" w:lineRule="auto"/>
      <w:ind w:firstLine="708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5A467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9">
    <w:name w:val="Гипертекстовая ссылка"/>
    <w:uiPriority w:val="99"/>
    <w:rsid w:val="005A4677"/>
    <w:rPr>
      <w:rFonts w:cs="Times New Roman"/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uiPriority w:val="99"/>
    <w:rsid w:val="005270CF"/>
    <w:pPr>
      <w:spacing w:after="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consplusnormal1">
    <w:name w:val="consplusnormal1"/>
    <w:basedOn w:val="a"/>
    <w:uiPriority w:val="99"/>
    <w:rsid w:val="00287AA3"/>
    <w:pPr>
      <w:autoSpaceDE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rsid w:val="00E045D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Верхний колонтитул Знак"/>
    <w:link w:val="ab"/>
    <w:locked/>
    <w:rsid w:val="00E045D8"/>
    <w:rPr>
      <w:rFonts w:cs="Times New Roman"/>
    </w:rPr>
  </w:style>
  <w:style w:type="paragraph" w:styleId="ad">
    <w:name w:val="footer"/>
    <w:basedOn w:val="a"/>
    <w:link w:val="ae"/>
    <w:rsid w:val="00E045D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e">
    <w:name w:val="Нижний колонтитул Знак"/>
    <w:link w:val="ad"/>
    <w:locked/>
    <w:rsid w:val="00E045D8"/>
    <w:rPr>
      <w:rFonts w:cs="Times New Roman"/>
    </w:rPr>
  </w:style>
  <w:style w:type="paragraph" w:styleId="af">
    <w:name w:val="Normal (Web)"/>
    <w:basedOn w:val="a"/>
    <w:rsid w:val="00A02D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0">
    <w:name w:val="Subtitle"/>
    <w:basedOn w:val="a"/>
    <w:link w:val="af1"/>
    <w:uiPriority w:val="99"/>
    <w:qFormat/>
    <w:rsid w:val="00A02DC9"/>
    <w:pPr>
      <w:spacing w:after="0" w:line="240" w:lineRule="auto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f1">
    <w:name w:val="Подзаголовок Знак"/>
    <w:link w:val="af0"/>
    <w:uiPriority w:val="99"/>
    <w:locked/>
    <w:rsid w:val="00A02DC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12">
    <w:name w:val="Font Style12"/>
    <w:uiPriority w:val="99"/>
    <w:rsid w:val="00A02DC9"/>
    <w:rPr>
      <w:rFonts w:ascii="Times New Roman" w:hAnsi="Times New Roman" w:cs="Times New Roman"/>
      <w:sz w:val="24"/>
      <w:szCs w:val="24"/>
    </w:rPr>
  </w:style>
  <w:style w:type="paragraph" w:styleId="af2">
    <w:name w:val="Body Text"/>
    <w:basedOn w:val="a"/>
    <w:link w:val="af3"/>
    <w:rsid w:val="00780D89"/>
    <w:pPr>
      <w:spacing w:after="120"/>
    </w:pPr>
    <w:rPr>
      <w:sz w:val="20"/>
      <w:szCs w:val="20"/>
    </w:rPr>
  </w:style>
  <w:style w:type="character" w:customStyle="1" w:styleId="af3">
    <w:name w:val="Основной текст Знак"/>
    <w:link w:val="af2"/>
    <w:locked/>
    <w:rsid w:val="00780D89"/>
    <w:rPr>
      <w:rFonts w:cs="Times New Roman"/>
    </w:rPr>
  </w:style>
  <w:style w:type="paragraph" w:customStyle="1" w:styleId="af4">
    <w:name w:val="Обычный (паспорт)"/>
    <w:basedOn w:val="a"/>
    <w:uiPriority w:val="99"/>
    <w:rsid w:val="008E7DBC"/>
    <w:pPr>
      <w:spacing w:after="0" w:line="240" w:lineRule="auto"/>
    </w:pPr>
    <w:rPr>
      <w:rFonts w:ascii="Times New Roman" w:hAnsi="Times New Roman"/>
      <w:sz w:val="28"/>
      <w:szCs w:val="28"/>
      <w:lang w:eastAsia="ar-SA"/>
    </w:rPr>
  </w:style>
  <w:style w:type="paragraph" w:customStyle="1" w:styleId="Default">
    <w:name w:val="Default"/>
    <w:uiPriority w:val="99"/>
    <w:rsid w:val="00CE783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50">
    <w:name w:val="Заголовок 5 Знак"/>
    <w:link w:val="5"/>
    <w:rsid w:val="00DD1E29"/>
    <w:rPr>
      <w:rFonts w:ascii="Times New Roman" w:hAnsi="Times New Roman" w:cs="Times New Roman"/>
      <w:b/>
      <w:bCs/>
      <w:color w:val="243F60"/>
    </w:rPr>
  </w:style>
  <w:style w:type="paragraph" w:customStyle="1" w:styleId="western">
    <w:name w:val="western"/>
    <w:basedOn w:val="a"/>
    <w:rsid w:val="00DD1E29"/>
    <w:pPr>
      <w:spacing w:before="100" w:beforeAutospacing="1" w:after="119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ConsPlusTitle">
    <w:name w:val="ConsPlusTitle"/>
    <w:rsid w:val="00C30065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5">
    <w:name w:val="page number"/>
    <w:basedOn w:val="a0"/>
    <w:rsid w:val="00E442D1"/>
  </w:style>
  <w:style w:type="paragraph" w:styleId="af6">
    <w:name w:val="Plain Text"/>
    <w:basedOn w:val="a"/>
    <w:link w:val="af7"/>
    <w:rsid w:val="00624CE7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7">
    <w:name w:val="Текст Знак"/>
    <w:link w:val="af6"/>
    <w:rsid w:val="00624CE7"/>
    <w:rPr>
      <w:rFonts w:ascii="Courier New" w:hAnsi="Courier New" w:cs="Courier New"/>
    </w:rPr>
  </w:style>
  <w:style w:type="paragraph" w:customStyle="1" w:styleId="af8">
    <w:name w:val="Знак Знак"/>
    <w:basedOn w:val="a"/>
    <w:rsid w:val="00624CE7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/>
    </w:rPr>
  </w:style>
  <w:style w:type="paragraph" w:customStyle="1" w:styleId="headertext">
    <w:name w:val="headertext"/>
    <w:basedOn w:val="a"/>
    <w:rsid w:val="00624C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624C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784FD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30">
    <w:name w:val="Заголовок 3 Знак"/>
    <w:link w:val="3"/>
    <w:semiHidden/>
    <w:rsid w:val="00784FD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21">
    <w:name w:val="Body Text 2"/>
    <w:basedOn w:val="a"/>
    <w:link w:val="22"/>
    <w:rsid w:val="00784FDB"/>
    <w:pPr>
      <w:spacing w:after="120" w:line="480" w:lineRule="auto"/>
    </w:pPr>
  </w:style>
  <w:style w:type="character" w:customStyle="1" w:styleId="22">
    <w:name w:val="Основной текст 2 Знак"/>
    <w:link w:val="21"/>
    <w:rsid w:val="00784FDB"/>
    <w:rPr>
      <w:rFonts w:cs="Times New Roman"/>
      <w:sz w:val="22"/>
      <w:szCs w:val="22"/>
    </w:rPr>
  </w:style>
  <w:style w:type="paragraph" w:styleId="31">
    <w:name w:val="Body Text Indent 3"/>
    <w:basedOn w:val="a"/>
    <w:link w:val="32"/>
    <w:rsid w:val="00784FD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784FDB"/>
    <w:rPr>
      <w:rFonts w:cs="Times New Roman"/>
      <w:sz w:val="16"/>
      <w:szCs w:val="16"/>
    </w:rPr>
  </w:style>
  <w:style w:type="paragraph" w:customStyle="1" w:styleId="af9">
    <w:name w:val="Таблицы (моноширинный)"/>
    <w:basedOn w:val="a"/>
    <w:next w:val="a"/>
    <w:rsid w:val="00784F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784FD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11">
    <w:name w:val="Без интервала1"/>
    <w:rsid w:val="00784FDB"/>
    <w:rPr>
      <w:rFonts w:cs="Times New Roman"/>
      <w:sz w:val="22"/>
      <w:szCs w:val="22"/>
      <w:lang w:eastAsia="en-US"/>
    </w:rPr>
  </w:style>
  <w:style w:type="character" w:customStyle="1" w:styleId="afa">
    <w:name w:val="Цветовое выделение"/>
    <w:rsid w:val="00CA3437"/>
    <w:rPr>
      <w:b/>
      <w:bCs/>
      <w:color w:val="000080"/>
    </w:rPr>
  </w:style>
  <w:style w:type="character" w:customStyle="1" w:styleId="HeaderChar">
    <w:name w:val="Header Char"/>
    <w:semiHidden/>
    <w:locked/>
    <w:rsid w:val="00106885"/>
    <w:rPr>
      <w:rFonts w:cs="Times New Roman"/>
      <w:sz w:val="24"/>
      <w:szCs w:val="24"/>
    </w:rPr>
  </w:style>
  <w:style w:type="paragraph" w:customStyle="1" w:styleId="12">
    <w:name w:val="Без интервала1"/>
    <w:rsid w:val="00106885"/>
    <w:rPr>
      <w:rFonts w:cs="Times New Roman"/>
      <w:sz w:val="22"/>
      <w:szCs w:val="22"/>
      <w:lang w:eastAsia="en-US"/>
    </w:rPr>
  </w:style>
  <w:style w:type="paragraph" w:customStyle="1" w:styleId="13">
    <w:name w:val="Абзац списка1"/>
    <w:basedOn w:val="a"/>
    <w:uiPriority w:val="99"/>
    <w:rsid w:val="00106885"/>
    <w:pPr>
      <w:ind w:left="720"/>
      <w:contextualSpacing/>
    </w:pPr>
  </w:style>
  <w:style w:type="paragraph" w:customStyle="1" w:styleId="Style4">
    <w:name w:val="Style4"/>
    <w:basedOn w:val="a"/>
    <w:uiPriority w:val="99"/>
    <w:rsid w:val="00156A07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156A07"/>
    <w:rPr>
      <w:rFonts w:ascii="Times New Roman" w:hAnsi="Times New Roman" w:cs="Times New Roman"/>
      <w:spacing w:val="10"/>
      <w:sz w:val="24"/>
      <w:szCs w:val="24"/>
    </w:rPr>
  </w:style>
  <w:style w:type="character" w:styleId="afb">
    <w:name w:val="Emphasis"/>
    <w:qFormat/>
    <w:locked/>
    <w:rsid w:val="00C817FB"/>
    <w:rPr>
      <w:i/>
      <w:iCs/>
    </w:rPr>
  </w:style>
  <w:style w:type="character" w:customStyle="1" w:styleId="PlainTextChar">
    <w:name w:val="Plain Text Char"/>
    <w:locked/>
    <w:rsid w:val="0029155F"/>
    <w:rPr>
      <w:rFonts w:ascii="Courier New" w:hAnsi="Courier New" w:cs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6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6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6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6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6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6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6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11</Pages>
  <Words>2504</Words>
  <Characters>19743</Characters>
  <Application>Microsoft Office Word</Application>
  <DocSecurity>0</DocSecurity>
  <Lines>164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постановлению Главы</vt:lpstr>
    </vt:vector>
  </TitlesOfParts>
  <Company>SPecialiST RePack</Company>
  <LinksUpToDate>false</LinksUpToDate>
  <CharactersWithSpaces>22203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постановлению Главы</dc:title>
  <dc:creator>Бендерский М.С.</dc:creator>
  <cp:lastModifiedBy>Ибрагимова ИА</cp:lastModifiedBy>
  <cp:revision>39</cp:revision>
  <cp:lastPrinted>2022-03-18T04:17:00Z</cp:lastPrinted>
  <dcterms:created xsi:type="dcterms:W3CDTF">2024-10-10T10:17:00Z</dcterms:created>
  <dcterms:modified xsi:type="dcterms:W3CDTF">2025-01-24T03:21:00Z</dcterms:modified>
</cp:coreProperties>
</file>