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B8D0" w14:textId="77777777" w:rsidR="006F5B4A" w:rsidRPr="00931D65" w:rsidRDefault="00E80128" w:rsidP="006F583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687E33FD" w14:textId="77777777" w:rsidR="00C14014" w:rsidRDefault="006F5B4A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общественных </w:t>
      </w:r>
      <w:r w:rsidR="00413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предварительных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обосновывающих объёмы (лимиты, квоты) 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="007E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области, за исключением охотничьих ресурсов, находящихся на особо охраняемых природных </w:t>
      </w:r>
    </w:p>
    <w:p w14:paraId="0DEFC6DA" w14:textId="7BFFF2FB" w:rsidR="007E7CB5" w:rsidRDefault="006F5B4A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федерального значения, в период с 01.08.202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01.08.202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42AC5104" w14:textId="77777777" w:rsidR="006F5B4A" w:rsidRPr="00931D65" w:rsidRDefault="00E80128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их установления на окружающую среду</w:t>
      </w:r>
    </w:p>
    <w:p w14:paraId="67ACECA7" w14:textId="77777777" w:rsidR="006F5B4A" w:rsidRPr="00931D65" w:rsidRDefault="006F5B4A" w:rsidP="006F5B4A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FB994" w14:textId="77777777" w:rsidR="00E80128" w:rsidRPr="00931D65" w:rsidRDefault="006F5B4A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128"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и адрес заказчика:</w:t>
      </w:r>
    </w:p>
    <w:p w14:paraId="407F46B8" w14:textId="1B70D16C" w:rsidR="00E80128" w:rsidRPr="00931D65" w:rsidRDefault="00E80128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– Министерство природных 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 и экологии Омской области</w:t>
      </w:r>
      <w:r w:rsid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45687" w:rsidRP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1115543007359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7201"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C97201" w:rsidRP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5504224070</w:t>
      </w:r>
      <w:r w:rsid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C8E6AB" w14:textId="678D38F2" w:rsidR="00E80128" w:rsidRDefault="00E80128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– 644001, г. Омск, ул. Куйбышева, 63.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телефон: (3812) 393-500, электронная почта: </w:t>
      </w:r>
      <w:hyperlink r:id="rId5" w:history="1"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post</w:t>
        </w:r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mpr</w:t>
        </w:r>
        <w:proofErr w:type="spellEnd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omskportal</w:t>
        </w:r>
        <w:proofErr w:type="spellEnd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6288E" w14:textId="5B3B567E" w:rsidR="00FF577F" w:rsidRDefault="00FF577F" w:rsidP="00FF577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органа местного самоуправления, ответственного за организацию общественных 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8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2C95AC" w14:textId="2FCE9A2B" w:rsidR="00E166DF" w:rsidRPr="00931D65" w:rsidRDefault="00C97201" w:rsidP="00C9720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– 644071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 Лермонтова 171А. Контактный телефон 391-600.</w:t>
      </w:r>
    </w:p>
    <w:p w14:paraId="518EA1EE" w14:textId="118B8CA1" w:rsidR="006F5B4A" w:rsidRPr="00931D65" w:rsidRDefault="00FF577F" w:rsidP="00FF577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Наименование намечаемой 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объёмы (лимиты, квоты) </w:t>
      </w:r>
      <w:r w:rsidR="005854E1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E71933" w14:textId="4BA57D7D" w:rsidR="006F5B4A" w:rsidRPr="00931D65" w:rsidRDefault="006F5B4A" w:rsidP="00385B6D">
      <w:pPr>
        <w:tabs>
          <w:tab w:val="left" w:pos="709"/>
        </w:tabs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577F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намечаемой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0DB9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="00F30DB9"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объёмов (лимитов, квот) </w:t>
      </w:r>
      <w:r w:rsidR="005854E1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01.08.202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01.08.202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BEAF64" w14:textId="77777777" w:rsidR="006F5B4A" w:rsidRPr="00931D65" w:rsidRDefault="006F5B4A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Место реализации намечаемой деятельности: </w:t>
      </w:r>
      <w:r w:rsidR="006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="00E8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B5E74" w14:textId="1F4D7CB7" w:rsidR="006F5B4A" w:rsidRPr="00931D65" w:rsidRDefault="006F5B4A" w:rsidP="006F5B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Планируемый 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проведения оценки воздействия на окружающую сред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C1C46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C1C46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4B6C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FB7E99" w14:textId="1532B81A" w:rsidR="00E166DF" w:rsidRDefault="006F5B4A" w:rsidP="00E166D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0DB9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и срок доступности объекта общественного обсуждения: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85B6D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C7B7D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6DF" w:rsidRPr="00E16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Минприроды Омской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DCA71C" w14:textId="0CEE37AA" w:rsidR="00514CF3" w:rsidRDefault="00514CF3" w:rsidP="00514CF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материалами, обосновывающими объёмы (лимиты, квоты) добычи охотничьих ресурсов на территории Омской области, за исключением охотничьих ресурсов, находящихся на особо охраняемых природных территориях федерального</w:t>
      </w:r>
      <w:r w:rsidR="0064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значения, в период с 01.08.2024</w:t>
      </w: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01.08.2024</w:t>
      </w:r>
      <w:r w:rsidR="0064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и оценки воздействия их установления на окружающую среду можно ознакомиться по ссылке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14:paraId="62FC471D" w14:textId="77777777" w:rsidR="00A92BC8" w:rsidRDefault="000635AD" w:rsidP="0002625D">
      <w:pPr>
        <w:ind w:firstLine="709"/>
      </w:pPr>
      <w:hyperlink r:id="rId6" w:history="1">
        <w:r w:rsidR="00A92BC8" w:rsidRPr="003810F1">
          <w:rPr>
            <w:rStyle w:val="a4"/>
          </w:rPr>
          <w:t>https://omskportal.ru/obyavlenie?id=/oiv/mpr/2024/03/15/01</w:t>
        </w:r>
      </w:hyperlink>
      <w:r w:rsidR="00A92BC8">
        <w:t xml:space="preserve"> </w:t>
      </w:r>
    </w:p>
    <w:p w14:paraId="257C9F80" w14:textId="77777777" w:rsidR="00A92BC8" w:rsidRDefault="006F5B4A" w:rsidP="00A92BC8">
      <w:pPr>
        <w:ind w:firstLine="709"/>
      </w:pP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Предлагаемая форма</w:t>
      </w:r>
      <w:r w:rsidR="00945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общественных 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слушания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видео-конференц-связи</w:t>
      </w:r>
      <w:r w:rsidRPr="002F0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BC8" w:rsidRPr="00A92BC8">
        <w:t xml:space="preserve"> </w:t>
      </w:r>
    </w:p>
    <w:p w14:paraId="3A9FFEC0" w14:textId="38FFB7DC" w:rsidR="00C0072B" w:rsidRPr="00A92BC8" w:rsidRDefault="00C0072B" w:rsidP="00A92BC8">
      <w:pPr>
        <w:ind w:firstLine="709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проведения общественных обсуждений</w:t>
      </w:r>
      <w:r w:rsidR="000E5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25.03.2024</w:t>
      </w:r>
      <w:r w:rsidR="000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4.04.2024</w:t>
      </w:r>
    </w:p>
    <w:p w14:paraId="6A4D2A09" w14:textId="77777777" w:rsidR="006F5B4A" w:rsidRPr="00931D65" w:rsidRDefault="006F5B4A" w:rsidP="006F5B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представления замечаний и предложений: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28632" w14:textId="400DF367" w:rsidR="006F5B4A" w:rsidRPr="00385E4E" w:rsidRDefault="006F5B4A" w:rsidP="006F5B4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–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E4E"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644001, г. Омск, ул. Куйбышева, д. 63</w:t>
      </w:r>
      <w:r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97FC6F" w14:textId="31FE445D" w:rsidR="00D35AF3" w:rsidRPr="00646FD8" w:rsidRDefault="00646FD8" w:rsidP="00646FD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F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3E46" w:rsidRP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kakopyan@mpr.omskportal.ru</w:t>
      </w:r>
      <w:r w:rsidRP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A27AED" w14:textId="55BBDA62" w:rsidR="009454E9" w:rsidRDefault="009454E9" w:rsidP="00D35AF3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Контактные </w:t>
      </w:r>
      <w:r w:rsidRPr="00C97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</w:t>
      </w:r>
      <w:r w:rsidR="00C97201" w:rsidRPr="00C97201">
        <w:rPr>
          <w:u w:val="single"/>
        </w:rPr>
        <w:t xml:space="preserve"> </w:t>
      </w:r>
      <w:r w:rsidR="00C97201" w:rsidRPr="00C97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ответственных лиц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6A52D360" w14:textId="77777777" w:rsidR="008C1C46" w:rsidRPr="008C1C46" w:rsidRDefault="008C1C46" w:rsidP="008C1C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заказчика </w:t>
      </w:r>
      <w:r w:rsidR="0069097C"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9097C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 Куйбышева, 63, кабинет 305. Контактный телефон: 393-514</w:t>
      </w:r>
      <w:r w:rsid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83FEB1" w14:textId="49EEB8D0" w:rsidR="008C1C46" w:rsidRPr="008C1C46" w:rsidRDefault="008C1C46" w:rsidP="008C1C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</w:t>
      </w:r>
      <w:r w:rsidR="00AF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69097C"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Омск, ул. Лермонтова 171А. Контактный телефон 391-600. </w:t>
      </w:r>
    </w:p>
    <w:p w14:paraId="32D7288B" w14:textId="77777777" w:rsidR="00BF5EE5" w:rsidRDefault="006F5B4A" w:rsidP="00BF5EE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Иная информация: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слушаний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5758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58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385E4E"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85E4E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 Куйбышева, 63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. 410 (конференц-зал)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86054B" w14:textId="608DC3F2" w:rsidR="00BF5EE5" w:rsidRPr="00C97201" w:rsidRDefault="00BF5EE5" w:rsidP="00A92B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к общественным слушаниям на территории </w:t>
      </w:r>
      <w:r w:rsidR="00063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Большереченского</w:t>
      </w:r>
      <w:bookmarkStart w:id="0" w:name="_GoBack"/>
      <w:bookmarkEnd w:id="0"/>
      <w:r w:rsidR="0006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Омской области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19.04.2024 </w:t>
      </w: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15:00 часов по </w:t>
      </w:r>
      <w:r w:rsidR="000635AD"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06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Омская область, </w:t>
      </w:r>
      <w:proofErr w:type="spellStart"/>
      <w:r w:rsidR="0006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0635A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Большеречье, ул. Советов, д.69, каб.15</w:t>
      </w:r>
    </w:p>
    <w:sectPr w:rsidR="00BF5EE5" w:rsidRPr="00C97201" w:rsidSect="00FD3E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1366C"/>
    <w:multiLevelType w:val="hybridMultilevel"/>
    <w:tmpl w:val="88627940"/>
    <w:lvl w:ilvl="0" w:tplc="83480072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70B52F8C"/>
    <w:multiLevelType w:val="hybridMultilevel"/>
    <w:tmpl w:val="AB125DB6"/>
    <w:lvl w:ilvl="0" w:tplc="3D925CC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3B"/>
    <w:rsid w:val="00005284"/>
    <w:rsid w:val="0002625D"/>
    <w:rsid w:val="00060237"/>
    <w:rsid w:val="000635AD"/>
    <w:rsid w:val="00081A4B"/>
    <w:rsid w:val="00081A65"/>
    <w:rsid w:val="000E5678"/>
    <w:rsid w:val="00134C83"/>
    <w:rsid w:val="00145687"/>
    <w:rsid w:val="00181FD7"/>
    <w:rsid w:val="001835BE"/>
    <w:rsid w:val="001B49C2"/>
    <w:rsid w:val="001B4B6C"/>
    <w:rsid w:val="001C231E"/>
    <w:rsid w:val="001E3510"/>
    <w:rsid w:val="001F5A63"/>
    <w:rsid w:val="00236D90"/>
    <w:rsid w:val="00237BB5"/>
    <w:rsid w:val="002560B9"/>
    <w:rsid w:val="00295CC1"/>
    <w:rsid w:val="002E15FD"/>
    <w:rsid w:val="002F0053"/>
    <w:rsid w:val="00307B1C"/>
    <w:rsid w:val="00385B6D"/>
    <w:rsid w:val="00385E4E"/>
    <w:rsid w:val="00413649"/>
    <w:rsid w:val="004632EE"/>
    <w:rsid w:val="004B0C47"/>
    <w:rsid w:val="004D039C"/>
    <w:rsid w:val="004F46CA"/>
    <w:rsid w:val="00514CF3"/>
    <w:rsid w:val="005558C8"/>
    <w:rsid w:val="005571EC"/>
    <w:rsid w:val="00575BE6"/>
    <w:rsid w:val="005854E1"/>
    <w:rsid w:val="00592C03"/>
    <w:rsid w:val="005A4E63"/>
    <w:rsid w:val="005E13EA"/>
    <w:rsid w:val="00646FD8"/>
    <w:rsid w:val="0069097C"/>
    <w:rsid w:val="006944B5"/>
    <w:rsid w:val="006A249B"/>
    <w:rsid w:val="006D1126"/>
    <w:rsid w:val="006D7005"/>
    <w:rsid w:val="006E3F78"/>
    <w:rsid w:val="006F5835"/>
    <w:rsid w:val="006F5B4A"/>
    <w:rsid w:val="00713CA3"/>
    <w:rsid w:val="0071646D"/>
    <w:rsid w:val="00755053"/>
    <w:rsid w:val="00755F10"/>
    <w:rsid w:val="007572FA"/>
    <w:rsid w:val="00762A47"/>
    <w:rsid w:val="007C7B7D"/>
    <w:rsid w:val="007E5888"/>
    <w:rsid w:val="007E7CB5"/>
    <w:rsid w:val="008225C3"/>
    <w:rsid w:val="00832AA3"/>
    <w:rsid w:val="008435CB"/>
    <w:rsid w:val="008B51CB"/>
    <w:rsid w:val="008C1C46"/>
    <w:rsid w:val="00935F51"/>
    <w:rsid w:val="009454E9"/>
    <w:rsid w:val="00972995"/>
    <w:rsid w:val="009B54D4"/>
    <w:rsid w:val="009B6198"/>
    <w:rsid w:val="009E7A6C"/>
    <w:rsid w:val="00A21E84"/>
    <w:rsid w:val="00A23452"/>
    <w:rsid w:val="00A56514"/>
    <w:rsid w:val="00A60EF7"/>
    <w:rsid w:val="00A92BC8"/>
    <w:rsid w:val="00A9760B"/>
    <w:rsid w:val="00AB6CD5"/>
    <w:rsid w:val="00AD500E"/>
    <w:rsid w:val="00AE742E"/>
    <w:rsid w:val="00AF47E3"/>
    <w:rsid w:val="00AF5DDB"/>
    <w:rsid w:val="00B07436"/>
    <w:rsid w:val="00B13BB0"/>
    <w:rsid w:val="00B40086"/>
    <w:rsid w:val="00B71C29"/>
    <w:rsid w:val="00BD168F"/>
    <w:rsid w:val="00BF5EE5"/>
    <w:rsid w:val="00C0072B"/>
    <w:rsid w:val="00C14014"/>
    <w:rsid w:val="00C45758"/>
    <w:rsid w:val="00C6215B"/>
    <w:rsid w:val="00C97201"/>
    <w:rsid w:val="00CD78AE"/>
    <w:rsid w:val="00D06904"/>
    <w:rsid w:val="00D35AF3"/>
    <w:rsid w:val="00D53977"/>
    <w:rsid w:val="00DA1FF7"/>
    <w:rsid w:val="00DD54FD"/>
    <w:rsid w:val="00E166DF"/>
    <w:rsid w:val="00E3068A"/>
    <w:rsid w:val="00E72E00"/>
    <w:rsid w:val="00E80128"/>
    <w:rsid w:val="00EA2AA7"/>
    <w:rsid w:val="00EC413B"/>
    <w:rsid w:val="00EE1BCB"/>
    <w:rsid w:val="00F30DB9"/>
    <w:rsid w:val="00F34746"/>
    <w:rsid w:val="00F74CD1"/>
    <w:rsid w:val="00FD27CA"/>
    <w:rsid w:val="00FD3E46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89BB"/>
  <w15:chartTrackingRefBased/>
  <w15:docId w15:val="{9F398053-0508-42AC-BFDD-9E733809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E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5E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6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skportal.ru/obyavlenie?id=/oiv/mpr/2024/03/15/01" TargetMode="External"/><Relationship Id="rId5" Type="http://schemas.openxmlformats.org/officeDocument/2006/relationships/hyperlink" Target="mailto:post@mp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В. Васильков</dc:creator>
  <cp:keywords/>
  <dc:description/>
  <cp:lastModifiedBy>Дроздова ЕВ</cp:lastModifiedBy>
  <cp:revision>2</cp:revision>
  <dcterms:created xsi:type="dcterms:W3CDTF">2024-03-20T10:06:00Z</dcterms:created>
  <dcterms:modified xsi:type="dcterms:W3CDTF">2024-03-20T10:06:00Z</dcterms:modified>
</cp:coreProperties>
</file>