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AA" w:rsidRPr="009F1CAA" w:rsidRDefault="009F1CAA" w:rsidP="009F1CAA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</w:p>
    <w:p w:rsidR="009F1CAA" w:rsidRPr="009F1CAA" w:rsidRDefault="009F1CAA" w:rsidP="009F1CAA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9F1CAA">
        <w:rPr>
          <w:color w:val="000000"/>
          <w:sz w:val="28"/>
          <w:szCs w:val="28"/>
        </w:rPr>
        <w:t xml:space="preserve">Приложение </w:t>
      </w:r>
    </w:p>
    <w:p w:rsidR="009F1CAA" w:rsidRDefault="009F1CAA" w:rsidP="009F1CAA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9F1CAA">
        <w:rPr>
          <w:color w:val="000000"/>
          <w:sz w:val="28"/>
          <w:szCs w:val="28"/>
        </w:rPr>
        <w:t xml:space="preserve">                                                                к </w:t>
      </w:r>
      <w:r>
        <w:rPr>
          <w:color w:val="000000"/>
          <w:sz w:val="28"/>
          <w:szCs w:val="28"/>
        </w:rPr>
        <w:t>п</w:t>
      </w:r>
      <w:r w:rsidRPr="009F1CAA">
        <w:rPr>
          <w:color w:val="000000"/>
          <w:sz w:val="28"/>
          <w:szCs w:val="28"/>
        </w:rPr>
        <w:t>остановлению</w:t>
      </w:r>
      <w:r>
        <w:rPr>
          <w:color w:val="000000"/>
          <w:sz w:val="28"/>
          <w:szCs w:val="28"/>
        </w:rPr>
        <w:t xml:space="preserve"> Администрации Большереченского </w:t>
      </w:r>
    </w:p>
    <w:p w:rsidR="009F1CAA" w:rsidRPr="009F1CAA" w:rsidRDefault="009F1CAA" w:rsidP="009F1CAA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Омской области  </w:t>
      </w:r>
    </w:p>
    <w:p w:rsidR="009F1CAA" w:rsidRPr="009F1CAA" w:rsidRDefault="009F1CAA" w:rsidP="009F1CAA">
      <w:pPr>
        <w:pStyle w:val="a3"/>
        <w:shd w:val="clear" w:color="auto" w:fill="FFFFFF"/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9F1CA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«_</w:t>
      </w:r>
      <w:r w:rsidR="00A9621F">
        <w:rPr>
          <w:color w:val="000000"/>
          <w:sz w:val="28"/>
          <w:szCs w:val="28"/>
        </w:rPr>
        <w:t>_» _</w:t>
      </w:r>
      <w:r>
        <w:rPr>
          <w:color w:val="000000"/>
          <w:sz w:val="28"/>
          <w:szCs w:val="28"/>
        </w:rPr>
        <w:t>______</w:t>
      </w:r>
      <w:r w:rsidR="00A9621F">
        <w:rPr>
          <w:color w:val="000000"/>
          <w:sz w:val="28"/>
          <w:szCs w:val="28"/>
        </w:rPr>
        <w:t>2025</w:t>
      </w:r>
      <w:r w:rsidR="00A9621F" w:rsidRPr="009F1CAA">
        <w:rPr>
          <w:color w:val="000000"/>
          <w:sz w:val="28"/>
          <w:szCs w:val="28"/>
        </w:rPr>
        <w:t xml:space="preserve"> г.</w:t>
      </w:r>
      <w:r w:rsidRPr="009F1CA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</w:t>
      </w:r>
    </w:p>
    <w:p w:rsidR="009F1CAA" w:rsidRDefault="009F1CAA" w:rsidP="0003127B">
      <w:pPr>
        <w:rPr>
          <w:sz w:val="28"/>
          <w:szCs w:val="28"/>
        </w:rPr>
      </w:pPr>
    </w:p>
    <w:p w:rsidR="00A425A3" w:rsidRDefault="00855E4D" w:rsidP="00A425A3">
      <w:pPr>
        <w:jc w:val="center"/>
        <w:rPr>
          <w:sz w:val="28"/>
          <w:szCs w:val="28"/>
        </w:rPr>
      </w:pPr>
      <w:r w:rsidRPr="00A425A3">
        <w:rPr>
          <w:sz w:val="28"/>
          <w:szCs w:val="28"/>
        </w:rPr>
        <w:t>П</w:t>
      </w:r>
      <w:r w:rsidR="000B2D03" w:rsidRPr="00A425A3">
        <w:rPr>
          <w:sz w:val="28"/>
          <w:szCs w:val="28"/>
        </w:rPr>
        <w:t xml:space="preserve">орядок (план) действий по ликвидации последствий </w:t>
      </w:r>
    </w:p>
    <w:p w:rsidR="00A425A3" w:rsidRDefault="000B2D03" w:rsidP="00A425A3">
      <w:pPr>
        <w:jc w:val="center"/>
        <w:rPr>
          <w:sz w:val="28"/>
          <w:szCs w:val="28"/>
        </w:rPr>
      </w:pPr>
      <w:r w:rsidRPr="00A425A3">
        <w:rPr>
          <w:sz w:val="28"/>
          <w:szCs w:val="28"/>
        </w:rPr>
        <w:t xml:space="preserve">аварийных ситуаций в сфере теплоснабжения </w:t>
      </w:r>
    </w:p>
    <w:p w:rsidR="00A425A3" w:rsidRDefault="00A425A3" w:rsidP="00A425A3">
      <w:pPr>
        <w:jc w:val="center"/>
        <w:rPr>
          <w:sz w:val="28"/>
          <w:szCs w:val="28"/>
        </w:rPr>
      </w:pPr>
      <w:r w:rsidRPr="000B2D03">
        <w:rPr>
          <w:sz w:val="28"/>
          <w:szCs w:val="28"/>
        </w:rPr>
        <w:t xml:space="preserve"> (в том числе с применением электронного моделирования аварийных ситуаций)</w:t>
      </w:r>
      <w:r w:rsidRPr="00A425A3">
        <w:rPr>
          <w:sz w:val="28"/>
          <w:szCs w:val="28"/>
        </w:rPr>
        <w:t xml:space="preserve"> в </w:t>
      </w:r>
      <w:proofErr w:type="spellStart"/>
      <w:r w:rsidRPr="00A425A3">
        <w:rPr>
          <w:sz w:val="28"/>
          <w:szCs w:val="28"/>
        </w:rPr>
        <w:t>Большереченском</w:t>
      </w:r>
      <w:proofErr w:type="spellEnd"/>
      <w:r w:rsidRPr="00A425A3">
        <w:rPr>
          <w:sz w:val="28"/>
          <w:szCs w:val="28"/>
        </w:rPr>
        <w:t xml:space="preserve"> муниципальном районе Омской области</w:t>
      </w:r>
    </w:p>
    <w:p w:rsidR="00A425A3" w:rsidRDefault="00A425A3" w:rsidP="00A425A3">
      <w:pPr>
        <w:jc w:val="center"/>
        <w:rPr>
          <w:sz w:val="28"/>
          <w:szCs w:val="28"/>
        </w:rPr>
      </w:pPr>
    </w:p>
    <w:p w:rsidR="00A425A3" w:rsidRDefault="00A425A3" w:rsidP="0003127B">
      <w:pPr>
        <w:rPr>
          <w:sz w:val="28"/>
          <w:szCs w:val="28"/>
        </w:rPr>
      </w:pPr>
    </w:p>
    <w:p w:rsidR="009F1CAA" w:rsidRPr="00703151" w:rsidRDefault="00DD75EA" w:rsidP="00703151">
      <w:pPr>
        <w:shd w:val="clear" w:color="auto" w:fill="FFFFFF"/>
        <w:ind w:firstLine="1701"/>
        <w:rPr>
          <w:b/>
          <w:color w:val="000000"/>
          <w:sz w:val="28"/>
          <w:szCs w:val="28"/>
        </w:rPr>
      </w:pPr>
      <w:r w:rsidRPr="00703151">
        <w:rPr>
          <w:b/>
          <w:bCs/>
          <w:color w:val="000000"/>
          <w:sz w:val="28"/>
          <w:szCs w:val="28"/>
        </w:rPr>
        <w:t xml:space="preserve">1. Общие </w:t>
      </w:r>
      <w:r w:rsidR="00012EB6" w:rsidRPr="00703151">
        <w:rPr>
          <w:b/>
          <w:bCs/>
          <w:color w:val="000000"/>
          <w:sz w:val="28"/>
          <w:szCs w:val="28"/>
        </w:rPr>
        <w:t>сведен</w:t>
      </w:r>
      <w:r w:rsidRPr="00703151">
        <w:rPr>
          <w:b/>
          <w:bCs/>
          <w:color w:val="000000"/>
          <w:sz w:val="28"/>
          <w:szCs w:val="28"/>
        </w:rPr>
        <w:t>ия</w:t>
      </w:r>
    </w:p>
    <w:p w:rsidR="00012EB6" w:rsidRDefault="007B49E8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12EB6" w:rsidRPr="00012EB6">
        <w:rPr>
          <w:sz w:val="28"/>
          <w:szCs w:val="28"/>
        </w:rPr>
        <w:t>Настоящий Порядок (п</w:t>
      </w:r>
      <w:r w:rsidR="00703151">
        <w:rPr>
          <w:sz w:val="28"/>
          <w:szCs w:val="28"/>
        </w:rPr>
        <w:t>л</w:t>
      </w:r>
      <w:r w:rsidR="00012EB6" w:rsidRPr="00012EB6">
        <w:rPr>
          <w:sz w:val="28"/>
          <w:szCs w:val="28"/>
        </w:rPr>
        <w:t xml:space="preserve">ан) действий по ликвидации последствий аварийных ситуаций в сфере теплоснабжения в </w:t>
      </w:r>
      <w:proofErr w:type="spellStart"/>
      <w:r w:rsidR="00012EB6">
        <w:rPr>
          <w:sz w:val="28"/>
          <w:szCs w:val="28"/>
        </w:rPr>
        <w:t>Большереченском</w:t>
      </w:r>
      <w:proofErr w:type="spellEnd"/>
      <w:r w:rsidR="00012EB6">
        <w:rPr>
          <w:sz w:val="28"/>
          <w:szCs w:val="28"/>
        </w:rPr>
        <w:t xml:space="preserve"> муниципальном районе Омской области</w:t>
      </w:r>
      <w:r w:rsidR="00012EB6" w:rsidRPr="00012EB6">
        <w:rPr>
          <w:sz w:val="28"/>
          <w:szCs w:val="28"/>
        </w:rPr>
        <w:t xml:space="preserve"> (в том числе с применением электронного моделирования аварийных ситуаций) (далее – П</w:t>
      </w:r>
      <w:r w:rsidR="00012EB6">
        <w:rPr>
          <w:sz w:val="28"/>
          <w:szCs w:val="28"/>
        </w:rPr>
        <w:t>орядок</w:t>
      </w:r>
      <w:r w:rsidR="00012EB6" w:rsidRPr="00012EB6">
        <w:rPr>
          <w:sz w:val="28"/>
          <w:szCs w:val="28"/>
        </w:rPr>
        <w:t>) разработан во исполнение требований пункта 1 части 3 статьи 20 Федерального закона от 27.07.2010 № 190-ФЗ «О теплоснабжении», с учетом положений:</w:t>
      </w:r>
    </w:p>
    <w:p w:rsidR="00012EB6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- Федерального закона от 06.10.2003 № 131-ФЗ «Об общих принципах организации местного самоуправления в Российской Федерации»; </w:t>
      </w:r>
    </w:p>
    <w:p w:rsidR="00012EB6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- Федерального закона от 27.07.2006 № 149-ФЗ «Об информации, информационных технологиях и о защите информации»; </w:t>
      </w:r>
    </w:p>
    <w:p w:rsidR="00012EB6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>-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012EB6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- постановления Правительства Российской Федерации от 22.02.2012 № 154 «О требованиях к схемам теплоснабжения, порядку их разработки и утверждения»;</w:t>
      </w:r>
    </w:p>
    <w:p w:rsidR="00012EB6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- постановления Правительства Российской Федерации от 16.05.2014 № 452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 </w:t>
      </w:r>
    </w:p>
    <w:p w:rsidR="00012EB6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lastRenderedPageBreak/>
        <w:t xml:space="preserve">- приказа Министерства энергетики Российской Федерации от 26.03.2003 № 115 «Об утверждении Правил технической эксплуатации тепловых энергоустановок; </w:t>
      </w:r>
    </w:p>
    <w:p w:rsidR="004A05F9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>-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4A05F9">
        <w:rPr>
          <w:sz w:val="28"/>
          <w:szCs w:val="28"/>
        </w:rPr>
        <w:t>;</w:t>
      </w:r>
    </w:p>
    <w:p w:rsidR="00012EB6" w:rsidRDefault="004A05F9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764EC6">
        <w:rPr>
          <w:sz w:val="28"/>
          <w:szCs w:val="28"/>
        </w:rPr>
        <w:t xml:space="preserve">- Схемы теплоснабжения </w:t>
      </w:r>
      <w:proofErr w:type="spellStart"/>
      <w:r w:rsidR="001325C2" w:rsidRPr="00764EC6">
        <w:rPr>
          <w:sz w:val="28"/>
          <w:szCs w:val="28"/>
        </w:rPr>
        <w:t>Б</w:t>
      </w:r>
      <w:r w:rsidRPr="00764EC6">
        <w:rPr>
          <w:sz w:val="28"/>
          <w:szCs w:val="28"/>
        </w:rPr>
        <w:t>ольшереченского</w:t>
      </w:r>
      <w:proofErr w:type="spellEnd"/>
      <w:r w:rsidRPr="00764EC6">
        <w:rPr>
          <w:sz w:val="28"/>
          <w:szCs w:val="28"/>
        </w:rPr>
        <w:t xml:space="preserve"> городского поселения </w:t>
      </w:r>
      <w:proofErr w:type="spellStart"/>
      <w:r w:rsidRPr="00764EC6">
        <w:rPr>
          <w:sz w:val="28"/>
          <w:szCs w:val="28"/>
        </w:rPr>
        <w:t>Большереченского</w:t>
      </w:r>
      <w:proofErr w:type="spellEnd"/>
      <w:r w:rsidRPr="00764EC6">
        <w:rPr>
          <w:sz w:val="28"/>
          <w:szCs w:val="28"/>
        </w:rPr>
        <w:t xml:space="preserve"> муниципального ра</w:t>
      </w:r>
      <w:r w:rsidR="001325C2" w:rsidRPr="00764EC6">
        <w:rPr>
          <w:sz w:val="28"/>
          <w:szCs w:val="28"/>
        </w:rPr>
        <w:t>й</w:t>
      </w:r>
      <w:r w:rsidRPr="00764EC6">
        <w:rPr>
          <w:sz w:val="28"/>
          <w:szCs w:val="28"/>
        </w:rPr>
        <w:t>она Омской области на 2025 год и на плановый</w:t>
      </w:r>
      <w:r w:rsidR="00012EB6" w:rsidRPr="00764EC6">
        <w:rPr>
          <w:sz w:val="28"/>
          <w:szCs w:val="28"/>
        </w:rPr>
        <w:t xml:space="preserve"> </w:t>
      </w:r>
      <w:r w:rsidR="001325C2" w:rsidRPr="00764EC6">
        <w:rPr>
          <w:sz w:val="28"/>
          <w:szCs w:val="28"/>
        </w:rPr>
        <w:t>период до 2041 года.</w:t>
      </w:r>
    </w:p>
    <w:p w:rsidR="00BA6054" w:rsidRPr="00BA6054" w:rsidRDefault="00BA6054" w:rsidP="00BA60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6054">
        <w:rPr>
          <w:sz w:val="28"/>
          <w:szCs w:val="28"/>
        </w:rPr>
        <w:t xml:space="preserve">1.2. Порядок </w:t>
      </w:r>
      <w:r w:rsidRPr="00BA6054">
        <w:rPr>
          <w:color w:val="000000"/>
          <w:sz w:val="28"/>
          <w:szCs w:val="28"/>
        </w:rPr>
        <w:t>разработан в целях обеспечения готовности к отопительному периоду, в том числе: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A6054">
        <w:rPr>
          <w:sz w:val="28"/>
          <w:szCs w:val="28"/>
        </w:rPr>
        <w:t xml:space="preserve">-  определения </w:t>
      </w:r>
      <w:bookmarkStart w:id="0" w:name="_Hlk194589811"/>
      <w:r w:rsidRPr="00BA6054">
        <w:rPr>
          <w:sz w:val="28"/>
          <w:szCs w:val="28"/>
        </w:rPr>
        <w:t>сценариев наиболее вероятных аварий и наиболее опасных по последствиям аварий, а также источников (</w:t>
      </w:r>
      <w:proofErr w:type="gramStart"/>
      <w:r w:rsidRPr="00BA6054">
        <w:rPr>
          <w:sz w:val="28"/>
          <w:szCs w:val="28"/>
        </w:rPr>
        <w:t>мест)  их</w:t>
      </w:r>
      <w:proofErr w:type="gramEnd"/>
      <w:r w:rsidRPr="00BA6054">
        <w:rPr>
          <w:sz w:val="28"/>
          <w:szCs w:val="28"/>
        </w:rPr>
        <w:t xml:space="preserve"> возникновения</w:t>
      </w:r>
      <w:bookmarkEnd w:id="0"/>
      <w:r w:rsidRPr="00BA6054">
        <w:rPr>
          <w:sz w:val="28"/>
          <w:szCs w:val="28"/>
        </w:rPr>
        <w:t>;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A6054">
        <w:rPr>
          <w:color w:val="000000"/>
          <w:sz w:val="28"/>
          <w:szCs w:val="28"/>
        </w:rPr>
        <w:t xml:space="preserve">- определения количества </w:t>
      </w:r>
      <w:proofErr w:type="gramStart"/>
      <w:r w:rsidRPr="00BA6054">
        <w:rPr>
          <w:color w:val="000000"/>
          <w:sz w:val="28"/>
          <w:szCs w:val="28"/>
        </w:rPr>
        <w:t>сил  и</w:t>
      </w:r>
      <w:proofErr w:type="gramEnd"/>
      <w:r w:rsidRPr="00BA6054">
        <w:rPr>
          <w:color w:val="000000"/>
          <w:sz w:val="28"/>
          <w:szCs w:val="28"/>
        </w:rPr>
        <w:t xml:space="preserve"> средств, используемых для локализации и ликвидации последствий аварий на объектах теплоснабжения (далее – силы и средства);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A6054">
        <w:rPr>
          <w:color w:val="000000"/>
          <w:sz w:val="28"/>
          <w:szCs w:val="28"/>
        </w:rPr>
        <w:t xml:space="preserve">- </w:t>
      </w:r>
      <w:r w:rsidR="00764EC6">
        <w:rPr>
          <w:color w:val="000000"/>
          <w:sz w:val="28"/>
          <w:szCs w:val="28"/>
        </w:rPr>
        <w:t xml:space="preserve">определения </w:t>
      </w:r>
      <w:r w:rsidRPr="00BA6054">
        <w:rPr>
          <w:color w:val="000000"/>
          <w:sz w:val="28"/>
          <w:szCs w:val="28"/>
        </w:rPr>
        <w:t xml:space="preserve">порядка и процедуры организации </w:t>
      </w:r>
      <w:proofErr w:type="gramStart"/>
      <w:r w:rsidRPr="00BA6054">
        <w:rPr>
          <w:color w:val="000000"/>
          <w:sz w:val="28"/>
          <w:szCs w:val="28"/>
        </w:rPr>
        <w:t>взаимодействия  сил</w:t>
      </w:r>
      <w:proofErr w:type="gramEnd"/>
      <w:r w:rsidRPr="00BA6054">
        <w:rPr>
          <w:color w:val="000000"/>
          <w:sz w:val="28"/>
          <w:szCs w:val="28"/>
        </w:rPr>
        <w:t xml:space="preserve"> и средств, а также организаций, функционирующих в системах теплоснабжения на территории </w:t>
      </w:r>
      <w:proofErr w:type="spellStart"/>
      <w:r w:rsidRPr="00BA6054">
        <w:rPr>
          <w:sz w:val="28"/>
          <w:szCs w:val="28"/>
        </w:rPr>
        <w:t>Большереченского</w:t>
      </w:r>
      <w:proofErr w:type="spellEnd"/>
      <w:r w:rsidRPr="00BA6054">
        <w:rPr>
          <w:sz w:val="28"/>
          <w:szCs w:val="28"/>
        </w:rPr>
        <w:t xml:space="preserve"> муниципального района;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A6054">
        <w:rPr>
          <w:sz w:val="28"/>
          <w:szCs w:val="28"/>
        </w:rPr>
        <w:t>- определения состава и дислокации сил и средств;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A6054">
        <w:rPr>
          <w:sz w:val="28"/>
          <w:szCs w:val="28"/>
        </w:rPr>
        <w:t xml:space="preserve">-формирования перечня мероприятий, направленных на обеспечение безопасности населения (в случае если в результате аварий на объектах теплоснабжения может </w:t>
      </w:r>
      <w:proofErr w:type="gramStart"/>
      <w:r w:rsidRPr="00BA6054">
        <w:rPr>
          <w:sz w:val="28"/>
          <w:szCs w:val="28"/>
        </w:rPr>
        <w:t>возникнуть  угроза</w:t>
      </w:r>
      <w:proofErr w:type="gramEnd"/>
      <w:r w:rsidRPr="00BA6054">
        <w:rPr>
          <w:sz w:val="28"/>
          <w:szCs w:val="28"/>
        </w:rPr>
        <w:t xml:space="preserve"> безопасности населения);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A6054">
        <w:rPr>
          <w:sz w:val="28"/>
          <w:szCs w:val="28"/>
        </w:rPr>
        <w:t>-определения порядка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BA6054" w:rsidRPr="00BA6054" w:rsidRDefault="00BA6054" w:rsidP="00BA6054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BA6054" w:rsidRPr="00BA6054" w:rsidRDefault="00BA6054" w:rsidP="00BA6054">
      <w:pPr>
        <w:pStyle w:val="a4"/>
        <w:ind w:firstLine="709"/>
        <w:jc w:val="both"/>
        <w:rPr>
          <w:sz w:val="28"/>
          <w:szCs w:val="28"/>
        </w:rPr>
      </w:pPr>
      <w:r w:rsidRPr="00BA6054">
        <w:rPr>
          <w:sz w:val="28"/>
          <w:szCs w:val="28"/>
        </w:rPr>
        <w:t xml:space="preserve">1.3. Порядок разработан с учетом порядков (планов) действий по ликвидации последствий аварийных ситуаций в сфере теплоснабжения теплоснабжающих организаций,  теплосетевых организаций, владельцев тепловых сетей, не являющихся теплосетевыми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 </w:t>
      </w:r>
      <w:proofErr w:type="spellStart"/>
      <w:r w:rsidRPr="00BA6054">
        <w:rPr>
          <w:sz w:val="28"/>
          <w:szCs w:val="28"/>
        </w:rPr>
        <w:t>Большереченского</w:t>
      </w:r>
      <w:proofErr w:type="spellEnd"/>
      <w:r w:rsidRPr="00BA6054">
        <w:rPr>
          <w:sz w:val="28"/>
          <w:szCs w:val="28"/>
        </w:rPr>
        <w:t xml:space="preserve"> муниципального района и обязателен для выполнения всеми .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>1.</w:t>
      </w:r>
      <w:r w:rsidR="00BA6054">
        <w:rPr>
          <w:sz w:val="28"/>
          <w:szCs w:val="28"/>
        </w:rPr>
        <w:t>4</w:t>
      </w:r>
      <w:r w:rsidRPr="00012EB6">
        <w:rPr>
          <w:sz w:val="28"/>
          <w:szCs w:val="28"/>
        </w:rPr>
        <w:t xml:space="preserve">. Основные понятия и термины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>В настоящем П</w:t>
      </w:r>
      <w:r w:rsidR="00BF0B95">
        <w:rPr>
          <w:sz w:val="28"/>
          <w:szCs w:val="28"/>
        </w:rPr>
        <w:t>орядке</w:t>
      </w:r>
      <w:r w:rsidRPr="00012EB6">
        <w:rPr>
          <w:sz w:val="28"/>
          <w:szCs w:val="28"/>
        </w:rPr>
        <w:t xml:space="preserve"> используются следующие основные понятия термины: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lastRenderedPageBreak/>
        <w:t xml:space="preserve">«авария на объектах теплоснабжения» – отказ элементов систем, сетей и источников теплоснабжения, повлекший к прекращению подачи тепловой энергии потребителям и абонентам на отопление более 6 часов и горячее водоснабжение на период более 8 часов;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«инцидент» – отказ или повреждение оборудования и 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«технологический отказ» –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«функциональный отказ» –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«капитальный ремонт» –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 «коммунальные ресурсы» – горячая вода, холодная вода, тепловая энергия, электрическая энергия, используемые для предоставления коммунальных услуг;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>«коммунальные услуги» –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«мониторинг состояния системы теплоснабжения» – комплексная система наблюдений, оценки и прогноза состояния тепловых сетей и объектов теплоснабжения (далее – мониторинг);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«неисправность» – другие нарушения в работе системы теплоснабжения, при которых не выполняется хотя бы одно из требований, определенных технологическим процессом;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«потребитель» – лицо, приобретающее тепловую энергию (мощность), теплоноситель 8 для использования на принадлежащих ему на праве собственности или ином законном основании </w:t>
      </w:r>
      <w:proofErr w:type="spellStart"/>
      <w:r w:rsidRPr="00012EB6">
        <w:rPr>
          <w:sz w:val="28"/>
          <w:szCs w:val="28"/>
        </w:rPr>
        <w:t>теплопотребляющих</w:t>
      </w:r>
      <w:proofErr w:type="spellEnd"/>
      <w:r w:rsidRPr="00012EB6">
        <w:rPr>
          <w:sz w:val="28"/>
          <w:szCs w:val="28"/>
        </w:rPr>
        <w:t xml:space="preserve"> установках </w:t>
      </w:r>
      <w:r w:rsidRPr="00012EB6">
        <w:rPr>
          <w:sz w:val="28"/>
          <w:szCs w:val="28"/>
        </w:rPr>
        <w:lastRenderedPageBreak/>
        <w:t>либо для оказания коммунальных услуг в части горячего водоснабжения и отопления;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«управляющая организация» – юридическое лицо, независимо от организационно правовой формы, а также индивидуальный предприниматель, управляющие многоквартирным домом на основании договора управления многоквартирным домом;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«ресурсоснабжающая организация» – юридическое лицо, независимо от организационно-правовой формы, а также индивидуальный предприниматель, осуществляющие продажу коммунальных ресурсов;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«система теплоснабжения» – совокупность источников тепловой энергии и </w:t>
      </w:r>
      <w:proofErr w:type="spellStart"/>
      <w:r w:rsidRPr="00012EB6">
        <w:rPr>
          <w:sz w:val="28"/>
          <w:szCs w:val="28"/>
        </w:rPr>
        <w:t>теплопотребляющих</w:t>
      </w:r>
      <w:proofErr w:type="spellEnd"/>
      <w:r w:rsidRPr="00012EB6">
        <w:rPr>
          <w:sz w:val="28"/>
          <w:szCs w:val="28"/>
        </w:rPr>
        <w:t xml:space="preserve"> установок, технологически соединенных тепловыми сетями;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«текущий ремонт» –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«тепловая сеть»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012EB6">
        <w:rPr>
          <w:sz w:val="28"/>
          <w:szCs w:val="28"/>
        </w:rPr>
        <w:t>теплопотребляющих</w:t>
      </w:r>
      <w:proofErr w:type="spellEnd"/>
      <w:r w:rsidRPr="00012EB6">
        <w:rPr>
          <w:sz w:val="28"/>
          <w:szCs w:val="28"/>
        </w:rPr>
        <w:t xml:space="preserve"> установок; 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>«техническое обслуживание» –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BF0B95" w:rsidRDefault="00012EB6" w:rsidP="00DD75E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12EB6">
        <w:rPr>
          <w:sz w:val="28"/>
          <w:szCs w:val="28"/>
        </w:rPr>
        <w:t xml:space="preserve"> «технологические нарушения» –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аварию.</w:t>
      </w:r>
      <w:r w:rsidR="00DD75EA" w:rsidRPr="00DD75EA">
        <w:rPr>
          <w:sz w:val="28"/>
          <w:szCs w:val="28"/>
        </w:rPr>
        <w:t xml:space="preserve"> </w:t>
      </w:r>
    </w:p>
    <w:p w:rsidR="00DD75EA" w:rsidRDefault="00DD75EA" w:rsidP="005747A4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871CED" w:rsidRDefault="00871CED" w:rsidP="005747A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871CE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71CED">
        <w:rPr>
          <w:sz w:val="28"/>
          <w:szCs w:val="28"/>
        </w:rPr>
        <w:t xml:space="preserve">. Описание системы централизованного теплоснабжения </w:t>
      </w:r>
    </w:p>
    <w:p w:rsidR="00994674" w:rsidRDefault="00994674" w:rsidP="00B672F0">
      <w:pPr>
        <w:pStyle w:val="a4"/>
        <w:ind w:firstLine="709"/>
        <w:jc w:val="both"/>
        <w:rPr>
          <w:sz w:val="28"/>
          <w:szCs w:val="28"/>
        </w:rPr>
      </w:pPr>
    </w:p>
    <w:p w:rsidR="00994674" w:rsidRDefault="00871CED" w:rsidP="00B672F0">
      <w:pPr>
        <w:pStyle w:val="a4"/>
        <w:ind w:firstLine="709"/>
        <w:jc w:val="both"/>
        <w:rPr>
          <w:sz w:val="28"/>
          <w:szCs w:val="28"/>
        </w:rPr>
      </w:pPr>
      <w:r w:rsidRPr="00871CED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Большереченском</w:t>
      </w:r>
      <w:proofErr w:type="spellEnd"/>
      <w:r>
        <w:rPr>
          <w:sz w:val="28"/>
          <w:szCs w:val="28"/>
        </w:rPr>
        <w:t xml:space="preserve"> муниципальном районе </w:t>
      </w:r>
      <w:r w:rsidRPr="00871CED">
        <w:rPr>
          <w:sz w:val="28"/>
          <w:szCs w:val="28"/>
        </w:rPr>
        <w:t>централизованн</w:t>
      </w:r>
      <w:r>
        <w:rPr>
          <w:sz w:val="28"/>
          <w:szCs w:val="28"/>
        </w:rPr>
        <w:t>ым</w:t>
      </w:r>
      <w:r w:rsidRPr="00871CED">
        <w:rPr>
          <w:sz w:val="28"/>
          <w:szCs w:val="28"/>
        </w:rPr>
        <w:t xml:space="preserve"> теплоснабжен</w:t>
      </w:r>
      <w:r>
        <w:rPr>
          <w:sz w:val="28"/>
          <w:szCs w:val="28"/>
        </w:rPr>
        <w:t xml:space="preserve">ием </w:t>
      </w:r>
      <w:r w:rsidRPr="00871CED">
        <w:rPr>
          <w:sz w:val="28"/>
          <w:szCs w:val="28"/>
        </w:rPr>
        <w:t>обеспечены здания жилищного фонда, общественные и</w:t>
      </w:r>
      <w:r w:rsidR="00B672F0" w:rsidRPr="00B672F0">
        <w:rPr>
          <w:sz w:val="28"/>
          <w:szCs w:val="28"/>
        </w:rPr>
        <w:t xml:space="preserve"> </w:t>
      </w:r>
      <w:r w:rsidR="00B672F0" w:rsidRPr="00871CED">
        <w:rPr>
          <w:sz w:val="28"/>
          <w:szCs w:val="28"/>
        </w:rPr>
        <w:t>социально-значимые объекты</w:t>
      </w:r>
      <w:r w:rsidRPr="0087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Большеречье.</w:t>
      </w:r>
      <w:r w:rsidR="00B672F0" w:rsidRPr="00B672F0">
        <w:t xml:space="preserve"> </w:t>
      </w:r>
      <w:r w:rsidR="00B672F0" w:rsidRPr="00B672F0">
        <w:rPr>
          <w:sz w:val="28"/>
          <w:szCs w:val="28"/>
        </w:rPr>
        <w:t>Централизованное теплоснабжение обеспечивается</w:t>
      </w:r>
      <w:r w:rsidR="00B672F0">
        <w:rPr>
          <w:sz w:val="28"/>
          <w:szCs w:val="28"/>
        </w:rPr>
        <w:t xml:space="preserve"> одной </w:t>
      </w:r>
      <w:proofErr w:type="spellStart"/>
      <w:r w:rsidR="00B672F0">
        <w:rPr>
          <w:sz w:val="28"/>
          <w:szCs w:val="28"/>
        </w:rPr>
        <w:t>теполснабжающей</w:t>
      </w:r>
      <w:proofErr w:type="spellEnd"/>
      <w:r w:rsidR="00B672F0">
        <w:rPr>
          <w:sz w:val="28"/>
          <w:szCs w:val="28"/>
        </w:rPr>
        <w:t xml:space="preserve"> организацией -МУП «</w:t>
      </w:r>
      <w:proofErr w:type="spellStart"/>
      <w:r w:rsidR="00B672F0">
        <w:rPr>
          <w:sz w:val="28"/>
          <w:szCs w:val="28"/>
        </w:rPr>
        <w:t>Большереченский</w:t>
      </w:r>
      <w:proofErr w:type="spellEnd"/>
      <w:r w:rsidR="00B672F0">
        <w:rPr>
          <w:sz w:val="28"/>
          <w:szCs w:val="28"/>
        </w:rPr>
        <w:t xml:space="preserve"> коммунальный комплекс-1»</w:t>
      </w:r>
      <w:r w:rsidR="00B672F0" w:rsidRPr="00B672F0">
        <w:rPr>
          <w:sz w:val="28"/>
          <w:szCs w:val="28"/>
        </w:rPr>
        <w:t>, владеющ</w:t>
      </w:r>
      <w:r w:rsidR="00B672F0">
        <w:rPr>
          <w:sz w:val="28"/>
          <w:szCs w:val="28"/>
        </w:rPr>
        <w:t>ей</w:t>
      </w:r>
      <w:r w:rsidR="00B672F0" w:rsidRPr="00B672F0">
        <w:rPr>
          <w:sz w:val="28"/>
          <w:szCs w:val="28"/>
        </w:rPr>
        <w:t xml:space="preserve"> </w:t>
      </w:r>
      <w:r w:rsidR="00B672F0" w:rsidRPr="00B672F0">
        <w:rPr>
          <w:sz w:val="28"/>
          <w:szCs w:val="28"/>
        </w:rPr>
        <w:lastRenderedPageBreak/>
        <w:t xml:space="preserve">объектами централизованной системы теплоснабжения на праве </w:t>
      </w:r>
      <w:r w:rsidR="00B672F0">
        <w:rPr>
          <w:sz w:val="28"/>
          <w:szCs w:val="28"/>
        </w:rPr>
        <w:t xml:space="preserve">оперативного управления. </w:t>
      </w:r>
    </w:p>
    <w:p w:rsidR="00B672F0" w:rsidRPr="00871CED" w:rsidRDefault="00B672F0" w:rsidP="00B672F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сельских поселениях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теплоснабжение  </w:t>
      </w:r>
      <w:r w:rsidR="00871CED" w:rsidRPr="00871CED">
        <w:rPr>
          <w:sz w:val="28"/>
          <w:szCs w:val="28"/>
        </w:rPr>
        <w:t xml:space="preserve"> </w:t>
      </w:r>
      <w:r w:rsidRPr="00871CED">
        <w:rPr>
          <w:sz w:val="28"/>
          <w:szCs w:val="28"/>
        </w:rPr>
        <w:t>социально-значимы</w:t>
      </w:r>
      <w:r>
        <w:rPr>
          <w:sz w:val="28"/>
          <w:szCs w:val="28"/>
        </w:rPr>
        <w:t>х</w:t>
      </w:r>
      <w:r w:rsidRPr="00871CE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(зданий школ, детских садов)</w:t>
      </w:r>
      <w:r w:rsidRPr="00871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B672F0">
        <w:rPr>
          <w:sz w:val="28"/>
          <w:szCs w:val="28"/>
        </w:rPr>
        <w:t>МКУ "Центр финансово-экономического и хозяйственного обеспечения учреждений в сфере образования"</w:t>
      </w:r>
      <w:r>
        <w:rPr>
          <w:sz w:val="28"/>
          <w:szCs w:val="28"/>
        </w:rPr>
        <w:t xml:space="preserve">. </w:t>
      </w:r>
    </w:p>
    <w:p w:rsidR="00DE0331" w:rsidRDefault="00DE0331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DE0331" w:rsidRPr="00703151" w:rsidRDefault="00DE0331" w:rsidP="00DE0331">
      <w:pPr>
        <w:pStyle w:val="a4"/>
        <w:spacing w:after="0"/>
        <w:ind w:left="0" w:firstLine="709"/>
        <w:jc w:val="center"/>
        <w:rPr>
          <w:b/>
          <w:sz w:val="28"/>
          <w:szCs w:val="28"/>
        </w:rPr>
      </w:pPr>
      <w:r w:rsidRPr="00703151">
        <w:rPr>
          <w:b/>
          <w:sz w:val="28"/>
          <w:szCs w:val="28"/>
        </w:rPr>
        <w:t xml:space="preserve">2. Сценарии </w:t>
      </w:r>
      <w:bookmarkStart w:id="1" w:name="_Hlk194649271"/>
      <w:r w:rsidRPr="00703151">
        <w:rPr>
          <w:b/>
          <w:sz w:val="28"/>
          <w:szCs w:val="28"/>
        </w:rPr>
        <w:t>наиболее вероятных аварий и наиболее опасных по последствиям аварий.</w:t>
      </w:r>
    </w:p>
    <w:bookmarkEnd w:id="1"/>
    <w:p w:rsidR="00DE0331" w:rsidRPr="00703151" w:rsidRDefault="00DE0331" w:rsidP="005747A4">
      <w:pPr>
        <w:pStyle w:val="a4"/>
        <w:spacing w:after="0"/>
        <w:ind w:left="0" w:firstLine="709"/>
        <w:jc w:val="both"/>
        <w:rPr>
          <w:b/>
          <w:sz w:val="28"/>
          <w:szCs w:val="28"/>
        </w:rPr>
      </w:pPr>
    </w:p>
    <w:p w:rsidR="00B12ED7" w:rsidRPr="0094543D" w:rsidRDefault="00B12ED7" w:rsidP="005747A4">
      <w:pPr>
        <w:pStyle w:val="a4"/>
        <w:spacing w:after="0"/>
        <w:ind w:left="0" w:firstLine="709"/>
        <w:jc w:val="both"/>
      </w:pPr>
    </w:p>
    <w:p w:rsidR="00D147EE" w:rsidRPr="0094543D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</w:rPr>
        <w:sectPr w:rsidR="00D147EE" w:rsidRPr="0094543D" w:rsidSect="006146E5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bookmarkStart w:id="2" w:name="_Hlk195002491"/>
      <w:r>
        <w:rPr>
          <w:sz w:val="28"/>
          <w:szCs w:val="28"/>
        </w:rPr>
        <w:t xml:space="preserve">Не подлежат опубликованию в соответствии с п.8.3.1. </w:t>
      </w:r>
      <w:r>
        <w:rPr>
          <w:color w:val="000000"/>
          <w:sz w:val="28"/>
          <w:szCs w:val="28"/>
        </w:rPr>
        <w:t>Правил обеспечения готовности к отопительному периоду, утвержденных приказом Минэнерго России от 13.11.2024 №2234</w:t>
      </w:r>
      <w:r>
        <w:rPr>
          <w:color w:val="000000"/>
          <w:sz w:val="28"/>
          <w:szCs w:val="28"/>
        </w:rPr>
        <w:t>.</w:t>
      </w:r>
      <w:bookmarkEnd w:id="2"/>
    </w:p>
    <w:p w:rsidR="00B12ED7" w:rsidRPr="00703151" w:rsidRDefault="00703151" w:rsidP="005747A4">
      <w:pPr>
        <w:pStyle w:val="a4"/>
        <w:spacing w:after="0"/>
        <w:ind w:left="0" w:firstLine="709"/>
        <w:jc w:val="both"/>
        <w:rPr>
          <w:b/>
          <w:sz w:val="28"/>
          <w:szCs w:val="28"/>
        </w:rPr>
      </w:pPr>
      <w:r w:rsidRPr="00703151">
        <w:rPr>
          <w:b/>
          <w:sz w:val="28"/>
          <w:szCs w:val="28"/>
        </w:rPr>
        <w:lastRenderedPageBreak/>
        <w:t>3</w:t>
      </w:r>
      <w:r w:rsidR="00B12ED7" w:rsidRPr="00703151">
        <w:rPr>
          <w:b/>
          <w:sz w:val="28"/>
          <w:szCs w:val="28"/>
        </w:rPr>
        <w:t>. Количество сил и средств, используемых для локализации и ликвидации последствий аварий на объекте теплоснабжения.</w:t>
      </w:r>
    </w:p>
    <w:p w:rsidR="00B12ED7" w:rsidRDefault="00B12ED7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B12ED7" w:rsidRDefault="006146E5" w:rsidP="005747A4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подлежат опубликованию в соответствии с п.8.3.1. </w:t>
      </w:r>
      <w:r>
        <w:rPr>
          <w:color w:val="000000"/>
          <w:sz w:val="28"/>
          <w:szCs w:val="28"/>
        </w:rPr>
        <w:t>Правил обеспечения готовности к отопительному периоду, утвержденных приказом Минэнерго России от 13.11.2024 №2234.</w:t>
      </w: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146E5" w:rsidRDefault="006146E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6C6D25" w:rsidRPr="00703151" w:rsidRDefault="00703151" w:rsidP="005747A4">
      <w:pPr>
        <w:pStyle w:val="a4"/>
        <w:spacing w:after="0"/>
        <w:ind w:left="0" w:firstLine="709"/>
        <w:jc w:val="both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</w:rPr>
        <w:t>4</w:t>
      </w:r>
      <w:r w:rsidR="006C6D25" w:rsidRPr="00703151">
        <w:rPr>
          <w:b/>
          <w:sz w:val="28"/>
          <w:szCs w:val="28"/>
        </w:rPr>
        <w:t xml:space="preserve">. Порядок и процедура организации взаимодействия сил и средств, а </w:t>
      </w:r>
      <w:proofErr w:type="gramStart"/>
      <w:r w:rsidR="006C6D25" w:rsidRPr="00703151">
        <w:rPr>
          <w:b/>
          <w:sz w:val="28"/>
          <w:szCs w:val="28"/>
        </w:rPr>
        <w:t>так же</w:t>
      </w:r>
      <w:proofErr w:type="gramEnd"/>
      <w:r w:rsidR="006C6D25" w:rsidRPr="00703151">
        <w:rPr>
          <w:b/>
          <w:sz w:val="28"/>
          <w:szCs w:val="28"/>
        </w:rPr>
        <w:t xml:space="preserve">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от 27.07.2010 №190-ФЗ «О теплоснабжении»</w:t>
      </w:r>
      <w:r w:rsidR="003C65A9" w:rsidRPr="00703151">
        <w:rPr>
          <w:b/>
          <w:sz w:val="28"/>
          <w:szCs w:val="28"/>
        </w:rPr>
        <w:t>.</w:t>
      </w:r>
    </w:p>
    <w:p w:rsidR="002B21AA" w:rsidRPr="00EB7A3E" w:rsidRDefault="002B21AA" w:rsidP="002B21A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1AA" w:rsidRPr="00EB7A3E" w:rsidRDefault="00703151" w:rsidP="002B2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B21AA" w:rsidRPr="00EB7A3E"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теплоэнергии в дома </w:t>
      </w:r>
      <w:proofErr w:type="gramStart"/>
      <w:r w:rsidR="002B21AA" w:rsidRPr="00EB7A3E">
        <w:rPr>
          <w:sz w:val="28"/>
          <w:szCs w:val="28"/>
        </w:rPr>
        <w:t>и  социально</w:t>
      </w:r>
      <w:proofErr w:type="gramEnd"/>
      <w:r w:rsidR="002B21AA" w:rsidRPr="00EB7A3E">
        <w:rPr>
          <w:sz w:val="28"/>
          <w:szCs w:val="28"/>
        </w:rPr>
        <w:t xml:space="preserve"> значимые объекты.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 xml:space="preserve">Планирование и организация ремонтно-восстановительных работ на </w:t>
      </w:r>
      <w:r w:rsidR="00FA322C">
        <w:rPr>
          <w:sz w:val="28"/>
          <w:szCs w:val="28"/>
        </w:rPr>
        <w:t>источниках теплоснабжения</w:t>
      </w:r>
      <w:r w:rsidRPr="00EB7A3E">
        <w:rPr>
          <w:sz w:val="28"/>
          <w:szCs w:val="28"/>
        </w:rPr>
        <w:t xml:space="preserve"> и тепловых сетях осуществляется руководством организации, эксплуатирующей </w:t>
      </w:r>
      <w:bookmarkStart w:id="3" w:name="_Hlk194670714"/>
      <w:r w:rsidR="00FA322C">
        <w:rPr>
          <w:sz w:val="28"/>
          <w:szCs w:val="28"/>
        </w:rPr>
        <w:t>источники теплоснабжения и тепловые сети</w:t>
      </w:r>
      <w:bookmarkEnd w:id="3"/>
      <w:r w:rsidRPr="00EB7A3E">
        <w:rPr>
          <w:sz w:val="28"/>
          <w:szCs w:val="28"/>
        </w:rPr>
        <w:t>.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 xml:space="preserve">К работам привлекаются </w:t>
      </w:r>
      <w:proofErr w:type="spellStart"/>
      <w:r w:rsidRPr="00EB7A3E">
        <w:rPr>
          <w:sz w:val="28"/>
          <w:szCs w:val="28"/>
        </w:rPr>
        <w:t>аварийно</w:t>
      </w:r>
      <w:proofErr w:type="spellEnd"/>
      <w:r w:rsidRPr="00EB7A3E">
        <w:rPr>
          <w:sz w:val="28"/>
          <w:szCs w:val="28"/>
        </w:rPr>
        <w:t xml:space="preserve"> — ремонтные бригады, специальная техника и оборудование организаций, в ведении которых находятся </w:t>
      </w:r>
      <w:r w:rsidR="00FA322C">
        <w:rPr>
          <w:sz w:val="28"/>
          <w:szCs w:val="28"/>
        </w:rPr>
        <w:t>источники теплоснабжения и тепловые сети</w:t>
      </w:r>
      <w:r w:rsidRPr="00EB7A3E">
        <w:rPr>
          <w:sz w:val="28"/>
          <w:szCs w:val="28"/>
        </w:rPr>
        <w:t xml:space="preserve"> в круглосуточном режиме, посменно.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lastRenderedPageBreak/>
        <w:t xml:space="preserve">О сложившейся обстановке население информируется </w:t>
      </w:r>
      <w:proofErr w:type="gramStart"/>
      <w:r w:rsidRPr="00EB7A3E">
        <w:rPr>
          <w:sz w:val="28"/>
          <w:szCs w:val="28"/>
        </w:rPr>
        <w:t xml:space="preserve">Администрацией  </w:t>
      </w:r>
      <w:proofErr w:type="spellStart"/>
      <w:r w:rsidRPr="00EB7A3E">
        <w:rPr>
          <w:sz w:val="28"/>
          <w:szCs w:val="28"/>
        </w:rPr>
        <w:t>Большереченского</w:t>
      </w:r>
      <w:proofErr w:type="spellEnd"/>
      <w:proofErr w:type="gramEnd"/>
      <w:r w:rsidRPr="00EB7A3E">
        <w:rPr>
          <w:sz w:val="28"/>
          <w:szCs w:val="28"/>
        </w:rPr>
        <w:t xml:space="preserve"> муниципального района и эксплуатирующей организацией. </w:t>
      </w: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>В случае необходимости привлечения дополнительных сил</w:t>
      </w:r>
      <w:r w:rsidRPr="00EB7A3E">
        <w:rPr>
          <w:sz w:val="28"/>
          <w:szCs w:val="28"/>
        </w:rPr>
        <w:br/>
        <w:t xml:space="preserve">и средств к работам, руководитель работ докладывает </w:t>
      </w:r>
      <w:proofErr w:type="gramStart"/>
      <w:r w:rsidRPr="00EB7A3E">
        <w:rPr>
          <w:sz w:val="28"/>
          <w:szCs w:val="28"/>
        </w:rPr>
        <w:t>Главе  муниципального</w:t>
      </w:r>
      <w:proofErr w:type="gramEnd"/>
      <w:r w:rsidRPr="00EB7A3E">
        <w:rPr>
          <w:sz w:val="28"/>
          <w:szCs w:val="28"/>
        </w:rPr>
        <w:t xml:space="preserve"> района, председателю 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Pr="00EB7A3E">
        <w:rPr>
          <w:sz w:val="28"/>
          <w:szCs w:val="28"/>
        </w:rPr>
        <w:t>Большереченского</w:t>
      </w:r>
      <w:proofErr w:type="spellEnd"/>
      <w:r w:rsidRPr="00EB7A3E">
        <w:rPr>
          <w:sz w:val="28"/>
          <w:szCs w:val="28"/>
        </w:rPr>
        <w:t xml:space="preserve"> муниципального района, ЕДДС.</w:t>
      </w:r>
    </w:p>
    <w:p w:rsidR="002B21AA" w:rsidRDefault="002B21AA" w:rsidP="002B21AA">
      <w:pPr>
        <w:ind w:firstLine="709"/>
        <w:jc w:val="both"/>
        <w:rPr>
          <w:sz w:val="28"/>
          <w:szCs w:val="28"/>
        </w:rPr>
      </w:pPr>
      <w:r w:rsidRPr="00EB7A3E">
        <w:rPr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Pr="00EB7A3E">
        <w:rPr>
          <w:sz w:val="28"/>
          <w:szCs w:val="28"/>
        </w:rPr>
        <w:t>Большереченского</w:t>
      </w:r>
      <w:proofErr w:type="spellEnd"/>
      <w:r w:rsidRPr="00EB7A3E">
        <w:rPr>
          <w:sz w:val="28"/>
          <w:szCs w:val="28"/>
        </w:rPr>
        <w:t xml:space="preserve"> муниципального района.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 w:rsidRPr="00703151">
        <w:rPr>
          <w:sz w:val="28"/>
          <w:szCs w:val="28"/>
        </w:rPr>
        <w:t>4.2. Обязанности ответственных лиц, участвующих в ликвидации последствий аварийных ситуаций.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МУП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 xml:space="preserve"> коммунальный комплекс -1» обязано: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иметь круглосуточно работающую ДДС;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 xml:space="preserve">иметь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</w:t>
      </w:r>
      <w:proofErr w:type="spellStart"/>
      <w:r w:rsidRPr="00703151">
        <w:rPr>
          <w:sz w:val="28"/>
          <w:szCs w:val="28"/>
        </w:rPr>
        <w:t>теплоресурсов</w:t>
      </w:r>
      <w:proofErr w:type="spellEnd"/>
      <w:r w:rsidRPr="00703151">
        <w:rPr>
          <w:sz w:val="28"/>
          <w:szCs w:val="28"/>
        </w:rPr>
        <w:t xml:space="preserve"> или топлива;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при получении информации о технологических нарушениях на тепловых сетях или нарушениях установленных режимов теплоснабжения обеспечивать выезд на место своих представителей, аварийной бригады;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производить работы по ликвидации аварии на тепловых сетях в минимально установленные сроки;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 xml:space="preserve">принимать меры по охране опасных зон. Место </w:t>
      </w:r>
      <w:proofErr w:type="gramStart"/>
      <w:r w:rsidRPr="00703151">
        <w:rPr>
          <w:sz w:val="28"/>
          <w:szCs w:val="28"/>
        </w:rPr>
        <w:t>аварии  необходимо</w:t>
      </w:r>
      <w:proofErr w:type="gramEnd"/>
      <w:r w:rsidRPr="00703151">
        <w:rPr>
          <w:sz w:val="28"/>
          <w:szCs w:val="28"/>
        </w:rPr>
        <w:t xml:space="preserve">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 xml:space="preserve">для освобождения аварийных зон от автотранспорта информировать ОГИБДД   МО </w:t>
      </w:r>
      <w:proofErr w:type="gramStart"/>
      <w:r w:rsidRPr="00703151">
        <w:rPr>
          <w:sz w:val="28"/>
          <w:szCs w:val="28"/>
        </w:rPr>
        <w:t>МВД  РФ</w:t>
      </w:r>
      <w:proofErr w:type="gramEnd"/>
      <w:r w:rsidRPr="00703151">
        <w:rPr>
          <w:sz w:val="28"/>
          <w:szCs w:val="28"/>
        </w:rPr>
        <w:t xml:space="preserve">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>»;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 xml:space="preserve">оповещать ЕДДС </w:t>
      </w:r>
      <w:proofErr w:type="spellStart"/>
      <w:r w:rsidRPr="00703151">
        <w:rPr>
          <w:sz w:val="28"/>
          <w:szCs w:val="28"/>
        </w:rPr>
        <w:t>Большереченского</w:t>
      </w:r>
      <w:proofErr w:type="spellEnd"/>
      <w:r w:rsidRPr="00703151">
        <w:rPr>
          <w:sz w:val="28"/>
          <w:szCs w:val="28"/>
        </w:rPr>
        <w:t xml:space="preserve"> муниципального района об ухудшении качества теплоснабжения, о прекращении или ограничении теплоснабжения, длительности отключения с указанием причин, принимаемых мерах и сроков устранения.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 w:rsidRPr="00703151">
        <w:rPr>
          <w:sz w:val="28"/>
          <w:szCs w:val="28"/>
        </w:rPr>
        <w:t>4.3.</w:t>
      </w:r>
      <w:r w:rsidRPr="00703151">
        <w:rPr>
          <w:sz w:val="28"/>
          <w:szCs w:val="28"/>
        </w:rPr>
        <w:tab/>
        <w:t>Потребители тепловой энергии обязаны обеспечить: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703151">
        <w:rPr>
          <w:sz w:val="28"/>
          <w:szCs w:val="28"/>
        </w:rPr>
        <w:tab/>
        <w:t>принятие мер (в границах эксплуатационной ответственности) по ликвидации аварий и нарушений на тепловых сетях, утечек на сетях, находящихся на их балансе и во внутридомовых системах;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 xml:space="preserve">информирование обо всех происшествиях, связанных с повреждениями </w:t>
      </w:r>
      <w:proofErr w:type="spellStart"/>
      <w:proofErr w:type="gramStart"/>
      <w:r w:rsidRPr="00703151">
        <w:rPr>
          <w:sz w:val="28"/>
          <w:szCs w:val="28"/>
        </w:rPr>
        <w:t>теплопотребляющих</w:t>
      </w:r>
      <w:proofErr w:type="spellEnd"/>
      <w:r w:rsidRPr="00703151">
        <w:rPr>
          <w:sz w:val="28"/>
          <w:szCs w:val="28"/>
        </w:rPr>
        <w:t xml:space="preserve">  систем</w:t>
      </w:r>
      <w:proofErr w:type="gramEnd"/>
      <w:r w:rsidRPr="00703151">
        <w:rPr>
          <w:sz w:val="28"/>
          <w:szCs w:val="28"/>
        </w:rPr>
        <w:t xml:space="preserve">,  ЕДДС  </w:t>
      </w:r>
      <w:proofErr w:type="spellStart"/>
      <w:r w:rsidRPr="00703151">
        <w:rPr>
          <w:sz w:val="28"/>
          <w:szCs w:val="28"/>
        </w:rPr>
        <w:t>Большереченского</w:t>
      </w:r>
      <w:proofErr w:type="spellEnd"/>
      <w:r w:rsidRPr="00703151">
        <w:rPr>
          <w:sz w:val="28"/>
          <w:szCs w:val="28"/>
        </w:rPr>
        <w:t xml:space="preserve"> муниципального района,  ДД МУП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 xml:space="preserve"> коммунальный комплекс-1».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Во всех подъездах многоквартирных домов лицами, ответственными за их содержание, должны быть оформлены таблички с указанием адресов и номеров телефонов для сообщения об авариях и нарушениях работы систем теплоснабжения.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Основной задачей ДД МУП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 xml:space="preserve"> коммунальный комплекс -1» является принятие оперативных мер по предупреждению, локализации аварии и ликвидации повреждений на системах теплоснабжения с восстановлением заданных режимов теплоснабжения.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ДД МУП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 xml:space="preserve"> коммунальный комплекс -1», а также оперативный дежурный ЕДДС </w:t>
      </w:r>
      <w:proofErr w:type="spellStart"/>
      <w:r w:rsidRPr="00703151">
        <w:rPr>
          <w:sz w:val="28"/>
          <w:szCs w:val="28"/>
        </w:rPr>
        <w:t>Большереченского</w:t>
      </w:r>
      <w:proofErr w:type="spellEnd"/>
      <w:r w:rsidRPr="00703151">
        <w:rPr>
          <w:sz w:val="28"/>
          <w:szCs w:val="28"/>
        </w:rPr>
        <w:t xml:space="preserve"> муниципального района обязаны принимать и фиксировать информацию обо всех работах, проводимых на тепловых сетях с отключением или ограничением теплоснабжения потребителей.</w:t>
      </w:r>
    </w:p>
    <w:p w:rsidR="00703151" w:rsidRPr="00703151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 xml:space="preserve">При аварийных ситуациях в помещениях собственников многоквартирных домов (затопление, угроза размораживания, угроза причинения вреда здоровью и имуществу собственников) оперативный дежурный ЕДДС </w:t>
      </w:r>
      <w:proofErr w:type="spellStart"/>
      <w:r w:rsidRPr="00703151">
        <w:rPr>
          <w:sz w:val="28"/>
          <w:szCs w:val="28"/>
        </w:rPr>
        <w:t>Большереченского</w:t>
      </w:r>
      <w:proofErr w:type="spellEnd"/>
      <w:r w:rsidRPr="00703151">
        <w:rPr>
          <w:sz w:val="28"/>
          <w:szCs w:val="28"/>
        </w:rPr>
        <w:t xml:space="preserve"> муниципального района совместно с организацией, осуществляющей обслуживание многоквартирных домов, организует возможность доступа аварийных служб в эти помещения путем привлечения сотрудников МО МВД России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 xml:space="preserve">», ПЧ  №59 </w:t>
      </w:r>
      <w:proofErr w:type="spellStart"/>
      <w:r w:rsidRPr="00703151">
        <w:rPr>
          <w:sz w:val="28"/>
          <w:szCs w:val="28"/>
        </w:rPr>
        <w:t>р.п</w:t>
      </w:r>
      <w:proofErr w:type="spellEnd"/>
      <w:r w:rsidRPr="00703151">
        <w:rPr>
          <w:sz w:val="28"/>
          <w:szCs w:val="28"/>
        </w:rPr>
        <w:t>. Большеречье и других служб.</w:t>
      </w:r>
    </w:p>
    <w:p w:rsidR="00703151" w:rsidRPr="009E5A5E" w:rsidRDefault="00703151" w:rsidP="007031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3151">
        <w:rPr>
          <w:sz w:val="28"/>
          <w:szCs w:val="28"/>
        </w:rPr>
        <w:tab/>
        <w:t>Общую координацию действий ДД МУП «</w:t>
      </w:r>
      <w:proofErr w:type="spellStart"/>
      <w:r w:rsidRPr="00703151">
        <w:rPr>
          <w:sz w:val="28"/>
          <w:szCs w:val="28"/>
        </w:rPr>
        <w:t>Большереченский</w:t>
      </w:r>
      <w:proofErr w:type="spellEnd"/>
      <w:r w:rsidRPr="00703151">
        <w:rPr>
          <w:sz w:val="28"/>
          <w:szCs w:val="28"/>
        </w:rPr>
        <w:t xml:space="preserve"> коммунальный комплекс-1» осуществляет оперативный дежурный ЕДДС </w:t>
      </w:r>
      <w:proofErr w:type="spellStart"/>
      <w:r w:rsidRPr="00703151">
        <w:rPr>
          <w:sz w:val="28"/>
          <w:szCs w:val="28"/>
        </w:rPr>
        <w:t>Большереченского</w:t>
      </w:r>
      <w:proofErr w:type="spellEnd"/>
      <w:r w:rsidRPr="00703151">
        <w:rPr>
          <w:sz w:val="28"/>
          <w:szCs w:val="28"/>
        </w:rPr>
        <w:t xml:space="preserve"> муниципального района, при значительных авариях с выходом из строя систем теплоснабжения на срок более одних суток координацию действий осуществляет КЧС </w:t>
      </w:r>
      <w:proofErr w:type="spellStart"/>
      <w:r w:rsidRPr="00703151">
        <w:rPr>
          <w:sz w:val="28"/>
          <w:szCs w:val="28"/>
        </w:rPr>
        <w:t>Большереченского</w:t>
      </w:r>
      <w:proofErr w:type="spellEnd"/>
      <w:r w:rsidRPr="00703151">
        <w:rPr>
          <w:sz w:val="28"/>
          <w:szCs w:val="28"/>
        </w:rPr>
        <w:t xml:space="preserve"> муниципального района.</w:t>
      </w:r>
    </w:p>
    <w:p w:rsidR="00703151" w:rsidRDefault="00703151" w:rsidP="00703151">
      <w:pPr>
        <w:ind w:firstLine="709"/>
        <w:jc w:val="both"/>
        <w:rPr>
          <w:bCs/>
          <w:sz w:val="28"/>
          <w:szCs w:val="28"/>
        </w:rPr>
      </w:pPr>
      <w:r w:rsidRPr="00EB7A3E">
        <w:rPr>
          <w:bCs/>
          <w:sz w:val="28"/>
          <w:szCs w:val="28"/>
        </w:rPr>
        <w:t>Порядок действий при аварийном отключении коммунально-технических систем жизнеобеспечения населения</w:t>
      </w:r>
      <w:r>
        <w:rPr>
          <w:bCs/>
          <w:sz w:val="28"/>
          <w:szCs w:val="28"/>
        </w:rPr>
        <w:t xml:space="preserve"> определен в таблице 4</w:t>
      </w:r>
      <w:r w:rsidRPr="00EB7A3E">
        <w:rPr>
          <w:bCs/>
          <w:sz w:val="28"/>
          <w:szCs w:val="28"/>
        </w:rPr>
        <w:t>.</w:t>
      </w:r>
    </w:p>
    <w:p w:rsidR="00703151" w:rsidRPr="00EB7A3E" w:rsidRDefault="00703151" w:rsidP="00703151">
      <w:pPr>
        <w:ind w:firstLine="709"/>
        <w:jc w:val="both"/>
        <w:rPr>
          <w:sz w:val="28"/>
          <w:szCs w:val="28"/>
        </w:rPr>
      </w:pPr>
    </w:p>
    <w:p w:rsidR="00703151" w:rsidRDefault="00703151" w:rsidP="00703151">
      <w:pPr>
        <w:shd w:val="clear" w:color="auto" w:fill="FFFFFF"/>
        <w:spacing w:before="10"/>
        <w:ind w:right="-284" w:firstLine="709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Таблица 4.</w:t>
      </w:r>
    </w:p>
    <w:p w:rsidR="00703151" w:rsidRPr="00EB7A3E" w:rsidRDefault="00703151" w:rsidP="00703151">
      <w:pPr>
        <w:shd w:val="clear" w:color="auto" w:fill="FFFFFF"/>
        <w:spacing w:before="10"/>
        <w:ind w:right="-284" w:firstLine="709"/>
        <w:rPr>
          <w:bCs/>
          <w:spacing w:val="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420"/>
        <w:gridCol w:w="206"/>
        <w:gridCol w:w="1716"/>
        <w:gridCol w:w="1834"/>
      </w:tblGrid>
      <w:tr w:rsidR="00703151" w:rsidRPr="00EB7A3E" w:rsidTr="003123A9">
        <w:tc>
          <w:tcPr>
            <w:tcW w:w="713" w:type="dxa"/>
            <w:shd w:val="clear" w:color="auto" w:fill="auto"/>
          </w:tcPr>
          <w:p w:rsidR="00703151" w:rsidRPr="00EB7A3E" w:rsidRDefault="00703151" w:rsidP="003123A9">
            <w:pPr>
              <w:spacing w:before="100" w:beforeAutospacing="1" w:after="100" w:afterAutospacing="1"/>
              <w:ind w:firstLine="709"/>
              <w:jc w:val="center"/>
              <w:rPr>
                <w:sz w:val="28"/>
                <w:szCs w:val="28"/>
              </w:rPr>
            </w:pPr>
            <w:r w:rsidRPr="00EB7A3E">
              <w:rPr>
                <w:sz w:val="28"/>
                <w:szCs w:val="28"/>
              </w:rPr>
              <w:t>№ № п\п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703151" w:rsidRPr="00EB7A3E" w:rsidRDefault="00703151" w:rsidP="003123A9">
            <w:pPr>
              <w:spacing w:before="100" w:beforeAutospacing="1" w:after="100" w:afterAutospacing="1"/>
              <w:ind w:hanging="6"/>
              <w:jc w:val="center"/>
              <w:rPr>
                <w:sz w:val="28"/>
                <w:szCs w:val="28"/>
              </w:rPr>
            </w:pPr>
            <w:r w:rsidRPr="00EB7A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16" w:type="dxa"/>
            <w:shd w:val="clear" w:color="auto" w:fill="auto"/>
          </w:tcPr>
          <w:p w:rsidR="00703151" w:rsidRPr="00EB7A3E" w:rsidRDefault="00703151" w:rsidP="003123A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7A3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34" w:type="dxa"/>
            <w:shd w:val="clear" w:color="auto" w:fill="auto"/>
          </w:tcPr>
          <w:p w:rsidR="00703151" w:rsidRPr="00EB7A3E" w:rsidRDefault="00703151" w:rsidP="003123A9">
            <w:pPr>
              <w:spacing w:before="100" w:beforeAutospacing="1" w:after="100" w:afterAutospacing="1"/>
              <w:ind w:firstLine="28"/>
              <w:rPr>
                <w:sz w:val="28"/>
                <w:szCs w:val="28"/>
              </w:rPr>
            </w:pPr>
            <w:r w:rsidRPr="00EB7A3E">
              <w:rPr>
                <w:sz w:val="28"/>
                <w:szCs w:val="28"/>
              </w:rPr>
              <w:t>Исполнитель</w:t>
            </w:r>
          </w:p>
        </w:tc>
      </w:tr>
      <w:tr w:rsidR="00703151" w:rsidRPr="00886F55" w:rsidTr="003123A9">
        <w:tc>
          <w:tcPr>
            <w:tcW w:w="9889" w:type="dxa"/>
            <w:gridSpan w:val="5"/>
            <w:shd w:val="clear" w:color="auto" w:fill="auto"/>
          </w:tcPr>
          <w:p w:rsidR="00703151" w:rsidRPr="00886F55" w:rsidRDefault="00703151" w:rsidP="003123A9">
            <w:pPr>
              <w:spacing w:before="100" w:beforeAutospacing="1" w:after="100" w:afterAutospacing="1"/>
              <w:ind w:firstLine="709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lastRenderedPageBreak/>
              <w:t xml:space="preserve"> При возникновении аварии на коммунальных системах жизнеобеспечения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709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703151" w:rsidRPr="00886F55" w:rsidRDefault="00703151" w:rsidP="003123A9">
            <w:pPr>
              <w:ind w:firstLine="709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электроснабжения объектов жизнеобеспечения населения по обводным каналам;</w:t>
            </w:r>
          </w:p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принятие мер для обеспечения теплоснабжения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Немедленно</w:t>
            </w:r>
          </w:p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Дежурные, диспетчера, руководители объектов </w:t>
            </w:r>
            <w:proofErr w:type="spellStart"/>
            <w:r w:rsidRPr="00886F55">
              <w:rPr>
                <w:bCs/>
                <w:sz w:val="26"/>
                <w:szCs w:val="26"/>
              </w:rPr>
              <w:t>э</w:t>
            </w:r>
            <w:r w:rsidRPr="00886F55">
              <w:rPr>
                <w:sz w:val="26"/>
                <w:szCs w:val="26"/>
              </w:rPr>
              <w:t>лектро</w:t>
            </w:r>
            <w:proofErr w:type="spellEnd"/>
            <w:r w:rsidRPr="00886F55">
              <w:rPr>
                <w:sz w:val="26"/>
                <w:szCs w:val="26"/>
              </w:rPr>
              <w:t xml:space="preserve"> –, </w:t>
            </w:r>
            <w:proofErr w:type="spellStart"/>
            <w:r w:rsidRPr="00886F55">
              <w:rPr>
                <w:sz w:val="26"/>
                <w:szCs w:val="26"/>
              </w:rPr>
              <w:t>водо</w:t>
            </w:r>
            <w:proofErr w:type="spellEnd"/>
            <w:r w:rsidRPr="00886F55">
              <w:rPr>
                <w:sz w:val="26"/>
                <w:szCs w:val="26"/>
              </w:rPr>
              <w:t xml:space="preserve"> -, теплоснабжения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2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2.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703151" w:rsidRPr="00886F55" w:rsidRDefault="00703151" w:rsidP="003123A9">
            <w:pPr>
              <w:ind w:firstLine="561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обеспечение бесперебойной подачи тепла в жилые кварталы.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</w:t>
            </w:r>
          </w:p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(0ч. 30 мин.- 01.ч.00 мин)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Аварийно-технические </w:t>
            </w:r>
            <w:proofErr w:type="spellStart"/>
            <w:r w:rsidRPr="00886F55">
              <w:rPr>
                <w:sz w:val="26"/>
                <w:szCs w:val="26"/>
              </w:rPr>
              <w:t>формировния</w:t>
            </w:r>
            <w:proofErr w:type="spellEnd"/>
          </w:p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3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3.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При поступлении сигнала в ЕДДС </w:t>
            </w:r>
            <w:proofErr w:type="gramStart"/>
            <w:r w:rsidRPr="00886F55">
              <w:rPr>
                <w:sz w:val="26"/>
                <w:szCs w:val="26"/>
              </w:rPr>
              <w:t>муниципального  района</w:t>
            </w:r>
            <w:proofErr w:type="gramEnd"/>
            <w:r w:rsidRPr="00886F55">
              <w:rPr>
                <w:sz w:val="26"/>
                <w:szCs w:val="26"/>
              </w:rPr>
              <w:t xml:space="preserve"> об аварии на коммунальных системах жизнеобеспечения:</w:t>
            </w:r>
          </w:p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доведение информации до Главы руководителя рабочей группы (его заместителя) оповещение и сбор рабочей и оперативной группы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Немедленно</w:t>
            </w:r>
          </w:p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 + 1ч.30мин.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Инспектор ЕДДС</w:t>
            </w:r>
          </w:p>
        </w:tc>
      </w:tr>
      <w:tr w:rsidR="00703151" w:rsidRPr="00886F55" w:rsidTr="003123A9">
        <w:trPr>
          <w:trHeight w:val="1830"/>
        </w:trPr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lastRenderedPageBreak/>
              <w:t>4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4.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 + 2ч.00мин.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Рабочая и оперативная группа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5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5.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работы оперативной группы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Ч+2ч. 30 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Руководитель оперативной группы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7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6.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Ч+(2ч. 00 мин - </w:t>
            </w:r>
            <w:r w:rsidRPr="00886F55">
              <w:rPr>
                <w:sz w:val="26"/>
                <w:szCs w:val="26"/>
              </w:rPr>
              <w:br/>
              <w:t>-3 час.00мин).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Руководитель рабочей группы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8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7.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населения круглосуточного дежурства руководящего состава района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Ч+3ч.00мин.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Оперативная группа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9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8.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Ч+3ч. 00 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Руководитель оперативной группы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9.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Ч+3ч. 00 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Инспектор ЕДДС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10.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Ч+3ч.00мин.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Руководитель, рабочей </w:t>
            </w:r>
            <w:proofErr w:type="gramStart"/>
            <w:r w:rsidRPr="00886F55">
              <w:rPr>
                <w:sz w:val="26"/>
                <w:szCs w:val="26"/>
              </w:rPr>
              <w:t>и  оперативной</w:t>
            </w:r>
            <w:proofErr w:type="gramEnd"/>
            <w:r w:rsidRPr="00886F55">
              <w:rPr>
                <w:sz w:val="26"/>
                <w:szCs w:val="26"/>
              </w:rPr>
              <w:t xml:space="preserve"> группы</w:t>
            </w:r>
          </w:p>
        </w:tc>
      </w:tr>
      <w:tr w:rsidR="00703151" w:rsidRPr="00886F55" w:rsidTr="003123A9">
        <w:trPr>
          <w:trHeight w:val="2521"/>
        </w:trPr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сбора и обобщения информации:</w:t>
            </w:r>
          </w:p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 ходе развития аварии и проведения работ по ее ликвидации;</w:t>
            </w:r>
          </w:p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 состоянии безопасности объектов жизнеобеспечения сельских (городских) поселений;</w:t>
            </w:r>
          </w:p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Через каждые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 час (в течении первых суток)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2 2 часа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proofErr w:type="gramStart"/>
            <w:r w:rsidRPr="00886F55">
              <w:rPr>
                <w:sz w:val="26"/>
                <w:szCs w:val="26"/>
              </w:rPr>
              <w:t>( в</w:t>
            </w:r>
            <w:proofErr w:type="gramEnd"/>
            <w:r w:rsidRPr="00886F55">
              <w:rPr>
                <w:sz w:val="26"/>
                <w:szCs w:val="26"/>
              </w:rPr>
              <w:t xml:space="preserve"> последующие сутки).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Инспектор ЕДДС и оперативная группа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11.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563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В ходе ликвидации аварии.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Руководитель оперативной группы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lastRenderedPageBreak/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12.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709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Ч+3 ч 00 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25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МО МВД России 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13.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709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Доведение информации </w:t>
            </w:r>
            <w:proofErr w:type="gramStart"/>
            <w:r w:rsidRPr="00886F55">
              <w:rPr>
                <w:sz w:val="26"/>
                <w:szCs w:val="26"/>
              </w:rPr>
              <w:t>до  рабочей</w:t>
            </w:r>
            <w:proofErr w:type="gramEnd"/>
            <w:r w:rsidRPr="00886F55">
              <w:rPr>
                <w:sz w:val="26"/>
                <w:szCs w:val="26"/>
              </w:rP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 + 3ч.00 мин.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Руководитель оперативной группы</w:t>
            </w:r>
          </w:p>
        </w:tc>
      </w:tr>
      <w:tr w:rsidR="00703151" w:rsidRPr="00886F55" w:rsidTr="003123A9">
        <w:tc>
          <w:tcPr>
            <w:tcW w:w="713" w:type="dxa"/>
            <w:shd w:val="clear" w:color="auto" w:fill="auto"/>
          </w:tcPr>
          <w:p w:rsidR="00703151" w:rsidRPr="00886F55" w:rsidRDefault="00703151" w:rsidP="003123A9">
            <w:pPr>
              <w:ind w:firstLine="709"/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</w:t>
            </w:r>
          </w:p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14.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703151" w:rsidRPr="00886F55" w:rsidRDefault="00703151" w:rsidP="003123A9">
            <w:pPr>
              <w:ind w:firstLine="709"/>
              <w:jc w:val="both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03151" w:rsidRPr="00886F55" w:rsidRDefault="00703151" w:rsidP="003123A9">
            <w:pPr>
              <w:jc w:val="center"/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>Ч + 3ч.00 мин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03151" w:rsidRPr="00886F55" w:rsidRDefault="00703151" w:rsidP="003123A9">
            <w:pPr>
              <w:rPr>
                <w:sz w:val="26"/>
                <w:szCs w:val="26"/>
              </w:rPr>
            </w:pPr>
            <w:r w:rsidRPr="00886F55">
              <w:rPr>
                <w:sz w:val="26"/>
                <w:szCs w:val="26"/>
              </w:rPr>
              <w:t xml:space="preserve">По </w:t>
            </w:r>
            <w:proofErr w:type="gramStart"/>
            <w:r w:rsidRPr="00886F55">
              <w:rPr>
                <w:sz w:val="26"/>
                <w:szCs w:val="26"/>
              </w:rPr>
              <w:t>решению  рабочей</w:t>
            </w:r>
            <w:proofErr w:type="gramEnd"/>
            <w:r w:rsidRPr="00886F55">
              <w:rPr>
                <w:sz w:val="26"/>
                <w:szCs w:val="26"/>
              </w:rPr>
              <w:t xml:space="preserve"> группы</w:t>
            </w:r>
          </w:p>
        </w:tc>
      </w:tr>
    </w:tbl>
    <w:p w:rsidR="00703151" w:rsidRPr="00886F55" w:rsidRDefault="00703151" w:rsidP="00703151">
      <w:pPr>
        <w:shd w:val="clear" w:color="auto" w:fill="FFFFFF"/>
        <w:spacing w:before="10"/>
        <w:ind w:right="-284" w:firstLine="709"/>
        <w:rPr>
          <w:bCs/>
          <w:spacing w:val="1"/>
          <w:sz w:val="26"/>
          <w:szCs w:val="26"/>
        </w:rPr>
      </w:pPr>
    </w:p>
    <w:p w:rsidR="00703151" w:rsidRPr="00886F55" w:rsidRDefault="00703151" w:rsidP="00703151">
      <w:pPr>
        <w:shd w:val="clear" w:color="auto" w:fill="FFFFFF"/>
        <w:spacing w:before="10"/>
        <w:ind w:right="-284" w:firstLine="709"/>
        <w:rPr>
          <w:bCs/>
          <w:spacing w:val="1"/>
          <w:sz w:val="26"/>
          <w:szCs w:val="26"/>
        </w:rPr>
      </w:pPr>
      <w:r w:rsidRPr="00886F55">
        <w:rPr>
          <w:bCs/>
          <w:spacing w:val="1"/>
          <w:sz w:val="26"/>
          <w:szCs w:val="26"/>
        </w:rPr>
        <w:t>*Ч – время и дата возникновения аварии на коммунальных системах жизнеобеспечения</w:t>
      </w:r>
    </w:p>
    <w:p w:rsidR="00703151" w:rsidRDefault="00703151" w:rsidP="002B21AA">
      <w:pPr>
        <w:ind w:firstLine="709"/>
        <w:jc w:val="both"/>
        <w:rPr>
          <w:sz w:val="28"/>
          <w:szCs w:val="28"/>
        </w:rPr>
      </w:pPr>
    </w:p>
    <w:p w:rsidR="00AE1595" w:rsidRDefault="00AE1595" w:rsidP="002B21AA">
      <w:pPr>
        <w:ind w:firstLine="709"/>
        <w:jc w:val="both"/>
        <w:rPr>
          <w:sz w:val="28"/>
          <w:szCs w:val="28"/>
        </w:rPr>
      </w:pPr>
    </w:p>
    <w:p w:rsidR="00AE1595" w:rsidRPr="00703151" w:rsidRDefault="00AE1595" w:rsidP="002B21AA">
      <w:pPr>
        <w:ind w:firstLine="709"/>
        <w:jc w:val="both"/>
        <w:rPr>
          <w:b/>
          <w:sz w:val="28"/>
          <w:szCs w:val="28"/>
        </w:rPr>
      </w:pPr>
      <w:r w:rsidRPr="00703151">
        <w:rPr>
          <w:b/>
          <w:sz w:val="28"/>
          <w:szCs w:val="28"/>
        </w:rPr>
        <w:t>5. Состав и дислокация сил и средств, используемых для локализации и ликвидации последствий аварий на объектах теплоснабжения.</w:t>
      </w:r>
    </w:p>
    <w:p w:rsidR="00AE1595" w:rsidRDefault="00AE1595" w:rsidP="002B21AA">
      <w:pPr>
        <w:ind w:firstLine="709"/>
        <w:jc w:val="both"/>
        <w:rPr>
          <w:sz w:val="28"/>
          <w:szCs w:val="28"/>
        </w:rPr>
      </w:pPr>
    </w:p>
    <w:p w:rsidR="00FA322C" w:rsidRDefault="006146E5" w:rsidP="002B21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подлежат опубликованию в соответствии с п.8.3.1. </w:t>
      </w:r>
      <w:r>
        <w:rPr>
          <w:rFonts w:eastAsia="Calibri"/>
          <w:color w:val="000000"/>
          <w:sz w:val="28"/>
          <w:szCs w:val="28"/>
        </w:rPr>
        <w:t>Правил обеспечения готовности к отопительному периоду, утвержденных приказом Минэнерго России от 13.11.2024 №2234</w:t>
      </w:r>
      <w:r>
        <w:rPr>
          <w:color w:val="000000"/>
          <w:sz w:val="28"/>
          <w:szCs w:val="28"/>
        </w:rPr>
        <w:t>.</w:t>
      </w: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Default="006146E5" w:rsidP="002B21AA">
      <w:pPr>
        <w:ind w:firstLine="709"/>
        <w:jc w:val="both"/>
        <w:rPr>
          <w:sz w:val="23"/>
          <w:szCs w:val="23"/>
        </w:rPr>
      </w:pPr>
    </w:p>
    <w:p w:rsidR="006146E5" w:rsidRPr="006517D0" w:rsidRDefault="006146E5" w:rsidP="002B21AA">
      <w:pPr>
        <w:ind w:firstLine="709"/>
        <w:jc w:val="both"/>
        <w:rPr>
          <w:sz w:val="23"/>
          <w:szCs w:val="23"/>
        </w:rPr>
      </w:pPr>
      <w:bookmarkStart w:id="4" w:name="_GoBack"/>
      <w:bookmarkEnd w:id="4"/>
    </w:p>
    <w:p w:rsidR="00AE1595" w:rsidRPr="006517D0" w:rsidRDefault="00AE1595" w:rsidP="00E3735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E37353" w:rsidRPr="006517D0" w:rsidRDefault="005175CB" w:rsidP="00E3735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517D0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6. </w:t>
      </w:r>
      <w:r w:rsidR="00E37353" w:rsidRPr="006517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Мероприятия, направленные на обеспечение безопасности населения (в случае если в результате аварий на объекте теплоснабжения может возникнуть угроза безопасности населения) </w:t>
      </w:r>
    </w:p>
    <w:p w:rsidR="00C00206" w:rsidRPr="006517D0" w:rsidRDefault="00C00206" w:rsidP="00E373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E37353" w:rsidRPr="006517D0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517D0">
        <w:rPr>
          <w:rFonts w:eastAsiaTheme="minorHAnsi"/>
          <w:color w:val="000000"/>
          <w:sz w:val="28"/>
          <w:szCs w:val="28"/>
          <w:lang w:eastAsia="en-US"/>
        </w:rPr>
        <w:t xml:space="preserve">6.1. При повреждении (аварии) на внутридомовых системах теплопотребления (отопления) АДС эксплуатирующей организации обязана принять все необходимые меры для обеспечения безопасности людей, отключения поврежденного участка, организации выполнения ремонтно-восстановительных работ, сообщить о случившемся в ЕДДС, принять меры по поддержанию минимальной внутридомовой температуры (не ниже +12°C) с использованием мобильных </w:t>
      </w:r>
      <w:proofErr w:type="spellStart"/>
      <w:r w:rsidRPr="006517D0">
        <w:rPr>
          <w:rFonts w:eastAsiaTheme="minorHAnsi"/>
          <w:color w:val="000000"/>
          <w:sz w:val="28"/>
          <w:szCs w:val="28"/>
          <w:lang w:eastAsia="en-US"/>
        </w:rPr>
        <w:t>теплогенераторов</w:t>
      </w:r>
      <w:proofErr w:type="spellEnd"/>
      <w:r w:rsidRPr="006517D0">
        <w:rPr>
          <w:rFonts w:eastAsiaTheme="minorHAnsi"/>
          <w:color w:val="000000"/>
          <w:sz w:val="28"/>
          <w:szCs w:val="28"/>
          <w:lang w:eastAsia="en-US"/>
        </w:rPr>
        <w:t xml:space="preserve"> (тепловых пушек) в общедомовых помещениях многоквартирных домов.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517D0">
        <w:rPr>
          <w:rFonts w:eastAsiaTheme="minorHAnsi"/>
          <w:color w:val="000000"/>
          <w:sz w:val="28"/>
          <w:szCs w:val="28"/>
          <w:lang w:eastAsia="en-US"/>
        </w:rPr>
        <w:t>6.2. О причинах возникновения и сроках устранения аварийной ситуации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в системе теплоснабжения в зимнее время года повлекшей отключение коммунальных услуг и угрозу безопасности населения, необходимо своевременно информировать жителей.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6.3. </w:t>
      </w:r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Первый заместитель Главы </w:t>
      </w:r>
      <w:proofErr w:type="spell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района, начальник управления архитектуры, строительства и ЖКХ 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после уточнения недостающей информации (при необходимости) о произошедшем технологическом нарушении готовит сообщение (информацию) и направляет его (не позднее 1 часа после возникновения технологического нарушения) для размещения на сайте </w:t>
      </w:r>
      <w:proofErr w:type="spell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городского поселения, в средствах массовой информации, социальных сетях, сайтах и социальных сетях организаций, управляющих многоквартирными домами, информационных стендах многоквартирных домов, в государственной информационной системе жилищно-коммунального хозяйства (далее – ГИС ЖКХ).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6.4. В случае длительного (свыше 6 часов) отсутствия теплоснабжения у населения </w:t>
      </w:r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первый заместитель Г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>лав</w:t>
      </w:r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ы </w:t>
      </w:r>
      <w:proofErr w:type="spell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района, начальник управления архитектуры, строительства и </w:t>
      </w:r>
      <w:proofErr w:type="gram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ЖКХ 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организовывает</w:t>
      </w:r>
      <w:proofErr w:type="gramEnd"/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встречи с затронутыми отключением жителями, </w:t>
      </w:r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на которых 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проводят необходимые разъяснения о причинах и плановых сроках устранения нарушения.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6.5. В случае длительного (24 часа и более) отсутствия теплоснабжения у населения в жилых кварталах в зимнее время года в </w:t>
      </w:r>
      <w:proofErr w:type="spell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Большереченском</w:t>
      </w:r>
      <w:proofErr w:type="spellEnd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муниципальном районе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объявляется режим «ЧС» и проводятся мероприятия по эвакуации пострадавших.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>6.</w:t>
      </w:r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. Выезд на место аварии руководителей </w:t>
      </w:r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дминистрации </w:t>
      </w:r>
      <w:proofErr w:type="spell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и профильных организаций должен осуществляться не позднее установленных ниже сроков, зависящих от температуры наружного воздуха: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не позднее 4 часов после возникновения повреждения при температуре наружного воздуха выше -10°C;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не позднее 2 часов после возникновения повреждения при температуре наружного воздуха от -10°C до -15°C;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не позднее 30 мин. после возникновения повреждения при температуре наружного воздуха ниже -15°C. </w:t>
      </w:r>
    </w:p>
    <w:p w:rsidR="00E37353" w:rsidRPr="006517D0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В случае возникновения аварии на объектах теплоснабжения </w:t>
      </w:r>
      <w:proofErr w:type="spellStart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5175CB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, при нарушении условий жизнедеятельности 50 человек и более на 1 сутки при условии, что температура воздуха в жилых комнатах более суток фиксируется ниже +18 °C </w:t>
      </w:r>
      <w:r w:rsidRPr="006517D0">
        <w:rPr>
          <w:rFonts w:eastAsiaTheme="minorHAnsi"/>
          <w:color w:val="000000"/>
          <w:sz w:val="28"/>
          <w:szCs w:val="28"/>
          <w:lang w:eastAsia="en-US"/>
        </w:rPr>
        <w:t xml:space="preserve">в отопительный период, Глава </w:t>
      </w:r>
      <w:proofErr w:type="spellStart"/>
      <w:r w:rsidR="005175CB" w:rsidRPr="006517D0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5175CB" w:rsidRPr="006517D0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6517D0">
        <w:rPr>
          <w:rFonts w:eastAsiaTheme="minorHAnsi"/>
          <w:color w:val="000000"/>
          <w:sz w:val="28"/>
          <w:szCs w:val="28"/>
          <w:lang w:eastAsia="en-US"/>
        </w:rPr>
        <w:t xml:space="preserve"> 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 </w:t>
      </w:r>
      <w:proofErr w:type="spellStart"/>
      <w:r w:rsidR="005175CB" w:rsidRPr="006517D0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5175CB" w:rsidRPr="006517D0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6517D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517D0">
        <w:rPr>
          <w:rFonts w:eastAsiaTheme="minorHAnsi"/>
          <w:color w:val="000000"/>
          <w:sz w:val="28"/>
          <w:szCs w:val="28"/>
          <w:lang w:eastAsia="en-US"/>
        </w:rPr>
        <w:t>6.</w:t>
      </w:r>
      <w:r w:rsidR="008B50B2" w:rsidRPr="006517D0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6517D0">
        <w:rPr>
          <w:rFonts w:eastAsiaTheme="minorHAnsi"/>
          <w:color w:val="000000"/>
          <w:sz w:val="28"/>
          <w:szCs w:val="28"/>
          <w:lang w:eastAsia="en-US"/>
        </w:rPr>
        <w:t>. Мероприятиями, направленными на обеспечение безопасности населения в случае возникновения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аварийной ситуации в системе теплоснабжения (прекращении подачи тепла в жилые помещения в условиях резкого понижения температуры наружного воздуха в течение длительного времени) являются: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сообщение о возникшей ситуации в организацию, управляющую многоквартирными домами и (или) в ЕДДС </w:t>
      </w:r>
      <w:proofErr w:type="spellStart"/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>о</w:t>
      </w:r>
      <w:proofErr w:type="spellEnd"/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по средствам городской телефонной и мобильной связи лицами, являющимися свидетелями возникновения происшествия;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соблюдение требований норм и правил безопасности и охраны труда;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эвакуация из опасной зоны населения при режиме «ЧС» во взаимодействии с экстренными оперативными службами и аварийно-спасательными формированиями;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обозначение, оцепление опасной зоны, запрет пропуска и передвижения по опасной зоне населения, транспортных средств;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аварий, угрозы населению;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оповещение населения, проживающего на территории Никольского городского поселения о происшествии;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при повреждениях в сетях централизованного теплоснабжения в зимний период, в случае отрицательных температур наружного воздуха и при превышении нормативного времени на устранения аварийной ситуации, организациям, управляющим многоквартирными домами следует предотвращению размораживания внутридомового оборудования дренировать воду из систем отопления зданий.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>6.</w:t>
      </w:r>
      <w:r w:rsidR="00F54B33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. Жителям, проживающим на территории </w:t>
      </w:r>
      <w:proofErr w:type="spellStart"/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в случае возникновения аварийной ситуации в системе теплоснабжения для обеспечения безопасности необходимо: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- для сохранения в квартире тепла дополнительно заделать щели в окнах и балконных дверях, занавесить их одеялами или коврами;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до эвакуации, разместить членов семьи в одной комнате, временно закрыв остальные, одеться в теплую одежду и принять профилактические лекарственные препараты от обще-респираторных заболеваний и гриппа; </w:t>
      </w:r>
    </w:p>
    <w:p w:rsidR="00E37353" w:rsidRPr="00E37353" w:rsidRDefault="00E37353" w:rsidP="00C0020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353">
        <w:rPr>
          <w:rFonts w:eastAsiaTheme="minorHAnsi"/>
          <w:color w:val="000000"/>
          <w:sz w:val="28"/>
          <w:szCs w:val="28"/>
          <w:lang w:eastAsia="en-US"/>
        </w:rPr>
        <w:t>- не допускать отопления помещений с помощью электрообогревателей самодельного изготовления, а также электрических плит, т.к. это может привести к возникновению пожара, выхода из строя системы электроснабжения здания</w:t>
      </w:r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>; д</w:t>
      </w:r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ля обогрева </w:t>
      </w:r>
      <w:proofErr w:type="gramStart"/>
      <w:r w:rsidRPr="00E37353">
        <w:rPr>
          <w:rFonts w:eastAsiaTheme="minorHAnsi"/>
          <w:color w:val="000000"/>
          <w:sz w:val="28"/>
          <w:szCs w:val="28"/>
          <w:lang w:eastAsia="en-US"/>
        </w:rPr>
        <w:t>помещения  использ</w:t>
      </w:r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>овать</w:t>
      </w:r>
      <w:proofErr w:type="gramEnd"/>
      <w:r w:rsidRPr="00E37353">
        <w:rPr>
          <w:rFonts w:eastAsiaTheme="minorHAnsi"/>
          <w:color w:val="000000"/>
          <w:sz w:val="28"/>
          <w:szCs w:val="28"/>
          <w:lang w:eastAsia="en-US"/>
        </w:rPr>
        <w:t xml:space="preserve"> электрообогреватели только заводского изготовления; </w:t>
      </w:r>
    </w:p>
    <w:p w:rsidR="00681471" w:rsidRPr="00C00206" w:rsidRDefault="00E37353" w:rsidP="00C0020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00206">
        <w:rPr>
          <w:rFonts w:eastAsiaTheme="minorHAnsi"/>
          <w:color w:val="000000"/>
          <w:sz w:val="28"/>
          <w:szCs w:val="28"/>
          <w:lang w:eastAsia="en-US"/>
        </w:rPr>
        <w:t xml:space="preserve">- проявлять выдержку и самообладание, оказывая посильную помощь работникам организации, управляющей многоквартирными домами, организаций, функционирующих в системах теплоснабжения </w:t>
      </w:r>
      <w:proofErr w:type="spellStart"/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района,</w:t>
      </w:r>
      <w:r w:rsidRPr="00C00206">
        <w:rPr>
          <w:rFonts w:eastAsiaTheme="minorHAnsi"/>
          <w:color w:val="000000"/>
          <w:sz w:val="28"/>
          <w:szCs w:val="28"/>
          <w:lang w:eastAsia="en-US"/>
        </w:rPr>
        <w:t xml:space="preserve"> прибывши</w:t>
      </w:r>
      <w:r w:rsidR="008C72F3" w:rsidRPr="00C00206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C00206">
        <w:rPr>
          <w:rFonts w:eastAsiaTheme="minorHAnsi"/>
          <w:color w:val="000000"/>
          <w:sz w:val="28"/>
          <w:szCs w:val="28"/>
          <w:lang w:eastAsia="en-US"/>
        </w:rPr>
        <w:t xml:space="preserve"> для выполнения ремонтно-восстановительных работ;</w:t>
      </w:r>
    </w:p>
    <w:p w:rsidR="005175CB" w:rsidRPr="00C00206" w:rsidRDefault="005175CB" w:rsidP="00C00206">
      <w:pPr>
        <w:ind w:firstLine="709"/>
        <w:jc w:val="both"/>
        <w:rPr>
          <w:sz w:val="28"/>
          <w:szCs w:val="28"/>
        </w:rPr>
      </w:pPr>
      <w:r w:rsidRPr="00C00206">
        <w:rPr>
          <w:sz w:val="28"/>
          <w:szCs w:val="28"/>
        </w:rPr>
        <w:t xml:space="preserve">- в случае эвакуации из жилого помещения – одеть членов семьи в теплую одежду и обувь; отключить в квартире газ, воду и электричество; взять с собой документы, деньги, необходимые продукты, одеяла; закрыть входную дверь квартиры на замок и действовать в соответствии с указаниями уполномоченных работников организации, управляющей многоквартирными домами, </w:t>
      </w:r>
      <w:r w:rsidR="008C72F3" w:rsidRPr="00C00206">
        <w:rPr>
          <w:sz w:val="28"/>
          <w:szCs w:val="28"/>
        </w:rPr>
        <w:t>А</w:t>
      </w:r>
      <w:r w:rsidRPr="00C00206">
        <w:rPr>
          <w:sz w:val="28"/>
          <w:szCs w:val="28"/>
        </w:rPr>
        <w:t xml:space="preserve">дминистрации </w:t>
      </w:r>
      <w:proofErr w:type="spellStart"/>
      <w:r w:rsidR="008C72F3" w:rsidRPr="00C00206">
        <w:rPr>
          <w:sz w:val="28"/>
          <w:szCs w:val="28"/>
        </w:rPr>
        <w:t>Большереченского</w:t>
      </w:r>
      <w:proofErr w:type="spellEnd"/>
      <w:r w:rsidR="008C72F3" w:rsidRPr="00C00206">
        <w:rPr>
          <w:sz w:val="28"/>
          <w:szCs w:val="28"/>
        </w:rPr>
        <w:t xml:space="preserve"> муниципального района</w:t>
      </w:r>
      <w:r w:rsidRPr="00C00206">
        <w:rPr>
          <w:sz w:val="28"/>
          <w:szCs w:val="28"/>
        </w:rPr>
        <w:t>.</w:t>
      </w:r>
    </w:p>
    <w:p w:rsidR="00E37353" w:rsidRPr="00C00206" w:rsidRDefault="00E37353" w:rsidP="00C00206">
      <w:pPr>
        <w:ind w:firstLine="709"/>
        <w:jc w:val="both"/>
        <w:rPr>
          <w:sz w:val="28"/>
          <w:szCs w:val="28"/>
        </w:rPr>
      </w:pPr>
    </w:p>
    <w:p w:rsidR="00F54B33" w:rsidRPr="00862E51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7. Организация материально-технического, инженерного и финансового обеспечения операций по локализации и ликвидации аварий на объекте теплоснабжения </w:t>
      </w:r>
    </w:p>
    <w:p w:rsidR="004A1653" w:rsidRPr="00F54B33" w:rsidRDefault="004A165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7.1. Для формирования сил и средств на устранение последствий аварийных ситуаций создаются и используются: резервы финансовых и материальных ресурсов организаций, функционирующих в системах теплоснабжения, а при необходимости и </w:t>
      </w:r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дминистрации </w:t>
      </w:r>
      <w:proofErr w:type="spellStart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F54B3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7.2. При организации материально-технического,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7.3. По результатам расчетов составляется соответствующий перечень, в котором учитываются с указанием количества и места хранения: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- средства (инструменты, материалы и приспособления, приборы, оборудование и автомобильная и землеройная техника), необходимые для проведения ремонтно-восстановительных и спасательных работ, для эвакуации людей из зоны аварийной ситуации;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- аварийный запас средств индивидуальной защиты;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- силы необходимые для выполнения локализации и ликвидации аварийных ситуаций;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- средства необходимые для возмещения вреда здоровью людей, материального ущерба и прочее.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7.4. Организация материально-технического обеспечения операций по локализации и ликвидации аварийных ситуаций и их последствий на объекте осуществляется организациями, функционирующими в системах теплоснабжения, а при необходимости и </w:t>
      </w:r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А</w:t>
      </w:r>
      <w:r w:rsidR="006E691F" w:rsidRPr="00F54B33">
        <w:rPr>
          <w:rFonts w:eastAsiaTheme="minorHAnsi"/>
          <w:color w:val="000000"/>
          <w:sz w:val="28"/>
          <w:szCs w:val="28"/>
          <w:lang w:eastAsia="en-US"/>
        </w:rPr>
        <w:t>дминистраци</w:t>
      </w:r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ей</w:t>
      </w:r>
      <w:r w:rsidR="006E691F" w:rsidRPr="00F54B3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F54B3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Материально-технические средства, которые должны быть задействованы в мероприятиях по локализации и ликвидации последствий аварийных ситуаций, используются только для этих целей и не должны применяться для обеспечения в повседневной деятельности организаций, функционирующих в системах теплоснабжения.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7.5. Организация инженерного обеспечения операций по локализации и ликвидации аварийных ситуаций в теплоснабжении и их последствий на объекте – комплекс инженерных мероприятий и задач, выполняемых в целях создания благоприятных условий в ходе проведения наиболее сложных работ по спасению пострадавших, локализации и ликвидации последствий аварийных ситуаций.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Задачи инженерного обеспечения ремонтно-восстановительных и других неотложных работ выполняют специализированные группы, имеющие соответствующую подготовку по ремонту и восстановлению газовых, водопроводно-канализационных сетей, линий электропередачи.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Инженерное обеспечение операций по локализации и ликвидации аварийных ситуаций в теплоснабжении и их последствий на объекте теплоснабжения осуществляется организациями, функционирующими в системах теплоснабжения </w:t>
      </w:r>
      <w:proofErr w:type="spellStart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</w:t>
      </w: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поселения совместно (в рамках своих функциональных обязанностей): </w:t>
      </w:r>
    </w:p>
    <w:p w:rsidR="00F54B33" w:rsidRPr="00F54B33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• 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А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дминистрацией </w:t>
      </w:r>
      <w:proofErr w:type="spellStart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 (координация и контроль деятельности, а в случае планируемого срока ликвидации последствий аварийной ситуации в системе централизованного теплоснабжения в зимний период (в условиях критически низких температур окружающего воздуха) более 4 часов, угрозе для жизни и комфортного проживания людей); </w:t>
      </w:r>
    </w:p>
    <w:p w:rsidR="00F54B33" w:rsidRPr="00F54B33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•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 с региональными и муниципальными службами мониторинга технологических нарушений, координацию мер по их устранению (ЕДДС); </w:t>
      </w:r>
    </w:p>
    <w:p w:rsidR="00F54B33" w:rsidRPr="00F54B33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•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 с региональными и муниципальными экстренными оперативными службами (министерства чрезвычайных ситуаций, полиция, скорая помощь, </w:t>
      </w:r>
      <w:proofErr w:type="spellStart"/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>Росгвардия</w:t>
      </w:r>
      <w:proofErr w:type="spellEnd"/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); </w:t>
      </w:r>
    </w:p>
    <w:p w:rsidR="00F54B33" w:rsidRPr="00F54B33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•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 с организациями, связанными с функционированием систем теплоснабжения – водопроводно-канализационного хозяйства</w:t>
      </w:r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электросетевыми организациями; </w:t>
      </w:r>
    </w:p>
    <w:p w:rsidR="00F54B33" w:rsidRPr="00F54B33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•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 с организациями, управляющими многоквартирными домами. </w:t>
      </w:r>
    </w:p>
    <w:p w:rsidR="00F54B33" w:rsidRPr="006517D0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7.6.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proofErr w:type="spellStart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6E691F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 за счет </w:t>
      </w:r>
      <w:r w:rsidRPr="006517D0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финансовых резервов и за счет резервного фонда в установленных законом случаях. </w:t>
      </w:r>
    </w:p>
    <w:p w:rsidR="00F54B33" w:rsidRPr="006517D0" w:rsidRDefault="004A165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517D0">
        <w:rPr>
          <w:rFonts w:eastAsiaTheme="minorHAnsi"/>
          <w:color w:val="000000"/>
          <w:sz w:val="28"/>
          <w:szCs w:val="28"/>
          <w:lang w:eastAsia="en-US"/>
        </w:rPr>
        <w:t>Резервы ф</w:t>
      </w:r>
      <w:r w:rsidR="00F54B33" w:rsidRPr="006517D0">
        <w:rPr>
          <w:rFonts w:eastAsiaTheme="minorHAnsi"/>
          <w:color w:val="000000"/>
          <w:sz w:val="28"/>
          <w:szCs w:val="28"/>
          <w:lang w:eastAsia="en-US"/>
        </w:rPr>
        <w:t xml:space="preserve">инансовых средств и материальных ресурсов для обеспечения операций по локализации и ликвидации аварий и их последствий на объекте теплоснабжения формируются в организациях одним из следующих способов: </w:t>
      </w:r>
    </w:p>
    <w:p w:rsidR="00F54B33" w:rsidRPr="006517D0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•</w:t>
      </w:r>
      <w:r w:rsidR="00F54B33" w:rsidRPr="006517D0">
        <w:rPr>
          <w:rFonts w:eastAsiaTheme="minorHAnsi"/>
          <w:color w:val="000000"/>
          <w:sz w:val="28"/>
          <w:szCs w:val="28"/>
          <w:lang w:eastAsia="en-US"/>
        </w:rPr>
        <w:t xml:space="preserve"> выделением на отдельном расчетном счету организации собственных денежных средств; </w:t>
      </w:r>
    </w:p>
    <w:p w:rsidR="00F54B33" w:rsidRPr="00F54B33" w:rsidRDefault="00703151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•</w:t>
      </w:r>
      <w:r w:rsidR="00F54B33" w:rsidRPr="006517D0">
        <w:rPr>
          <w:rFonts w:eastAsiaTheme="minorHAnsi"/>
          <w:color w:val="000000"/>
          <w:sz w:val="28"/>
          <w:szCs w:val="28"/>
          <w:lang w:eastAsia="en-US"/>
        </w:rPr>
        <w:t xml:space="preserve"> иными способами, не запрещенными законодательством Российской Федерации, 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ситуации.</w:t>
      </w:r>
      <w:r w:rsidR="00F54B33" w:rsidRPr="00F54B3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7.7. Организация противопожарного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proofErr w:type="spellStart"/>
      <w:r w:rsidR="004A1653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4A1653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района, </w:t>
      </w: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 в режиме повседневной деятельности в соответствии с законодательством Российской Федерации и территориальн</w:t>
      </w:r>
      <w:r w:rsidR="004A1653" w:rsidRPr="00862E51">
        <w:rPr>
          <w:rFonts w:eastAsiaTheme="minorHAnsi"/>
          <w:color w:val="000000"/>
          <w:sz w:val="28"/>
          <w:szCs w:val="28"/>
          <w:lang w:eastAsia="en-US"/>
        </w:rPr>
        <w:t>ыми</w:t>
      </w: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 противопожарными и спасательными службами МЧС России в случае возгорания, по вызову. </w:t>
      </w:r>
    </w:p>
    <w:p w:rsidR="00F54B33" w:rsidRPr="00F54B33" w:rsidRDefault="00F54B33" w:rsidP="004A1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7.8.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proofErr w:type="spellStart"/>
      <w:r w:rsidR="004A1653" w:rsidRPr="00862E51">
        <w:rPr>
          <w:rFonts w:eastAsiaTheme="minorHAnsi"/>
          <w:color w:val="000000"/>
          <w:sz w:val="28"/>
          <w:szCs w:val="28"/>
          <w:lang w:eastAsia="en-US"/>
        </w:rPr>
        <w:t>Большереченского</w:t>
      </w:r>
      <w:proofErr w:type="spellEnd"/>
      <w:r w:rsidR="004A1653" w:rsidRPr="00862E5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</w:t>
      </w:r>
      <w:r w:rsidRPr="00F54B3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</w:t>
      </w:r>
      <w:r w:rsidRPr="00F54B33">
        <w:rPr>
          <w:rFonts w:eastAsiaTheme="minorHAnsi"/>
          <w:color w:val="000000"/>
          <w:sz w:val="28"/>
          <w:szCs w:val="28"/>
          <w:lang w:eastAsia="en-US"/>
        </w:rPr>
        <w:t xml:space="preserve">а в случае необходимости привлечением сил и средств специализированных транспортных организаций по отдельным заявкам. </w:t>
      </w:r>
    </w:p>
    <w:p w:rsidR="00E37353" w:rsidRPr="00862E51" w:rsidRDefault="00F54B33" w:rsidP="004A1653">
      <w:pPr>
        <w:ind w:firstLine="709"/>
        <w:jc w:val="both"/>
        <w:rPr>
          <w:sz w:val="28"/>
          <w:szCs w:val="28"/>
        </w:rPr>
      </w:pPr>
      <w:r w:rsidRPr="00862E51">
        <w:rPr>
          <w:rFonts w:eastAsiaTheme="minorHAnsi"/>
          <w:color w:val="000000"/>
          <w:sz w:val="28"/>
          <w:szCs w:val="28"/>
          <w:lang w:eastAsia="en-US"/>
        </w:rPr>
        <w:t>7.9. Организация медицинского обеспечения 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учреждениями, по вызову.</w:t>
      </w:r>
    </w:p>
    <w:p w:rsidR="00681471" w:rsidRDefault="00681471" w:rsidP="002B21AA">
      <w:pPr>
        <w:ind w:firstLine="709"/>
        <w:jc w:val="both"/>
        <w:rPr>
          <w:sz w:val="28"/>
          <w:szCs w:val="28"/>
        </w:rPr>
      </w:pPr>
    </w:p>
    <w:p w:rsidR="00FA322C" w:rsidRPr="00EB7A3E" w:rsidRDefault="00FA322C" w:rsidP="002B21AA">
      <w:pPr>
        <w:ind w:firstLine="709"/>
        <w:jc w:val="both"/>
        <w:rPr>
          <w:sz w:val="28"/>
          <w:szCs w:val="28"/>
        </w:rPr>
      </w:pPr>
    </w:p>
    <w:p w:rsidR="002B21AA" w:rsidRPr="00EB7A3E" w:rsidRDefault="002B21AA" w:rsidP="002B21AA">
      <w:pPr>
        <w:ind w:firstLine="709"/>
        <w:jc w:val="both"/>
        <w:rPr>
          <w:sz w:val="28"/>
          <w:szCs w:val="28"/>
        </w:rPr>
      </w:pPr>
    </w:p>
    <w:p w:rsidR="006C6D25" w:rsidRDefault="006C6D25" w:rsidP="005747A4">
      <w:pPr>
        <w:pStyle w:val="a4"/>
        <w:spacing w:after="0"/>
        <w:ind w:left="0" w:firstLine="709"/>
        <w:jc w:val="both"/>
        <w:rPr>
          <w:sz w:val="28"/>
          <w:szCs w:val="28"/>
          <w:highlight w:val="green"/>
        </w:rPr>
      </w:pPr>
    </w:p>
    <w:p w:rsidR="0000351B" w:rsidRPr="00EB7A3E" w:rsidRDefault="0000351B" w:rsidP="005747A4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sectPr w:rsidR="0000351B" w:rsidRPr="00EB7A3E" w:rsidSect="00D622EF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B3" w:rsidRDefault="00752BB3" w:rsidP="00EA54ED">
      <w:r>
        <w:separator/>
      </w:r>
    </w:p>
  </w:endnote>
  <w:endnote w:type="continuationSeparator" w:id="0">
    <w:p w:rsidR="00752BB3" w:rsidRDefault="00752BB3" w:rsidP="00EA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B3" w:rsidRDefault="00752BB3" w:rsidP="00EA54ED">
      <w:r>
        <w:separator/>
      </w:r>
    </w:p>
  </w:footnote>
  <w:footnote w:type="continuationSeparator" w:id="0">
    <w:p w:rsidR="00752BB3" w:rsidRDefault="00752BB3" w:rsidP="00EA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C701F2E"/>
    <w:multiLevelType w:val="multilevel"/>
    <w:tmpl w:val="B81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03BDE"/>
    <w:multiLevelType w:val="hybridMultilevel"/>
    <w:tmpl w:val="F572C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C37FF"/>
    <w:multiLevelType w:val="multilevel"/>
    <w:tmpl w:val="0524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F73FD"/>
    <w:multiLevelType w:val="hybridMultilevel"/>
    <w:tmpl w:val="CA18B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2FC6"/>
    <w:multiLevelType w:val="hybridMultilevel"/>
    <w:tmpl w:val="0AEA1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61168"/>
    <w:multiLevelType w:val="hybridMultilevel"/>
    <w:tmpl w:val="E1D43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29C5"/>
    <w:multiLevelType w:val="hybridMultilevel"/>
    <w:tmpl w:val="2904E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D6E"/>
    <w:multiLevelType w:val="hybridMultilevel"/>
    <w:tmpl w:val="C7D84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E25"/>
    <w:multiLevelType w:val="hybridMultilevel"/>
    <w:tmpl w:val="48345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446A"/>
    <w:multiLevelType w:val="hybridMultilevel"/>
    <w:tmpl w:val="B644FB7C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71412D3A"/>
    <w:multiLevelType w:val="hybridMultilevel"/>
    <w:tmpl w:val="A63496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AA"/>
    <w:rsid w:val="00000618"/>
    <w:rsid w:val="0000351B"/>
    <w:rsid w:val="00006F3A"/>
    <w:rsid w:val="00007F20"/>
    <w:rsid w:val="00011679"/>
    <w:rsid w:val="00012EB6"/>
    <w:rsid w:val="000139D3"/>
    <w:rsid w:val="00013B71"/>
    <w:rsid w:val="00020B92"/>
    <w:rsid w:val="00022DA8"/>
    <w:rsid w:val="000236F7"/>
    <w:rsid w:val="00030CF2"/>
    <w:rsid w:val="00031200"/>
    <w:rsid w:val="0003127B"/>
    <w:rsid w:val="00034C6B"/>
    <w:rsid w:val="00035480"/>
    <w:rsid w:val="00036D5D"/>
    <w:rsid w:val="00040F04"/>
    <w:rsid w:val="00041F1E"/>
    <w:rsid w:val="0004330C"/>
    <w:rsid w:val="00051C2D"/>
    <w:rsid w:val="00055A38"/>
    <w:rsid w:val="0005661A"/>
    <w:rsid w:val="00056AE0"/>
    <w:rsid w:val="0006105D"/>
    <w:rsid w:val="00065876"/>
    <w:rsid w:val="00067CD2"/>
    <w:rsid w:val="00067D41"/>
    <w:rsid w:val="0007451F"/>
    <w:rsid w:val="000817F2"/>
    <w:rsid w:val="00082921"/>
    <w:rsid w:val="000844CE"/>
    <w:rsid w:val="0008471F"/>
    <w:rsid w:val="000874E3"/>
    <w:rsid w:val="00094359"/>
    <w:rsid w:val="0009503E"/>
    <w:rsid w:val="00095C69"/>
    <w:rsid w:val="00096CA3"/>
    <w:rsid w:val="00097B46"/>
    <w:rsid w:val="000A2FBA"/>
    <w:rsid w:val="000A531D"/>
    <w:rsid w:val="000A6462"/>
    <w:rsid w:val="000B0405"/>
    <w:rsid w:val="000B08EB"/>
    <w:rsid w:val="000B1769"/>
    <w:rsid w:val="000B2D03"/>
    <w:rsid w:val="000B449A"/>
    <w:rsid w:val="000C3867"/>
    <w:rsid w:val="000C3897"/>
    <w:rsid w:val="000D28EF"/>
    <w:rsid w:val="000D2D6A"/>
    <w:rsid w:val="000D6170"/>
    <w:rsid w:val="000E036B"/>
    <w:rsid w:val="000E064F"/>
    <w:rsid w:val="000E176B"/>
    <w:rsid w:val="000E6549"/>
    <w:rsid w:val="000F1669"/>
    <w:rsid w:val="000F4330"/>
    <w:rsid w:val="000F49A1"/>
    <w:rsid w:val="001003BC"/>
    <w:rsid w:val="001038FB"/>
    <w:rsid w:val="00112C4D"/>
    <w:rsid w:val="00114274"/>
    <w:rsid w:val="00115365"/>
    <w:rsid w:val="00115791"/>
    <w:rsid w:val="00117634"/>
    <w:rsid w:val="00121887"/>
    <w:rsid w:val="00122800"/>
    <w:rsid w:val="00124A8E"/>
    <w:rsid w:val="00125B5C"/>
    <w:rsid w:val="00131010"/>
    <w:rsid w:val="001325C2"/>
    <w:rsid w:val="00133058"/>
    <w:rsid w:val="00133453"/>
    <w:rsid w:val="0014190E"/>
    <w:rsid w:val="001454FE"/>
    <w:rsid w:val="00146E46"/>
    <w:rsid w:val="00146F8F"/>
    <w:rsid w:val="001470D1"/>
    <w:rsid w:val="001625B7"/>
    <w:rsid w:val="00165CC9"/>
    <w:rsid w:val="00165D42"/>
    <w:rsid w:val="001719DF"/>
    <w:rsid w:val="001732F4"/>
    <w:rsid w:val="0017364E"/>
    <w:rsid w:val="00175EA9"/>
    <w:rsid w:val="0017724C"/>
    <w:rsid w:val="001807AD"/>
    <w:rsid w:val="0018155B"/>
    <w:rsid w:val="00186954"/>
    <w:rsid w:val="00195951"/>
    <w:rsid w:val="00196BF1"/>
    <w:rsid w:val="001A0039"/>
    <w:rsid w:val="001A074B"/>
    <w:rsid w:val="001A1241"/>
    <w:rsid w:val="001A7189"/>
    <w:rsid w:val="001B6524"/>
    <w:rsid w:val="001B7021"/>
    <w:rsid w:val="001B781E"/>
    <w:rsid w:val="001C13B7"/>
    <w:rsid w:val="001C1564"/>
    <w:rsid w:val="001C282A"/>
    <w:rsid w:val="001C5570"/>
    <w:rsid w:val="001D0188"/>
    <w:rsid w:val="001D151A"/>
    <w:rsid w:val="001D6C38"/>
    <w:rsid w:val="001D7AB0"/>
    <w:rsid w:val="001E0CCD"/>
    <w:rsid w:val="001E15E3"/>
    <w:rsid w:val="001E3210"/>
    <w:rsid w:val="001E34C0"/>
    <w:rsid w:val="001E6857"/>
    <w:rsid w:val="001F1553"/>
    <w:rsid w:val="00200E75"/>
    <w:rsid w:val="00206306"/>
    <w:rsid w:val="002064CE"/>
    <w:rsid w:val="00215514"/>
    <w:rsid w:val="00216DEB"/>
    <w:rsid w:val="00220EFA"/>
    <w:rsid w:val="0022232F"/>
    <w:rsid w:val="00222BFA"/>
    <w:rsid w:val="002240BB"/>
    <w:rsid w:val="002303FF"/>
    <w:rsid w:val="002308AF"/>
    <w:rsid w:val="00232B55"/>
    <w:rsid w:val="00236175"/>
    <w:rsid w:val="00236E2A"/>
    <w:rsid w:val="0024332D"/>
    <w:rsid w:val="0024337A"/>
    <w:rsid w:val="0024409B"/>
    <w:rsid w:val="00247DB9"/>
    <w:rsid w:val="00247F7F"/>
    <w:rsid w:val="0025340F"/>
    <w:rsid w:val="00256DFF"/>
    <w:rsid w:val="00260CBE"/>
    <w:rsid w:val="00265D90"/>
    <w:rsid w:val="00271043"/>
    <w:rsid w:val="00274002"/>
    <w:rsid w:val="002763A0"/>
    <w:rsid w:val="00290364"/>
    <w:rsid w:val="00293196"/>
    <w:rsid w:val="00296796"/>
    <w:rsid w:val="00296C47"/>
    <w:rsid w:val="00297804"/>
    <w:rsid w:val="00297DF9"/>
    <w:rsid w:val="002A0318"/>
    <w:rsid w:val="002A04B0"/>
    <w:rsid w:val="002A10C2"/>
    <w:rsid w:val="002A6934"/>
    <w:rsid w:val="002B0E3C"/>
    <w:rsid w:val="002B0F9F"/>
    <w:rsid w:val="002B181E"/>
    <w:rsid w:val="002B1BB8"/>
    <w:rsid w:val="002B21AA"/>
    <w:rsid w:val="002B2AA5"/>
    <w:rsid w:val="002B2B17"/>
    <w:rsid w:val="002B4925"/>
    <w:rsid w:val="002C00EC"/>
    <w:rsid w:val="002C5359"/>
    <w:rsid w:val="002D0993"/>
    <w:rsid w:val="002E17F0"/>
    <w:rsid w:val="002E21A0"/>
    <w:rsid w:val="002E344B"/>
    <w:rsid w:val="002E3704"/>
    <w:rsid w:val="002E5526"/>
    <w:rsid w:val="002F06F9"/>
    <w:rsid w:val="002F0703"/>
    <w:rsid w:val="002F1F05"/>
    <w:rsid w:val="002F2E4F"/>
    <w:rsid w:val="002F4494"/>
    <w:rsid w:val="002F7349"/>
    <w:rsid w:val="003042BD"/>
    <w:rsid w:val="0030593C"/>
    <w:rsid w:val="00307A34"/>
    <w:rsid w:val="003105C4"/>
    <w:rsid w:val="00310A8A"/>
    <w:rsid w:val="003138FF"/>
    <w:rsid w:val="0031552E"/>
    <w:rsid w:val="003215CA"/>
    <w:rsid w:val="00322A11"/>
    <w:rsid w:val="00323944"/>
    <w:rsid w:val="0032464F"/>
    <w:rsid w:val="00324A9A"/>
    <w:rsid w:val="003256FA"/>
    <w:rsid w:val="003265F7"/>
    <w:rsid w:val="003267CA"/>
    <w:rsid w:val="00327D9C"/>
    <w:rsid w:val="00332213"/>
    <w:rsid w:val="003353EA"/>
    <w:rsid w:val="00335D45"/>
    <w:rsid w:val="003437F3"/>
    <w:rsid w:val="00343D7E"/>
    <w:rsid w:val="00344C9C"/>
    <w:rsid w:val="0034600E"/>
    <w:rsid w:val="00354784"/>
    <w:rsid w:val="0035716B"/>
    <w:rsid w:val="00367397"/>
    <w:rsid w:val="00367E92"/>
    <w:rsid w:val="003717B1"/>
    <w:rsid w:val="0037196E"/>
    <w:rsid w:val="00372D73"/>
    <w:rsid w:val="003738E6"/>
    <w:rsid w:val="00376FB5"/>
    <w:rsid w:val="0038070D"/>
    <w:rsid w:val="00383050"/>
    <w:rsid w:val="0038622A"/>
    <w:rsid w:val="00386516"/>
    <w:rsid w:val="00386B06"/>
    <w:rsid w:val="00386D7E"/>
    <w:rsid w:val="00387BE7"/>
    <w:rsid w:val="00391071"/>
    <w:rsid w:val="00395267"/>
    <w:rsid w:val="00396E37"/>
    <w:rsid w:val="00396E46"/>
    <w:rsid w:val="00397495"/>
    <w:rsid w:val="003A093F"/>
    <w:rsid w:val="003A5B3C"/>
    <w:rsid w:val="003A60B0"/>
    <w:rsid w:val="003A653D"/>
    <w:rsid w:val="003B0840"/>
    <w:rsid w:val="003B220C"/>
    <w:rsid w:val="003B32A8"/>
    <w:rsid w:val="003B5D88"/>
    <w:rsid w:val="003B6631"/>
    <w:rsid w:val="003C1116"/>
    <w:rsid w:val="003C1482"/>
    <w:rsid w:val="003C2607"/>
    <w:rsid w:val="003C4788"/>
    <w:rsid w:val="003C4977"/>
    <w:rsid w:val="003C65A0"/>
    <w:rsid w:val="003C65A9"/>
    <w:rsid w:val="003C7748"/>
    <w:rsid w:val="003D1149"/>
    <w:rsid w:val="003D1B78"/>
    <w:rsid w:val="003D28C1"/>
    <w:rsid w:val="003D5D56"/>
    <w:rsid w:val="003E270D"/>
    <w:rsid w:val="003E5150"/>
    <w:rsid w:val="003E5B55"/>
    <w:rsid w:val="003E6778"/>
    <w:rsid w:val="003E6C13"/>
    <w:rsid w:val="003E71FB"/>
    <w:rsid w:val="003F5F69"/>
    <w:rsid w:val="00401513"/>
    <w:rsid w:val="00403DC3"/>
    <w:rsid w:val="00406EDF"/>
    <w:rsid w:val="004100D1"/>
    <w:rsid w:val="00411332"/>
    <w:rsid w:val="00414766"/>
    <w:rsid w:val="00414E6C"/>
    <w:rsid w:val="0041659F"/>
    <w:rsid w:val="0042685C"/>
    <w:rsid w:val="0043787F"/>
    <w:rsid w:val="004432F7"/>
    <w:rsid w:val="00443FF5"/>
    <w:rsid w:val="00455824"/>
    <w:rsid w:val="0046565A"/>
    <w:rsid w:val="004718CE"/>
    <w:rsid w:val="0047237B"/>
    <w:rsid w:val="00481312"/>
    <w:rsid w:val="004826A2"/>
    <w:rsid w:val="00482CE3"/>
    <w:rsid w:val="00485CBB"/>
    <w:rsid w:val="00485DDB"/>
    <w:rsid w:val="00490535"/>
    <w:rsid w:val="00491035"/>
    <w:rsid w:val="00491AC8"/>
    <w:rsid w:val="00493110"/>
    <w:rsid w:val="00494DEA"/>
    <w:rsid w:val="00496F7A"/>
    <w:rsid w:val="004975E4"/>
    <w:rsid w:val="004A05F9"/>
    <w:rsid w:val="004A1653"/>
    <w:rsid w:val="004A39A6"/>
    <w:rsid w:val="004A55CE"/>
    <w:rsid w:val="004B089D"/>
    <w:rsid w:val="004B1787"/>
    <w:rsid w:val="004B3B2B"/>
    <w:rsid w:val="004B6C83"/>
    <w:rsid w:val="004B6F0A"/>
    <w:rsid w:val="004C23DC"/>
    <w:rsid w:val="004C476C"/>
    <w:rsid w:val="004D2427"/>
    <w:rsid w:val="004D2583"/>
    <w:rsid w:val="004D3C16"/>
    <w:rsid w:val="004D6B61"/>
    <w:rsid w:val="004E0B78"/>
    <w:rsid w:val="004E22F6"/>
    <w:rsid w:val="004E399E"/>
    <w:rsid w:val="004E6643"/>
    <w:rsid w:val="004F122A"/>
    <w:rsid w:val="004F13CC"/>
    <w:rsid w:val="004F185A"/>
    <w:rsid w:val="004F4880"/>
    <w:rsid w:val="004F6070"/>
    <w:rsid w:val="005017D9"/>
    <w:rsid w:val="0050261D"/>
    <w:rsid w:val="00502B63"/>
    <w:rsid w:val="00502D96"/>
    <w:rsid w:val="005053F0"/>
    <w:rsid w:val="00512C8C"/>
    <w:rsid w:val="0051604B"/>
    <w:rsid w:val="00516F78"/>
    <w:rsid w:val="005175CB"/>
    <w:rsid w:val="005223EE"/>
    <w:rsid w:val="00522C9A"/>
    <w:rsid w:val="005235AC"/>
    <w:rsid w:val="005238AC"/>
    <w:rsid w:val="00525697"/>
    <w:rsid w:val="0053213D"/>
    <w:rsid w:val="00532244"/>
    <w:rsid w:val="00533935"/>
    <w:rsid w:val="00535B11"/>
    <w:rsid w:val="00536F64"/>
    <w:rsid w:val="005409CC"/>
    <w:rsid w:val="00545AF9"/>
    <w:rsid w:val="0055009D"/>
    <w:rsid w:val="005566D6"/>
    <w:rsid w:val="005568C4"/>
    <w:rsid w:val="00556F8F"/>
    <w:rsid w:val="00560C43"/>
    <w:rsid w:val="00560F41"/>
    <w:rsid w:val="00561658"/>
    <w:rsid w:val="00565D08"/>
    <w:rsid w:val="005717E7"/>
    <w:rsid w:val="00572181"/>
    <w:rsid w:val="00572C65"/>
    <w:rsid w:val="00573CB9"/>
    <w:rsid w:val="005747A4"/>
    <w:rsid w:val="00575680"/>
    <w:rsid w:val="00577F0F"/>
    <w:rsid w:val="0058153F"/>
    <w:rsid w:val="0058384D"/>
    <w:rsid w:val="00584131"/>
    <w:rsid w:val="00586076"/>
    <w:rsid w:val="005906FB"/>
    <w:rsid w:val="00591AB5"/>
    <w:rsid w:val="00591C87"/>
    <w:rsid w:val="00596453"/>
    <w:rsid w:val="00596837"/>
    <w:rsid w:val="005A30B3"/>
    <w:rsid w:val="005A3F40"/>
    <w:rsid w:val="005A441E"/>
    <w:rsid w:val="005A734C"/>
    <w:rsid w:val="005A76C2"/>
    <w:rsid w:val="005B1314"/>
    <w:rsid w:val="005B1C90"/>
    <w:rsid w:val="005B796D"/>
    <w:rsid w:val="005C3109"/>
    <w:rsid w:val="005C3285"/>
    <w:rsid w:val="005C6441"/>
    <w:rsid w:val="005C79CD"/>
    <w:rsid w:val="005D2D0C"/>
    <w:rsid w:val="005D3398"/>
    <w:rsid w:val="005D49A8"/>
    <w:rsid w:val="005D5BC6"/>
    <w:rsid w:val="005D612C"/>
    <w:rsid w:val="005D638A"/>
    <w:rsid w:val="005D6AF5"/>
    <w:rsid w:val="005E28E1"/>
    <w:rsid w:val="005E702B"/>
    <w:rsid w:val="005E78C6"/>
    <w:rsid w:val="005F02B6"/>
    <w:rsid w:val="005F44CE"/>
    <w:rsid w:val="00601A2C"/>
    <w:rsid w:val="0060296D"/>
    <w:rsid w:val="00603FD1"/>
    <w:rsid w:val="0060639B"/>
    <w:rsid w:val="0060687A"/>
    <w:rsid w:val="00612242"/>
    <w:rsid w:val="006124DE"/>
    <w:rsid w:val="00613BD8"/>
    <w:rsid w:val="006146E5"/>
    <w:rsid w:val="00620187"/>
    <w:rsid w:val="006262F4"/>
    <w:rsid w:val="00626496"/>
    <w:rsid w:val="00626C90"/>
    <w:rsid w:val="006317AE"/>
    <w:rsid w:val="006330E8"/>
    <w:rsid w:val="00633CB2"/>
    <w:rsid w:val="0063553E"/>
    <w:rsid w:val="00635E45"/>
    <w:rsid w:val="00635F57"/>
    <w:rsid w:val="006418FF"/>
    <w:rsid w:val="006452AF"/>
    <w:rsid w:val="00647562"/>
    <w:rsid w:val="00650B05"/>
    <w:rsid w:val="00650D91"/>
    <w:rsid w:val="006517D0"/>
    <w:rsid w:val="006533F8"/>
    <w:rsid w:val="006605E1"/>
    <w:rsid w:val="00660BCD"/>
    <w:rsid w:val="006630B0"/>
    <w:rsid w:val="00670D31"/>
    <w:rsid w:val="00671969"/>
    <w:rsid w:val="00672593"/>
    <w:rsid w:val="006810C1"/>
    <w:rsid w:val="006812A2"/>
    <w:rsid w:val="00681471"/>
    <w:rsid w:val="006819EA"/>
    <w:rsid w:val="006871A6"/>
    <w:rsid w:val="006879DC"/>
    <w:rsid w:val="00687D1A"/>
    <w:rsid w:val="00692319"/>
    <w:rsid w:val="00694B18"/>
    <w:rsid w:val="00695818"/>
    <w:rsid w:val="006A115B"/>
    <w:rsid w:val="006A2FA8"/>
    <w:rsid w:val="006A50BD"/>
    <w:rsid w:val="006A50C5"/>
    <w:rsid w:val="006A5A40"/>
    <w:rsid w:val="006A61D5"/>
    <w:rsid w:val="006B0494"/>
    <w:rsid w:val="006B1479"/>
    <w:rsid w:val="006B1D0C"/>
    <w:rsid w:val="006B2986"/>
    <w:rsid w:val="006B4AD2"/>
    <w:rsid w:val="006C139F"/>
    <w:rsid w:val="006C201C"/>
    <w:rsid w:val="006C23FB"/>
    <w:rsid w:val="006C2E5A"/>
    <w:rsid w:val="006C3478"/>
    <w:rsid w:val="006C6D25"/>
    <w:rsid w:val="006D07A7"/>
    <w:rsid w:val="006D29A3"/>
    <w:rsid w:val="006D3671"/>
    <w:rsid w:val="006D3F4C"/>
    <w:rsid w:val="006E02B2"/>
    <w:rsid w:val="006E2481"/>
    <w:rsid w:val="006E691F"/>
    <w:rsid w:val="006F666B"/>
    <w:rsid w:val="006F7E58"/>
    <w:rsid w:val="00703151"/>
    <w:rsid w:val="00703619"/>
    <w:rsid w:val="0070607A"/>
    <w:rsid w:val="00706391"/>
    <w:rsid w:val="007107F7"/>
    <w:rsid w:val="00710BD5"/>
    <w:rsid w:val="0071104F"/>
    <w:rsid w:val="0072734E"/>
    <w:rsid w:val="0073155F"/>
    <w:rsid w:val="00733209"/>
    <w:rsid w:val="00735DC3"/>
    <w:rsid w:val="0074070A"/>
    <w:rsid w:val="0074553C"/>
    <w:rsid w:val="0074622F"/>
    <w:rsid w:val="00750DE7"/>
    <w:rsid w:val="00752BB3"/>
    <w:rsid w:val="00753011"/>
    <w:rsid w:val="00753D68"/>
    <w:rsid w:val="00760760"/>
    <w:rsid w:val="00764EC6"/>
    <w:rsid w:val="007668C7"/>
    <w:rsid w:val="0077408F"/>
    <w:rsid w:val="00785E5F"/>
    <w:rsid w:val="00792F95"/>
    <w:rsid w:val="007947FF"/>
    <w:rsid w:val="00795722"/>
    <w:rsid w:val="00796FAF"/>
    <w:rsid w:val="007A39F0"/>
    <w:rsid w:val="007A4A32"/>
    <w:rsid w:val="007A4F05"/>
    <w:rsid w:val="007A586F"/>
    <w:rsid w:val="007B436E"/>
    <w:rsid w:val="007B49E8"/>
    <w:rsid w:val="007B7BAB"/>
    <w:rsid w:val="007C26E0"/>
    <w:rsid w:val="007C3CDA"/>
    <w:rsid w:val="007C55C7"/>
    <w:rsid w:val="007D0233"/>
    <w:rsid w:val="007D0727"/>
    <w:rsid w:val="007D2848"/>
    <w:rsid w:val="007D56B1"/>
    <w:rsid w:val="007D60EC"/>
    <w:rsid w:val="007D79B3"/>
    <w:rsid w:val="007E0AC7"/>
    <w:rsid w:val="007E1E51"/>
    <w:rsid w:val="007F0DBC"/>
    <w:rsid w:val="00801B97"/>
    <w:rsid w:val="0080551F"/>
    <w:rsid w:val="00807D5B"/>
    <w:rsid w:val="0081146A"/>
    <w:rsid w:val="008241F4"/>
    <w:rsid w:val="00825964"/>
    <w:rsid w:val="00826A0B"/>
    <w:rsid w:val="0083225E"/>
    <w:rsid w:val="008324F0"/>
    <w:rsid w:val="008329BF"/>
    <w:rsid w:val="0083531D"/>
    <w:rsid w:val="00840DDC"/>
    <w:rsid w:val="00842E74"/>
    <w:rsid w:val="008435F2"/>
    <w:rsid w:val="0084426C"/>
    <w:rsid w:val="00844698"/>
    <w:rsid w:val="0084492F"/>
    <w:rsid w:val="008452F2"/>
    <w:rsid w:val="00846C7F"/>
    <w:rsid w:val="00850FA6"/>
    <w:rsid w:val="00855E4D"/>
    <w:rsid w:val="00856932"/>
    <w:rsid w:val="00856C78"/>
    <w:rsid w:val="008626BB"/>
    <w:rsid w:val="00862E51"/>
    <w:rsid w:val="00866AE8"/>
    <w:rsid w:val="00871CED"/>
    <w:rsid w:val="00872525"/>
    <w:rsid w:val="0087729D"/>
    <w:rsid w:val="008829AB"/>
    <w:rsid w:val="00882B35"/>
    <w:rsid w:val="00886256"/>
    <w:rsid w:val="00886F55"/>
    <w:rsid w:val="008871B0"/>
    <w:rsid w:val="0088769A"/>
    <w:rsid w:val="00891920"/>
    <w:rsid w:val="0089291B"/>
    <w:rsid w:val="0089435D"/>
    <w:rsid w:val="00894657"/>
    <w:rsid w:val="008979F4"/>
    <w:rsid w:val="008A3A6A"/>
    <w:rsid w:val="008A3EA4"/>
    <w:rsid w:val="008A7C46"/>
    <w:rsid w:val="008B1DE3"/>
    <w:rsid w:val="008B4E8B"/>
    <w:rsid w:val="008B50B2"/>
    <w:rsid w:val="008B61F8"/>
    <w:rsid w:val="008B6E42"/>
    <w:rsid w:val="008C4093"/>
    <w:rsid w:val="008C7151"/>
    <w:rsid w:val="008C72F3"/>
    <w:rsid w:val="008D39A3"/>
    <w:rsid w:val="008D3E42"/>
    <w:rsid w:val="008E310B"/>
    <w:rsid w:val="008E4663"/>
    <w:rsid w:val="008E4A63"/>
    <w:rsid w:val="008F07CE"/>
    <w:rsid w:val="008F0EA5"/>
    <w:rsid w:val="008F1491"/>
    <w:rsid w:val="008F1F9F"/>
    <w:rsid w:val="008F2E9F"/>
    <w:rsid w:val="008F4CDC"/>
    <w:rsid w:val="008F62F1"/>
    <w:rsid w:val="00905E61"/>
    <w:rsid w:val="00906AB3"/>
    <w:rsid w:val="00906F54"/>
    <w:rsid w:val="00910C37"/>
    <w:rsid w:val="009120C5"/>
    <w:rsid w:val="009143AE"/>
    <w:rsid w:val="00915A4C"/>
    <w:rsid w:val="00916E54"/>
    <w:rsid w:val="0092045D"/>
    <w:rsid w:val="00921F85"/>
    <w:rsid w:val="00923B6E"/>
    <w:rsid w:val="009256AB"/>
    <w:rsid w:val="0092610F"/>
    <w:rsid w:val="00932C6E"/>
    <w:rsid w:val="00934BAB"/>
    <w:rsid w:val="00941302"/>
    <w:rsid w:val="00943ED6"/>
    <w:rsid w:val="00944C36"/>
    <w:rsid w:val="0094543D"/>
    <w:rsid w:val="009472ED"/>
    <w:rsid w:val="00947F8C"/>
    <w:rsid w:val="009501F3"/>
    <w:rsid w:val="0095540B"/>
    <w:rsid w:val="00963986"/>
    <w:rsid w:val="00972651"/>
    <w:rsid w:val="00973F85"/>
    <w:rsid w:val="00974A28"/>
    <w:rsid w:val="009752BC"/>
    <w:rsid w:val="00976A4D"/>
    <w:rsid w:val="009800D7"/>
    <w:rsid w:val="00980D9F"/>
    <w:rsid w:val="00981989"/>
    <w:rsid w:val="00983DE9"/>
    <w:rsid w:val="0098435E"/>
    <w:rsid w:val="009853FB"/>
    <w:rsid w:val="009873F7"/>
    <w:rsid w:val="00990398"/>
    <w:rsid w:val="00990E52"/>
    <w:rsid w:val="00994674"/>
    <w:rsid w:val="009A0E5A"/>
    <w:rsid w:val="009A16A5"/>
    <w:rsid w:val="009A1760"/>
    <w:rsid w:val="009A3080"/>
    <w:rsid w:val="009B317F"/>
    <w:rsid w:val="009B3A60"/>
    <w:rsid w:val="009B6B83"/>
    <w:rsid w:val="009B6C9B"/>
    <w:rsid w:val="009B7995"/>
    <w:rsid w:val="009C356F"/>
    <w:rsid w:val="009C3DDB"/>
    <w:rsid w:val="009C48D3"/>
    <w:rsid w:val="009C5209"/>
    <w:rsid w:val="009C5482"/>
    <w:rsid w:val="009D2B3F"/>
    <w:rsid w:val="009D3CDB"/>
    <w:rsid w:val="009E321A"/>
    <w:rsid w:val="009E5A5E"/>
    <w:rsid w:val="009E6FD1"/>
    <w:rsid w:val="009F1BDC"/>
    <w:rsid w:val="009F1CAA"/>
    <w:rsid w:val="009F3BFB"/>
    <w:rsid w:val="00A11827"/>
    <w:rsid w:val="00A148B0"/>
    <w:rsid w:val="00A14938"/>
    <w:rsid w:val="00A14A50"/>
    <w:rsid w:val="00A14FCA"/>
    <w:rsid w:val="00A15279"/>
    <w:rsid w:val="00A16692"/>
    <w:rsid w:val="00A23DD2"/>
    <w:rsid w:val="00A25048"/>
    <w:rsid w:val="00A27394"/>
    <w:rsid w:val="00A33055"/>
    <w:rsid w:val="00A33F00"/>
    <w:rsid w:val="00A34341"/>
    <w:rsid w:val="00A358DB"/>
    <w:rsid w:val="00A359F6"/>
    <w:rsid w:val="00A37595"/>
    <w:rsid w:val="00A417D9"/>
    <w:rsid w:val="00A4203E"/>
    <w:rsid w:val="00A425A3"/>
    <w:rsid w:val="00A42F00"/>
    <w:rsid w:val="00A43954"/>
    <w:rsid w:val="00A4577E"/>
    <w:rsid w:val="00A460CD"/>
    <w:rsid w:val="00A4788D"/>
    <w:rsid w:val="00A50335"/>
    <w:rsid w:val="00A50FB4"/>
    <w:rsid w:val="00A52E98"/>
    <w:rsid w:val="00A53171"/>
    <w:rsid w:val="00A54EED"/>
    <w:rsid w:val="00A555C1"/>
    <w:rsid w:val="00A61F9F"/>
    <w:rsid w:val="00A71446"/>
    <w:rsid w:val="00A71E2A"/>
    <w:rsid w:val="00A721BF"/>
    <w:rsid w:val="00A722C6"/>
    <w:rsid w:val="00A7499C"/>
    <w:rsid w:val="00A75DF6"/>
    <w:rsid w:val="00A772AC"/>
    <w:rsid w:val="00A774CD"/>
    <w:rsid w:val="00A77D66"/>
    <w:rsid w:val="00A81053"/>
    <w:rsid w:val="00A81984"/>
    <w:rsid w:val="00A81CB1"/>
    <w:rsid w:val="00A82F71"/>
    <w:rsid w:val="00A857FB"/>
    <w:rsid w:val="00A87F6A"/>
    <w:rsid w:val="00A905B8"/>
    <w:rsid w:val="00A9621F"/>
    <w:rsid w:val="00A96BA3"/>
    <w:rsid w:val="00AA4062"/>
    <w:rsid w:val="00AA590D"/>
    <w:rsid w:val="00AB1A4B"/>
    <w:rsid w:val="00AB344F"/>
    <w:rsid w:val="00AB4DA0"/>
    <w:rsid w:val="00AB5CC2"/>
    <w:rsid w:val="00AB77A3"/>
    <w:rsid w:val="00AB7E0F"/>
    <w:rsid w:val="00AC148D"/>
    <w:rsid w:val="00AC2915"/>
    <w:rsid w:val="00AC2B78"/>
    <w:rsid w:val="00AC4BC1"/>
    <w:rsid w:val="00AC5099"/>
    <w:rsid w:val="00AC62D7"/>
    <w:rsid w:val="00AD096D"/>
    <w:rsid w:val="00AD185B"/>
    <w:rsid w:val="00AD315E"/>
    <w:rsid w:val="00AD4E04"/>
    <w:rsid w:val="00AE014D"/>
    <w:rsid w:val="00AE0703"/>
    <w:rsid w:val="00AE1595"/>
    <w:rsid w:val="00AE265E"/>
    <w:rsid w:val="00AE2DCE"/>
    <w:rsid w:val="00AE562C"/>
    <w:rsid w:val="00AF0587"/>
    <w:rsid w:val="00AF3267"/>
    <w:rsid w:val="00B00982"/>
    <w:rsid w:val="00B03EF2"/>
    <w:rsid w:val="00B043B6"/>
    <w:rsid w:val="00B04739"/>
    <w:rsid w:val="00B07212"/>
    <w:rsid w:val="00B07443"/>
    <w:rsid w:val="00B07546"/>
    <w:rsid w:val="00B125B6"/>
    <w:rsid w:val="00B12ED7"/>
    <w:rsid w:val="00B227FE"/>
    <w:rsid w:val="00B25E91"/>
    <w:rsid w:val="00B332CD"/>
    <w:rsid w:val="00B434F2"/>
    <w:rsid w:val="00B44CEB"/>
    <w:rsid w:val="00B45580"/>
    <w:rsid w:val="00B47F4C"/>
    <w:rsid w:val="00B5432C"/>
    <w:rsid w:val="00B619A3"/>
    <w:rsid w:val="00B672F0"/>
    <w:rsid w:val="00B70067"/>
    <w:rsid w:val="00B70B0C"/>
    <w:rsid w:val="00B71BEE"/>
    <w:rsid w:val="00B74BE8"/>
    <w:rsid w:val="00B75A34"/>
    <w:rsid w:val="00B81566"/>
    <w:rsid w:val="00B83B50"/>
    <w:rsid w:val="00B93A41"/>
    <w:rsid w:val="00B97163"/>
    <w:rsid w:val="00B97FD1"/>
    <w:rsid w:val="00BA6054"/>
    <w:rsid w:val="00BB37B0"/>
    <w:rsid w:val="00BB470C"/>
    <w:rsid w:val="00BB4AAD"/>
    <w:rsid w:val="00BB6878"/>
    <w:rsid w:val="00BB7639"/>
    <w:rsid w:val="00BC13E9"/>
    <w:rsid w:val="00BC2804"/>
    <w:rsid w:val="00BC345A"/>
    <w:rsid w:val="00BC45C9"/>
    <w:rsid w:val="00BC68B7"/>
    <w:rsid w:val="00BD40C5"/>
    <w:rsid w:val="00BD7D12"/>
    <w:rsid w:val="00BE08C5"/>
    <w:rsid w:val="00BE3E12"/>
    <w:rsid w:val="00BE7088"/>
    <w:rsid w:val="00BF0B95"/>
    <w:rsid w:val="00BF15EA"/>
    <w:rsid w:val="00BF2EF1"/>
    <w:rsid w:val="00BF31E0"/>
    <w:rsid w:val="00BF4D6D"/>
    <w:rsid w:val="00BF74FC"/>
    <w:rsid w:val="00C00206"/>
    <w:rsid w:val="00C00C25"/>
    <w:rsid w:val="00C05E91"/>
    <w:rsid w:val="00C21B41"/>
    <w:rsid w:val="00C2388B"/>
    <w:rsid w:val="00C25158"/>
    <w:rsid w:val="00C2716B"/>
    <w:rsid w:val="00C276ED"/>
    <w:rsid w:val="00C310F7"/>
    <w:rsid w:val="00C31B57"/>
    <w:rsid w:val="00C32586"/>
    <w:rsid w:val="00C32916"/>
    <w:rsid w:val="00C40424"/>
    <w:rsid w:val="00C414FB"/>
    <w:rsid w:val="00C4257B"/>
    <w:rsid w:val="00C43A0D"/>
    <w:rsid w:val="00C4645E"/>
    <w:rsid w:val="00C5342B"/>
    <w:rsid w:val="00C5532E"/>
    <w:rsid w:val="00C566A5"/>
    <w:rsid w:val="00C57F5D"/>
    <w:rsid w:val="00C62F42"/>
    <w:rsid w:val="00C6564F"/>
    <w:rsid w:val="00C67EF7"/>
    <w:rsid w:val="00C7058A"/>
    <w:rsid w:val="00C809EF"/>
    <w:rsid w:val="00C825DD"/>
    <w:rsid w:val="00C83D47"/>
    <w:rsid w:val="00C8529A"/>
    <w:rsid w:val="00C90B6F"/>
    <w:rsid w:val="00C9120A"/>
    <w:rsid w:val="00C914A5"/>
    <w:rsid w:val="00C91D03"/>
    <w:rsid w:val="00C946E3"/>
    <w:rsid w:val="00C95D78"/>
    <w:rsid w:val="00C97C16"/>
    <w:rsid w:val="00CA1D28"/>
    <w:rsid w:val="00CA36D7"/>
    <w:rsid w:val="00CB025A"/>
    <w:rsid w:val="00CB07FF"/>
    <w:rsid w:val="00CB39C2"/>
    <w:rsid w:val="00CC63A2"/>
    <w:rsid w:val="00CC751C"/>
    <w:rsid w:val="00CD0E98"/>
    <w:rsid w:val="00CD0F86"/>
    <w:rsid w:val="00CD356D"/>
    <w:rsid w:val="00CD4F8A"/>
    <w:rsid w:val="00CE2868"/>
    <w:rsid w:val="00CE462D"/>
    <w:rsid w:val="00CE4C69"/>
    <w:rsid w:val="00CE625D"/>
    <w:rsid w:val="00CE680D"/>
    <w:rsid w:val="00CE68C6"/>
    <w:rsid w:val="00CF750B"/>
    <w:rsid w:val="00D036FB"/>
    <w:rsid w:val="00D057C0"/>
    <w:rsid w:val="00D05815"/>
    <w:rsid w:val="00D13A0E"/>
    <w:rsid w:val="00D147EE"/>
    <w:rsid w:val="00D16D69"/>
    <w:rsid w:val="00D25FC0"/>
    <w:rsid w:val="00D30884"/>
    <w:rsid w:val="00D335CE"/>
    <w:rsid w:val="00D339CE"/>
    <w:rsid w:val="00D33F07"/>
    <w:rsid w:val="00D3466E"/>
    <w:rsid w:val="00D37251"/>
    <w:rsid w:val="00D4370B"/>
    <w:rsid w:val="00D4529A"/>
    <w:rsid w:val="00D50B48"/>
    <w:rsid w:val="00D51584"/>
    <w:rsid w:val="00D51C33"/>
    <w:rsid w:val="00D57076"/>
    <w:rsid w:val="00D57437"/>
    <w:rsid w:val="00D6169F"/>
    <w:rsid w:val="00D622EF"/>
    <w:rsid w:val="00D62F06"/>
    <w:rsid w:val="00D634AF"/>
    <w:rsid w:val="00D67A8C"/>
    <w:rsid w:val="00D763EB"/>
    <w:rsid w:val="00D870CF"/>
    <w:rsid w:val="00D87ED5"/>
    <w:rsid w:val="00D90715"/>
    <w:rsid w:val="00D91E47"/>
    <w:rsid w:val="00D933D4"/>
    <w:rsid w:val="00DA03DF"/>
    <w:rsid w:val="00DA1D3D"/>
    <w:rsid w:val="00DA1ED2"/>
    <w:rsid w:val="00DA6DD7"/>
    <w:rsid w:val="00DB1760"/>
    <w:rsid w:val="00DB25A0"/>
    <w:rsid w:val="00DB47A3"/>
    <w:rsid w:val="00DB52C3"/>
    <w:rsid w:val="00DC0384"/>
    <w:rsid w:val="00DC3DFC"/>
    <w:rsid w:val="00DC6095"/>
    <w:rsid w:val="00DC68EB"/>
    <w:rsid w:val="00DC7A21"/>
    <w:rsid w:val="00DD10CE"/>
    <w:rsid w:val="00DD2E39"/>
    <w:rsid w:val="00DD3034"/>
    <w:rsid w:val="00DD75EA"/>
    <w:rsid w:val="00DE0331"/>
    <w:rsid w:val="00DE6C33"/>
    <w:rsid w:val="00DF065A"/>
    <w:rsid w:val="00DF0D73"/>
    <w:rsid w:val="00DF19F6"/>
    <w:rsid w:val="00DF1D20"/>
    <w:rsid w:val="00DF7928"/>
    <w:rsid w:val="00E016EE"/>
    <w:rsid w:val="00E01E3A"/>
    <w:rsid w:val="00E0709D"/>
    <w:rsid w:val="00E07440"/>
    <w:rsid w:val="00E07E79"/>
    <w:rsid w:val="00E123C8"/>
    <w:rsid w:val="00E1315D"/>
    <w:rsid w:val="00E13355"/>
    <w:rsid w:val="00E13528"/>
    <w:rsid w:val="00E1535C"/>
    <w:rsid w:val="00E16A9F"/>
    <w:rsid w:val="00E20FDD"/>
    <w:rsid w:val="00E22A20"/>
    <w:rsid w:val="00E269E3"/>
    <w:rsid w:val="00E26AED"/>
    <w:rsid w:val="00E31364"/>
    <w:rsid w:val="00E32841"/>
    <w:rsid w:val="00E333A0"/>
    <w:rsid w:val="00E368F4"/>
    <w:rsid w:val="00E37353"/>
    <w:rsid w:val="00E41899"/>
    <w:rsid w:val="00E4482D"/>
    <w:rsid w:val="00E462AA"/>
    <w:rsid w:val="00E46B86"/>
    <w:rsid w:val="00E479CD"/>
    <w:rsid w:val="00E503FE"/>
    <w:rsid w:val="00E53E96"/>
    <w:rsid w:val="00E570F9"/>
    <w:rsid w:val="00E5748F"/>
    <w:rsid w:val="00E60B29"/>
    <w:rsid w:val="00E6361F"/>
    <w:rsid w:val="00E63C6E"/>
    <w:rsid w:val="00E651B0"/>
    <w:rsid w:val="00E66C4E"/>
    <w:rsid w:val="00E749A5"/>
    <w:rsid w:val="00E81CCF"/>
    <w:rsid w:val="00E91456"/>
    <w:rsid w:val="00E966CE"/>
    <w:rsid w:val="00EA0CE5"/>
    <w:rsid w:val="00EA3441"/>
    <w:rsid w:val="00EA498B"/>
    <w:rsid w:val="00EA54ED"/>
    <w:rsid w:val="00EA6BE2"/>
    <w:rsid w:val="00EB23C4"/>
    <w:rsid w:val="00EB54B6"/>
    <w:rsid w:val="00EB7A3E"/>
    <w:rsid w:val="00EC5315"/>
    <w:rsid w:val="00EC7AD8"/>
    <w:rsid w:val="00ED37BD"/>
    <w:rsid w:val="00ED5C06"/>
    <w:rsid w:val="00EE1126"/>
    <w:rsid w:val="00EE30CC"/>
    <w:rsid w:val="00EE3396"/>
    <w:rsid w:val="00EE5065"/>
    <w:rsid w:val="00EE73BB"/>
    <w:rsid w:val="00EF13D8"/>
    <w:rsid w:val="00EF7446"/>
    <w:rsid w:val="00F01F0C"/>
    <w:rsid w:val="00F123A1"/>
    <w:rsid w:val="00F148B6"/>
    <w:rsid w:val="00F14DFF"/>
    <w:rsid w:val="00F20113"/>
    <w:rsid w:val="00F22B20"/>
    <w:rsid w:val="00F24239"/>
    <w:rsid w:val="00F24910"/>
    <w:rsid w:val="00F25BAD"/>
    <w:rsid w:val="00F364FE"/>
    <w:rsid w:val="00F404F5"/>
    <w:rsid w:val="00F444D9"/>
    <w:rsid w:val="00F45F78"/>
    <w:rsid w:val="00F5013A"/>
    <w:rsid w:val="00F50456"/>
    <w:rsid w:val="00F5261F"/>
    <w:rsid w:val="00F54B33"/>
    <w:rsid w:val="00F575A4"/>
    <w:rsid w:val="00F63CB2"/>
    <w:rsid w:val="00F669BB"/>
    <w:rsid w:val="00F71FE8"/>
    <w:rsid w:val="00F835AD"/>
    <w:rsid w:val="00F8446A"/>
    <w:rsid w:val="00F8511D"/>
    <w:rsid w:val="00F91927"/>
    <w:rsid w:val="00F95F96"/>
    <w:rsid w:val="00F97882"/>
    <w:rsid w:val="00FA1E1B"/>
    <w:rsid w:val="00FA1EE0"/>
    <w:rsid w:val="00FA322C"/>
    <w:rsid w:val="00FA389A"/>
    <w:rsid w:val="00FA76EE"/>
    <w:rsid w:val="00FA7F0C"/>
    <w:rsid w:val="00FB3EFA"/>
    <w:rsid w:val="00FB4A54"/>
    <w:rsid w:val="00FB5DCC"/>
    <w:rsid w:val="00FC369E"/>
    <w:rsid w:val="00FC434B"/>
    <w:rsid w:val="00FC51A3"/>
    <w:rsid w:val="00FD10F7"/>
    <w:rsid w:val="00FD1EF7"/>
    <w:rsid w:val="00FD63E5"/>
    <w:rsid w:val="00FD6B3D"/>
    <w:rsid w:val="00FE08EB"/>
    <w:rsid w:val="00FE7E18"/>
    <w:rsid w:val="00FF1293"/>
    <w:rsid w:val="00FF323F"/>
    <w:rsid w:val="00FF358E"/>
    <w:rsid w:val="00FF37CC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D11F"/>
  <w15:docId w15:val="{D66C00EE-3CEB-40BA-A7A7-AC7C2359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1C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9F1CAA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F1CAA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F1C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9F1C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link w:val="Bodytext20"/>
    <w:rsid w:val="00796FAF"/>
    <w:rPr>
      <w:b/>
      <w:bCs/>
      <w:i/>
      <w:iCs/>
      <w:sz w:val="23"/>
      <w:szCs w:val="23"/>
      <w:shd w:val="clear" w:color="auto" w:fill="FFFFFF"/>
    </w:rPr>
  </w:style>
  <w:style w:type="character" w:customStyle="1" w:styleId="Bodytext">
    <w:name w:val="Body text_"/>
    <w:link w:val="10"/>
    <w:rsid w:val="00796FAF"/>
    <w:rPr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796FAF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96FA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10">
    <w:name w:val="Основной текст1"/>
    <w:basedOn w:val="a"/>
    <w:link w:val="Bodytext"/>
    <w:rsid w:val="00796FAF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796FAF"/>
    <w:pPr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3NotBold">
    <w:name w:val="Body text (3) + Not Bold"/>
    <w:aliases w:val="Not Italic"/>
    <w:rsid w:val="00796FAF"/>
    <w:rPr>
      <w:b/>
      <w:bCs/>
      <w:i/>
      <w:iCs/>
      <w:sz w:val="23"/>
      <w:szCs w:val="23"/>
      <w:lang w:bidi="ar-SA"/>
    </w:rPr>
  </w:style>
  <w:style w:type="paragraph" w:customStyle="1" w:styleId="Bodytext1">
    <w:name w:val="Body text1"/>
    <w:basedOn w:val="a"/>
    <w:rsid w:val="00796FAF"/>
    <w:pPr>
      <w:shd w:val="clear" w:color="auto" w:fill="FFFFFF"/>
      <w:spacing w:before="60" w:after="240" w:line="269" w:lineRule="exact"/>
      <w:ind w:firstLine="580"/>
      <w:jc w:val="both"/>
    </w:pPr>
    <w:rPr>
      <w:rFonts w:eastAsia="Arial Unicode MS"/>
      <w:sz w:val="23"/>
      <w:szCs w:val="23"/>
    </w:rPr>
  </w:style>
  <w:style w:type="character" w:styleId="a8">
    <w:name w:val="Strong"/>
    <w:uiPriority w:val="22"/>
    <w:qFormat/>
    <w:rsid w:val="00796FAF"/>
    <w:rPr>
      <w:b/>
      <w:bCs/>
    </w:rPr>
  </w:style>
  <w:style w:type="paragraph" w:customStyle="1" w:styleId="11">
    <w:name w:val="Основной текст1"/>
    <w:basedOn w:val="a"/>
    <w:rsid w:val="00796FAF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EA54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5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54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5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A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9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FA322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A322C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FA32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85D7-88BE-4AEB-A779-A3A25401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Арчибасова ЮВ</cp:lastModifiedBy>
  <cp:revision>3</cp:revision>
  <cp:lastPrinted>2020-10-28T11:42:00Z</cp:lastPrinted>
  <dcterms:created xsi:type="dcterms:W3CDTF">2025-04-08T04:58:00Z</dcterms:created>
  <dcterms:modified xsi:type="dcterms:W3CDTF">2025-04-08T05:01:00Z</dcterms:modified>
</cp:coreProperties>
</file>