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BD" w:rsidRPr="00583EBD" w:rsidRDefault="00583EBD" w:rsidP="00583EBD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</w:pPr>
      <w:r w:rsidRPr="00583EBD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  <w:t>Горячая линия</w:t>
      </w:r>
    </w:p>
    <w:p w:rsidR="00583EBD" w:rsidRPr="00583EBD" w:rsidRDefault="00583EBD" w:rsidP="00583EB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 xml:space="preserve">По вопросам соблюдения трудового законодательства Вы можете обращаться в Государственную инспекцию труда в Омской области: - по телефону "горячей линии": 8(3812)21-09-18 (среда и четверг с 10.00 до 13.00 час.); - на информационно-консультационный портал </w:t>
      </w:r>
      <w:proofErr w:type="spellStart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Роструда</w:t>
      </w:r>
      <w:proofErr w:type="spellEnd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 xml:space="preserve"> - ОНЛАЙНИНСПЕКЦИЯ.РФ.</w:t>
      </w:r>
    </w:p>
    <w:p w:rsidR="00583EBD" w:rsidRPr="00583EBD" w:rsidRDefault="00583EBD" w:rsidP="00583EB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 </w:t>
      </w:r>
    </w:p>
    <w:p w:rsidR="00583EBD" w:rsidRPr="00583EBD" w:rsidRDefault="00583EBD" w:rsidP="00583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 xml:space="preserve">Также в Министерстве труда и социального развития Омской области работает "горячая линия", на которую можно обратиться по следующим вопросам: портал </w:t>
      </w:r>
      <w:proofErr w:type="spellStart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Роструда</w:t>
      </w:r>
      <w:proofErr w:type="spellEnd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 xml:space="preserve"> - </w:t>
      </w:r>
      <w:hyperlink r:id="rId4" w:history="1">
        <w:r w:rsidRPr="00583EBD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ОНЛАЙНИНСПЕКЦИЯ.РФ</w:t>
        </w:r>
        <w:proofErr w:type="gramStart"/>
        <w:r w:rsidRPr="00583EBD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.</w:t>
        </w:r>
        <w:proofErr w:type="gramEnd"/>
      </w:hyperlink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br/>
        <w:t xml:space="preserve">- </w:t>
      </w:r>
      <w:proofErr w:type="gramStart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н</w:t>
      </w:r>
      <w:proofErr w:type="gramEnd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е оформления и (или) ненадлежащего оформления работодателем трудовых отношений (принимаются обращения граждан, работающих без оформления трудовых договоров);</w:t>
      </w:r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br/>
        <w:t>- не своевременной и полной выплаты заработной платы (принимаются обращения граждан, получающих заработную плату "в конверте", перед которыми имеется просроченная задолженность по оплате труда);</w:t>
      </w:r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br/>
        <w:t xml:space="preserve">- по вопросам, связанным с повышением </w:t>
      </w:r>
      <w:proofErr w:type="gramStart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оплаты труда работников сферы социального обслуживания населения Омской области</w:t>
      </w:r>
      <w:proofErr w:type="gramEnd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.</w:t>
      </w:r>
    </w:p>
    <w:p w:rsidR="00583EBD" w:rsidRPr="00583EBD" w:rsidRDefault="00583EBD" w:rsidP="00583EB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 xml:space="preserve">Если у Вас есть вопросы, связанные с повышением оплаты труда работников бюджетной сферы, а </w:t>
      </w:r>
      <w:proofErr w:type="gramStart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также</w:t>
      </w:r>
      <w:proofErr w:type="gramEnd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 xml:space="preserve"> если с Вами не заключен трудовой договор, Вы получаете часть заработной платы "в конверте" или Вам стало известно о таких фактах, просим обращаться в Министерства труда и социального развития Омской области:</w:t>
      </w:r>
    </w:p>
    <w:p w:rsidR="00583EBD" w:rsidRPr="00583EBD" w:rsidRDefault="00583EBD" w:rsidP="00583EB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- по телефону "горячей линии": 8(3812)23-00-08 (в рабочие дни с 9.00 до 16.00 час</w:t>
      </w:r>
      <w:proofErr w:type="gramStart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 xml:space="preserve">., </w:t>
      </w:r>
      <w:proofErr w:type="gramEnd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перерыв с 13.00 до 14.00 час.);</w:t>
      </w:r>
    </w:p>
    <w:p w:rsidR="00583EBD" w:rsidRPr="00583EBD" w:rsidRDefault="00583EBD" w:rsidP="00583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 xml:space="preserve">- по электронному </w:t>
      </w:r>
      <w:proofErr w:type="spellStart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адресу:</w:t>
      </w:r>
      <w:hyperlink r:id="rId5" w:history="1">
        <w:r w:rsidRPr="00583EBD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omskmintrud.ru</w:t>
        </w:r>
        <w:proofErr w:type="spellEnd"/>
      </w:hyperlink>
    </w:p>
    <w:p w:rsidR="00583EBD" w:rsidRPr="00583EBD" w:rsidRDefault="00583EBD" w:rsidP="00583EB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proofErr w:type="gramStart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В целях организации работы по снижению неформальной занятости, легализации неофициальной («серой») заработной платы и повышению собираемости страховых взносов во внебюджетные фонды создана районная межведомственная комиссия по координации деятельности органов местного самоуправления в сфере защиты трудовых прав работников (адрес: р.п.</w:t>
      </w:r>
      <w:proofErr w:type="gramEnd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 xml:space="preserve"> </w:t>
      </w:r>
      <w:proofErr w:type="gramStart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Большеречье, ул. Советов, д. 69, тел. 2-19-45, 2-15-38).</w:t>
      </w:r>
      <w:proofErr w:type="gramEnd"/>
    </w:p>
    <w:p w:rsidR="00583EBD" w:rsidRPr="00583EBD" w:rsidRDefault="00583EBD" w:rsidP="00583EB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proofErr w:type="gramStart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Глава Большереченского муниципального района Омской области проводит прием граждан по личным вопросам, в том числе по вопросам неформальной занятости и выплаты «серой» зарплаты (адрес: р.п.</w:t>
      </w:r>
      <w:proofErr w:type="gramEnd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 xml:space="preserve"> </w:t>
      </w:r>
      <w:proofErr w:type="gramStart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Большеречье, ул. Советов, д. 69, тел. 2-11-44, по понедельникам с 14-00 до 17-00).</w:t>
      </w:r>
      <w:proofErr w:type="gramEnd"/>
    </w:p>
    <w:p w:rsidR="00583EBD" w:rsidRPr="00583EBD" w:rsidRDefault="00583EBD" w:rsidP="00583EB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Государственная инспекция труда в Омской области (адрес: 644043, г. Омск, ул. Певцова, д. 13, тел. 8 (3812) 24-25-56),</w:t>
      </w:r>
    </w:p>
    <w:p w:rsidR="00583EBD" w:rsidRPr="00583EBD" w:rsidRDefault="00583EBD" w:rsidP="00583EB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proofErr w:type="gramStart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Прокуратура Большереченского района Омской области (по адресу: р.п.</w:t>
      </w:r>
      <w:proofErr w:type="gramEnd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 xml:space="preserve"> </w:t>
      </w:r>
      <w:proofErr w:type="gramStart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Большеречье, ул. Советов, д. 44, тел. 2-23-51).</w:t>
      </w:r>
      <w:proofErr w:type="gramEnd"/>
    </w:p>
    <w:p w:rsidR="00583EBD" w:rsidRPr="00583EBD" w:rsidRDefault="00583EBD" w:rsidP="00583EB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 </w:t>
      </w:r>
    </w:p>
    <w:p w:rsidR="00583EBD" w:rsidRPr="00583EBD" w:rsidRDefault="00583EBD" w:rsidP="00583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Типовые вопросы по оплате труда работников, в том числе сферы социального обслуживания населения Омской области, и ответы к ним </w:t>
      </w:r>
      <w:proofErr w:type="spellStart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fldChar w:fldCharType="begin"/>
      </w:r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instrText xml:space="preserve"> HYPERLINK "http://www.omskmintrud.ru/?sid=16655" </w:instrText>
      </w:r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fldChar w:fldCharType="separate"/>
      </w:r>
      <w:r w:rsidRPr="00583EBD">
        <w:rPr>
          <w:rFonts w:ascii="Arial" w:eastAsia="Times New Roman" w:hAnsi="Arial" w:cs="Arial"/>
          <w:color w:val="0000FF"/>
          <w:sz w:val="20"/>
          <w:u w:val="single"/>
          <w:lang w:eastAsia="ru-RU"/>
        </w:rPr>
        <w:t>omskmintrud.ru</w:t>
      </w:r>
      <w:proofErr w:type="spellEnd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fldChar w:fldCharType="end"/>
      </w:r>
    </w:p>
    <w:p w:rsidR="00583EBD" w:rsidRPr="00583EBD" w:rsidRDefault="00583EBD" w:rsidP="00583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br/>
        <w:t>Информация для работника - </w:t>
      </w:r>
      <w:hyperlink r:id="rId6" w:history="1">
        <w:r w:rsidRPr="00583EBD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http://www.omskmintrud.ru/?sid=17084</w:t>
        </w:r>
      </w:hyperlink>
    </w:p>
    <w:p w:rsidR="00583EBD" w:rsidRPr="00583EBD" w:rsidRDefault="00583EBD" w:rsidP="00583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Информация для работодателя - </w:t>
      </w:r>
      <w:hyperlink r:id="rId7" w:history="1">
        <w:r w:rsidRPr="00583EBD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http://www.omskmintrud.ru/?sid=17086</w:t>
        </w:r>
      </w:hyperlink>
    </w:p>
    <w:p w:rsidR="00583EBD" w:rsidRPr="00583EBD" w:rsidRDefault="00583EBD" w:rsidP="00583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 xml:space="preserve">Информация для </w:t>
      </w:r>
      <w:proofErr w:type="spellStart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самозанятых</w:t>
      </w:r>
      <w:proofErr w:type="spellEnd"/>
      <w:r w:rsidRPr="00583EB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 xml:space="preserve"> граждан  - </w:t>
      </w:r>
      <w:hyperlink r:id="rId8" w:history="1">
        <w:r w:rsidRPr="00583EBD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http://www.omskmintrud.ru/?sid=17087</w:t>
        </w:r>
      </w:hyperlink>
    </w:p>
    <w:p w:rsidR="006C3529" w:rsidRDefault="006C3529"/>
    <w:sectPr w:rsidR="006C3529" w:rsidSect="006C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3EBD"/>
    <w:rsid w:val="00583EBD"/>
    <w:rsid w:val="006C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29"/>
  </w:style>
  <w:style w:type="paragraph" w:styleId="1">
    <w:name w:val="heading 1"/>
    <w:basedOn w:val="a"/>
    <w:link w:val="10"/>
    <w:uiPriority w:val="9"/>
    <w:qFormat/>
    <w:rsid w:val="00583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3E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mintrud.ru/?sid=170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mskmintrud.ru/?sid=170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skmintrud.ru/?sid=17084" TargetMode="External"/><Relationship Id="rId5" Type="http://schemas.openxmlformats.org/officeDocument/2006/relationships/hyperlink" Target="http://www.omskmintrud.ru/?sid=1339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80akibcicpdbetz7e2g.xn--p1ai.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ИА</dc:creator>
  <cp:keywords/>
  <dc:description/>
  <cp:lastModifiedBy>Ибрагимова ИА</cp:lastModifiedBy>
  <cp:revision>2</cp:revision>
  <dcterms:created xsi:type="dcterms:W3CDTF">2024-06-24T03:51:00Z</dcterms:created>
  <dcterms:modified xsi:type="dcterms:W3CDTF">2024-06-24T03:51:00Z</dcterms:modified>
</cp:coreProperties>
</file>