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7B" w:rsidRPr="0030773C" w:rsidRDefault="00C9487B" w:rsidP="00C9487B">
      <w:pPr>
        <w:pStyle w:val="ConsPlusNormal"/>
        <w:jc w:val="right"/>
        <w:outlineLvl w:val="1"/>
        <w:rPr>
          <w:rFonts w:ascii="Times New Roman" w:hAnsi="Times New Roman" w:cs="Times New Roman"/>
          <w:sz w:val="28"/>
          <w:szCs w:val="28"/>
        </w:rPr>
      </w:pPr>
      <w:r w:rsidRPr="0030773C">
        <w:rPr>
          <w:rFonts w:ascii="Times New Roman" w:hAnsi="Times New Roman" w:cs="Times New Roman"/>
          <w:sz w:val="28"/>
          <w:szCs w:val="28"/>
        </w:rPr>
        <w:t xml:space="preserve">Приложение </w:t>
      </w:r>
    </w:p>
    <w:p w:rsidR="00C9487B" w:rsidRPr="0030773C" w:rsidRDefault="00C9487B" w:rsidP="00C9487B">
      <w:pPr>
        <w:pStyle w:val="ConsPlusNormal"/>
        <w:jc w:val="right"/>
        <w:rPr>
          <w:rFonts w:ascii="Times New Roman" w:hAnsi="Times New Roman" w:cs="Times New Roman"/>
          <w:sz w:val="28"/>
          <w:szCs w:val="28"/>
        </w:rPr>
      </w:pPr>
      <w:r w:rsidRPr="0030773C">
        <w:rPr>
          <w:rFonts w:ascii="Times New Roman" w:hAnsi="Times New Roman" w:cs="Times New Roman"/>
          <w:sz w:val="28"/>
          <w:szCs w:val="28"/>
        </w:rPr>
        <w:t xml:space="preserve">к решению Совета Большереченского </w:t>
      </w:r>
    </w:p>
    <w:p w:rsidR="00C9487B" w:rsidRPr="0030773C" w:rsidRDefault="00C9487B" w:rsidP="00C9487B">
      <w:pPr>
        <w:pStyle w:val="ConsPlusNormal"/>
        <w:jc w:val="right"/>
        <w:rPr>
          <w:rFonts w:ascii="Times New Roman" w:hAnsi="Times New Roman" w:cs="Times New Roman"/>
          <w:sz w:val="28"/>
          <w:szCs w:val="28"/>
        </w:rPr>
      </w:pPr>
      <w:r w:rsidRPr="0030773C">
        <w:rPr>
          <w:rFonts w:ascii="Times New Roman" w:hAnsi="Times New Roman" w:cs="Times New Roman"/>
          <w:sz w:val="28"/>
          <w:szCs w:val="28"/>
        </w:rPr>
        <w:t xml:space="preserve">муниципального района Омской области </w:t>
      </w:r>
    </w:p>
    <w:p w:rsidR="00C9487B" w:rsidRPr="0030773C" w:rsidRDefault="00FE12BC" w:rsidP="00C9487B">
      <w:pPr>
        <w:pStyle w:val="ConsPlusNormal"/>
        <w:jc w:val="right"/>
        <w:rPr>
          <w:rFonts w:ascii="Times New Roman" w:hAnsi="Times New Roman" w:cs="Times New Roman"/>
          <w:sz w:val="28"/>
          <w:szCs w:val="28"/>
        </w:rPr>
      </w:pPr>
      <w:r w:rsidRPr="0030773C">
        <w:rPr>
          <w:rFonts w:ascii="Times New Roman" w:hAnsi="Times New Roman" w:cs="Times New Roman"/>
          <w:sz w:val="28"/>
          <w:szCs w:val="28"/>
        </w:rPr>
        <w:t>«</w:t>
      </w:r>
      <w:r w:rsidR="00C9487B" w:rsidRPr="0030773C">
        <w:rPr>
          <w:rFonts w:ascii="Times New Roman" w:hAnsi="Times New Roman" w:cs="Times New Roman"/>
          <w:sz w:val="28"/>
          <w:szCs w:val="28"/>
        </w:rPr>
        <w:t xml:space="preserve">Об утверждении Стратегии </w:t>
      </w:r>
    </w:p>
    <w:p w:rsidR="00C9487B" w:rsidRPr="0030773C" w:rsidRDefault="00C9487B" w:rsidP="00C9487B">
      <w:pPr>
        <w:pStyle w:val="ConsPlusNormal"/>
        <w:jc w:val="right"/>
        <w:rPr>
          <w:rFonts w:ascii="Times New Roman" w:hAnsi="Times New Roman" w:cs="Times New Roman"/>
          <w:sz w:val="28"/>
          <w:szCs w:val="28"/>
        </w:rPr>
      </w:pPr>
      <w:r w:rsidRPr="0030773C">
        <w:rPr>
          <w:rFonts w:ascii="Times New Roman" w:hAnsi="Times New Roman" w:cs="Times New Roman"/>
          <w:sz w:val="28"/>
          <w:szCs w:val="28"/>
        </w:rPr>
        <w:t>социально-экономического развития</w:t>
      </w:r>
    </w:p>
    <w:p w:rsidR="00C9487B" w:rsidRPr="0030773C" w:rsidRDefault="00C9487B" w:rsidP="00C9487B">
      <w:pPr>
        <w:pStyle w:val="ConsPlusNormal"/>
        <w:jc w:val="right"/>
        <w:rPr>
          <w:rFonts w:ascii="Times New Roman" w:hAnsi="Times New Roman" w:cs="Times New Roman"/>
          <w:bCs/>
          <w:sz w:val="28"/>
          <w:szCs w:val="28"/>
        </w:rPr>
      </w:pPr>
      <w:r w:rsidRPr="0030773C">
        <w:rPr>
          <w:rFonts w:ascii="Times New Roman" w:hAnsi="Times New Roman" w:cs="Times New Roman"/>
          <w:bCs/>
          <w:sz w:val="28"/>
          <w:szCs w:val="28"/>
        </w:rPr>
        <w:t xml:space="preserve">Большереченского муниципального района </w:t>
      </w:r>
    </w:p>
    <w:p w:rsidR="00C9487B" w:rsidRPr="0030773C" w:rsidRDefault="00C9487B" w:rsidP="00C9487B">
      <w:pPr>
        <w:pStyle w:val="ConsPlusNormal"/>
        <w:jc w:val="right"/>
        <w:rPr>
          <w:rFonts w:ascii="Times New Roman" w:hAnsi="Times New Roman" w:cs="Times New Roman"/>
          <w:sz w:val="28"/>
          <w:szCs w:val="28"/>
        </w:rPr>
      </w:pPr>
      <w:r w:rsidRPr="0030773C">
        <w:rPr>
          <w:rFonts w:ascii="Times New Roman" w:hAnsi="Times New Roman" w:cs="Times New Roman"/>
          <w:bCs/>
          <w:sz w:val="28"/>
          <w:szCs w:val="28"/>
        </w:rPr>
        <w:t>Омской области</w:t>
      </w:r>
      <w:r w:rsidRPr="0030773C">
        <w:rPr>
          <w:rFonts w:ascii="Times New Roman" w:hAnsi="Times New Roman" w:cs="Times New Roman"/>
          <w:sz w:val="28"/>
          <w:szCs w:val="28"/>
        </w:rPr>
        <w:t xml:space="preserve"> до 2030 года»</w:t>
      </w:r>
    </w:p>
    <w:p w:rsidR="00864104" w:rsidRPr="0030773C" w:rsidRDefault="00864104"/>
    <w:p w:rsidR="00864104" w:rsidRPr="0030773C" w:rsidRDefault="00864104" w:rsidP="00864104">
      <w:pPr>
        <w:pStyle w:val="ConsPlusNormal"/>
        <w:jc w:val="center"/>
        <w:rPr>
          <w:rFonts w:ascii="Times New Roman" w:hAnsi="Times New Roman" w:cs="Times New Roman"/>
          <w:b/>
          <w:bCs/>
          <w:sz w:val="28"/>
          <w:szCs w:val="28"/>
        </w:rPr>
      </w:pPr>
    </w:p>
    <w:p w:rsidR="00864104" w:rsidRPr="0030773C" w:rsidRDefault="00864104" w:rsidP="00864104">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СТРАТЕГИЯ</w:t>
      </w:r>
    </w:p>
    <w:p w:rsidR="00864104" w:rsidRPr="0030773C" w:rsidRDefault="00864104" w:rsidP="00864104">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социально-экономического развития Большереченского муниципального района Омской области</w:t>
      </w:r>
    </w:p>
    <w:p w:rsidR="00551A82" w:rsidRPr="0030773C" w:rsidRDefault="00864104" w:rsidP="00601BD8">
      <w:pPr>
        <w:jc w:val="center"/>
        <w:rPr>
          <w:rFonts w:ascii="Times New Roman" w:hAnsi="Times New Roman" w:cs="Times New Roman"/>
          <w:b/>
          <w:bCs/>
          <w:sz w:val="28"/>
          <w:szCs w:val="28"/>
        </w:rPr>
      </w:pPr>
      <w:r w:rsidRPr="0030773C">
        <w:rPr>
          <w:rFonts w:ascii="Times New Roman" w:hAnsi="Times New Roman" w:cs="Times New Roman"/>
          <w:b/>
          <w:bCs/>
          <w:sz w:val="28"/>
          <w:szCs w:val="28"/>
        </w:rPr>
        <w:t>до 2030 года</w:t>
      </w:r>
    </w:p>
    <w:p w:rsidR="00551A82" w:rsidRPr="0030773C" w:rsidRDefault="00703A42" w:rsidP="00551A82">
      <w:pPr>
        <w:jc w:val="center"/>
        <w:rPr>
          <w:rFonts w:ascii="Times New Roman" w:hAnsi="Times New Roman" w:cs="Times New Roman"/>
          <w:b/>
          <w:bCs/>
          <w:sz w:val="28"/>
          <w:szCs w:val="28"/>
        </w:rPr>
      </w:pPr>
      <w:r w:rsidRPr="0030773C">
        <w:rPr>
          <w:rFonts w:ascii="Times New Roman" w:hAnsi="Times New Roman" w:cs="Times New Roman"/>
          <w:b/>
          <w:bCs/>
          <w:sz w:val="28"/>
          <w:szCs w:val="28"/>
        </w:rPr>
        <w:t>1.</w:t>
      </w:r>
      <w:r w:rsidR="00551A82" w:rsidRPr="0030773C">
        <w:rPr>
          <w:rFonts w:ascii="Times New Roman" w:hAnsi="Times New Roman" w:cs="Times New Roman"/>
          <w:b/>
          <w:bCs/>
          <w:sz w:val="28"/>
          <w:szCs w:val="28"/>
        </w:rPr>
        <w:t>ОБЩИЕ ПОЛОЖЕНИЯ</w:t>
      </w:r>
    </w:p>
    <w:p w:rsidR="002F7DE3" w:rsidRPr="0030773C" w:rsidRDefault="00400388"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proofErr w:type="gramStart"/>
      <w:r w:rsidRPr="0030773C">
        <w:rPr>
          <w:rFonts w:ascii="Times New Roman" w:hAnsi="Times New Roman" w:cs="Times New Roman"/>
          <w:bCs/>
          <w:sz w:val="28"/>
          <w:szCs w:val="28"/>
        </w:rPr>
        <w:t xml:space="preserve">Стратегия социально-экономического развития Большереченского муниципального района Омской области Омской области до 2030 года (далее - Стратегия) разработана в соответствии с Федеральным </w:t>
      </w:r>
      <w:hyperlink r:id="rId6" w:history="1">
        <w:r w:rsidRPr="0030773C">
          <w:rPr>
            <w:rStyle w:val="a4"/>
            <w:rFonts w:ascii="Times New Roman" w:hAnsi="Times New Roman" w:cs="Times New Roman"/>
            <w:bCs/>
            <w:color w:val="auto"/>
            <w:sz w:val="28"/>
            <w:szCs w:val="28"/>
            <w:u w:val="none"/>
          </w:rPr>
          <w:t>законом</w:t>
        </w:r>
      </w:hyperlink>
      <w:r w:rsidRPr="0030773C">
        <w:rPr>
          <w:rFonts w:ascii="Times New Roman" w:hAnsi="Times New Roman" w:cs="Times New Roman"/>
          <w:bCs/>
          <w:sz w:val="28"/>
          <w:szCs w:val="28"/>
        </w:rPr>
        <w:t xml:space="preserve"> "О стратегическом планировании в Российской Федерации", </w:t>
      </w:r>
      <w:r w:rsidR="002F7DE3" w:rsidRPr="0030773C">
        <w:rPr>
          <w:rFonts w:ascii="Times New Roman" w:hAnsi="Times New Roman" w:cs="Times New Roman"/>
          <w:bCs/>
          <w:sz w:val="28"/>
          <w:szCs w:val="28"/>
        </w:rPr>
        <w:t xml:space="preserve">Федеральным законом от 6 октября 2003 г. № 131-ФЗ "Об общих принципах организации местного самоуправления в Российской Федерации", </w:t>
      </w:r>
      <w:hyperlink r:id="rId7" w:history="1">
        <w:r w:rsidRPr="0030773C">
          <w:rPr>
            <w:rStyle w:val="a4"/>
            <w:rFonts w:ascii="Times New Roman" w:hAnsi="Times New Roman" w:cs="Times New Roman"/>
            <w:bCs/>
            <w:color w:val="auto"/>
            <w:sz w:val="28"/>
            <w:szCs w:val="28"/>
            <w:u w:val="none"/>
          </w:rPr>
          <w:t>Указом</w:t>
        </w:r>
      </w:hyperlink>
      <w:r w:rsidRPr="0030773C">
        <w:rPr>
          <w:rFonts w:ascii="Times New Roman" w:hAnsi="Times New Roman" w:cs="Times New Roman"/>
          <w:bCs/>
          <w:sz w:val="28"/>
          <w:szCs w:val="28"/>
        </w:rPr>
        <w:t xml:space="preserve"> Президента Российской Федерации от 8 ноября 2021 года № 633 "Об утверждении Основ государственной политики в</w:t>
      </w:r>
      <w:proofErr w:type="gramEnd"/>
      <w:r w:rsidRPr="0030773C">
        <w:rPr>
          <w:rFonts w:ascii="Times New Roman" w:hAnsi="Times New Roman" w:cs="Times New Roman"/>
          <w:bCs/>
          <w:sz w:val="28"/>
          <w:szCs w:val="28"/>
        </w:rPr>
        <w:t xml:space="preserve"> сфере стратегического планирования </w:t>
      </w:r>
      <w:proofErr w:type="gramStart"/>
      <w:r w:rsidRPr="0030773C">
        <w:rPr>
          <w:rFonts w:ascii="Times New Roman" w:hAnsi="Times New Roman" w:cs="Times New Roman"/>
          <w:bCs/>
          <w:sz w:val="28"/>
          <w:szCs w:val="28"/>
        </w:rPr>
        <w:t>в</w:t>
      </w:r>
      <w:proofErr w:type="gramEnd"/>
      <w:r w:rsidRPr="0030773C">
        <w:rPr>
          <w:rFonts w:ascii="Times New Roman" w:hAnsi="Times New Roman" w:cs="Times New Roman"/>
          <w:bCs/>
          <w:sz w:val="28"/>
          <w:szCs w:val="28"/>
        </w:rPr>
        <w:t xml:space="preserve"> </w:t>
      </w:r>
      <w:proofErr w:type="gramStart"/>
      <w:r w:rsidRPr="0030773C">
        <w:rPr>
          <w:rFonts w:ascii="Times New Roman" w:hAnsi="Times New Roman" w:cs="Times New Roman"/>
          <w:bCs/>
          <w:sz w:val="28"/>
          <w:szCs w:val="28"/>
        </w:rPr>
        <w:t xml:space="preserve">Российской Федерации", </w:t>
      </w:r>
      <w:hyperlink r:id="rId8" w:history="1">
        <w:r w:rsidRPr="0030773C">
          <w:rPr>
            <w:rStyle w:val="a4"/>
            <w:rFonts w:ascii="Times New Roman" w:hAnsi="Times New Roman" w:cs="Times New Roman"/>
            <w:bCs/>
            <w:color w:val="auto"/>
            <w:sz w:val="28"/>
            <w:szCs w:val="28"/>
            <w:u w:val="none"/>
          </w:rPr>
          <w:t>Законом</w:t>
        </w:r>
      </w:hyperlink>
      <w:r w:rsidRPr="0030773C">
        <w:rPr>
          <w:rFonts w:ascii="Times New Roman" w:hAnsi="Times New Roman" w:cs="Times New Roman"/>
          <w:bCs/>
          <w:sz w:val="28"/>
          <w:szCs w:val="28"/>
        </w:rPr>
        <w:t xml:space="preserve"> Омской области "О стратегическом планировании в Омской области", </w:t>
      </w:r>
      <w:hyperlink r:id="rId9" w:history="1">
        <w:r w:rsidRPr="0030773C">
          <w:rPr>
            <w:rStyle w:val="a4"/>
            <w:rFonts w:ascii="Times New Roman" w:hAnsi="Times New Roman" w:cs="Times New Roman"/>
            <w:bCs/>
            <w:color w:val="auto"/>
            <w:sz w:val="28"/>
            <w:szCs w:val="28"/>
            <w:u w:val="none"/>
          </w:rPr>
          <w:t>постановлением</w:t>
        </w:r>
      </w:hyperlink>
      <w:r w:rsidRPr="0030773C">
        <w:rPr>
          <w:rFonts w:ascii="Times New Roman" w:hAnsi="Times New Roman" w:cs="Times New Roman"/>
          <w:bCs/>
          <w:sz w:val="28"/>
          <w:szCs w:val="28"/>
        </w:rPr>
        <w:t xml:space="preserve"> Правительства Омской области от 23 декабря 2015 года № 368-п "Об отдельных вопросах стратегического планирования в Омской области", </w:t>
      </w:r>
      <w:r w:rsidR="002F7DE3" w:rsidRPr="0030773C">
        <w:rPr>
          <w:rFonts w:ascii="Times New Roman" w:hAnsi="Times New Roman" w:cs="Times New Roman"/>
          <w:bCs/>
          <w:sz w:val="28"/>
          <w:szCs w:val="28"/>
        </w:rPr>
        <w:t xml:space="preserve">Стратегии социально-экономического развития Омской области до 2030 года, утвержденной постановлением Правительства Омской области от 12 октября 2022 г. </w:t>
      </w:r>
      <w:r w:rsidR="0060466A" w:rsidRPr="0030773C">
        <w:rPr>
          <w:rFonts w:ascii="Times New Roman" w:hAnsi="Times New Roman" w:cs="Times New Roman"/>
          <w:bCs/>
          <w:sz w:val="28"/>
          <w:szCs w:val="28"/>
        </w:rPr>
        <w:t xml:space="preserve">           </w:t>
      </w:r>
      <w:r w:rsidR="002F7DE3" w:rsidRPr="0030773C">
        <w:rPr>
          <w:rFonts w:ascii="Times New Roman" w:hAnsi="Times New Roman" w:cs="Times New Roman"/>
          <w:bCs/>
          <w:sz w:val="28"/>
          <w:szCs w:val="28"/>
        </w:rPr>
        <w:t>№ 543-п,  постановлением Администрации Большереченского муниципального района Омской области "</w:t>
      </w:r>
      <w:r w:rsidR="002F7DE3" w:rsidRPr="0030773C">
        <w:rPr>
          <w:rFonts w:ascii="Times New Roman" w:eastAsia="Times New Roman" w:hAnsi="Times New Roman" w:cs="Times New Roman"/>
          <w:bCs/>
          <w:sz w:val="28"/>
          <w:szCs w:val="28"/>
        </w:rPr>
        <w:t>Об отдельных вопросах стратегического планирования</w:t>
      </w:r>
      <w:proofErr w:type="gramEnd"/>
      <w:r w:rsidR="002F7DE3" w:rsidRPr="0030773C">
        <w:rPr>
          <w:rFonts w:ascii="Times New Roman" w:eastAsia="Times New Roman" w:hAnsi="Times New Roman" w:cs="Times New Roman"/>
          <w:bCs/>
          <w:sz w:val="28"/>
          <w:szCs w:val="28"/>
        </w:rPr>
        <w:t xml:space="preserve"> в Большереченском муниципальном районе Омской области</w:t>
      </w:r>
      <w:r w:rsidR="002F7DE3" w:rsidRPr="0030773C">
        <w:rPr>
          <w:rFonts w:ascii="Times New Roman" w:hAnsi="Times New Roman" w:cs="Times New Roman"/>
          <w:bCs/>
          <w:sz w:val="28"/>
          <w:szCs w:val="28"/>
        </w:rPr>
        <w:t>" от 15 июля 2016 года № 265.</w:t>
      </w:r>
    </w:p>
    <w:p w:rsidR="00323D5B" w:rsidRPr="0030773C" w:rsidRDefault="00323D5B"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Стратегия разработана на основе Методических </w:t>
      </w:r>
      <w:hyperlink r:id="rId10" w:history="1">
        <w:r w:rsidRPr="0030773C">
          <w:rPr>
            <w:rStyle w:val="a4"/>
            <w:rFonts w:ascii="Times New Roman" w:hAnsi="Times New Roman" w:cs="Times New Roman"/>
            <w:bCs/>
            <w:color w:val="auto"/>
            <w:sz w:val="28"/>
            <w:szCs w:val="28"/>
            <w:u w:val="none"/>
          </w:rPr>
          <w:t>рекомендаций</w:t>
        </w:r>
      </w:hyperlink>
      <w:r w:rsidRPr="0030773C">
        <w:rPr>
          <w:rFonts w:ascii="Times New Roman" w:hAnsi="Times New Roman" w:cs="Times New Roman"/>
          <w:bCs/>
          <w:sz w:val="28"/>
          <w:szCs w:val="28"/>
        </w:rPr>
        <w:t xml:space="preserve"> по разработке </w:t>
      </w:r>
      <w:r w:rsidR="002F7DE3" w:rsidRPr="0030773C">
        <w:rPr>
          <w:rFonts w:ascii="Times New Roman" w:hAnsi="Times New Roman" w:cs="Times New Roman"/>
          <w:bCs/>
          <w:sz w:val="28"/>
          <w:szCs w:val="28"/>
        </w:rPr>
        <w:t>(корректировке) С</w:t>
      </w:r>
      <w:r w:rsidRPr="0030773C">
        <w:rPr>
          <w:rFonts w:ascii="Times New Roman" w:hAnsi="Times New Roman" w:cs="Times New Roman"/>
          <w:bCs/>
          <w:sz w:val="28"/>
          <w:szCs w:val="28"/>
        </w:rPr>
        <w:t xml:space="preserve">тратегии социально-экономического развития </w:t>
      </w:r>
      <w:r w:rsidR="002F7DE3" w:rsidRPr="0030773C">
        <w:rPr>
          <w:rFonts w:ascii="Times New Roman" w:hAnsi="Times New Roman" w:cs="Times New Roman"/>
          <w:bCs/>
          <w:sz w:val="28"/>
          <w:szCs w:val="28"/>
        </w:rPr>
        <w:t>муниципального района Омской области и плана мероприятий по ее реализации</w:t>
      </w:r>
      <w:r w:rsidR="009B58D1" w:rsidRPr="0030773C">
        <w:rPr>
          <w:rFonts w:ascii="Times New Roman" w:hAnsi="Times New Roman" w:cs="Times New Roman"/>
          <w:bCs/>
          <w:sz w:val="28"/>
          <w:szCs w:val="28"/>
        </w:rPr>
        <w:t xml:space="preserve"> во исполнение Плана мероприятий по реализации Стратегии социально-экономического развития Омской области до 2030 года, утвержденного распоряжением Правительства Омской области от 27 апреля 2023 г. № 74-рп.</w:t>
      </w:r>
    </w:p>
    <w:p w:rsidR="00163029" w:rsidRPr="0030773C" w:rsidRDefault="00163029"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Основной координирующий орган по разработке Стратегии - рабочая группа по разработке стратегии социально-экономического развития </w:t>
      </w:r>
      <w:r w:rsidRPr="0030773C">
        <w:rPr>
          <w:rFonts w:ascii="Times New Roman" w:hAnsi="Times New Roman" w:cs="Times New Roman"/>
          <w:bCs/>
          <w:sz w:val="28"/>
          <w:szCs w:val="28"/>
        </w:rPr>
        <w:lastRenderedPageBreak/>
        <w:t xml:space="preserve">Большереченского муниципального района Омской области, </w:t>
      </w:r>
      <w:hyperlink r:id="rId11" w:history="1">
        <w:r w:rsidRPr="0030773C">
          <w:rPr>
            <w:rStyle w:val="a4"/>
            <w:rFonts w:ascii="Times New Roman" w:hAnsi="Times New Roman" w:cs="Times New Roman"/>
            <w:bCs/>
            <w:color w:val="auto"/>
            <w:sz w:val="28"/>
            <w:szCs w:val="28"/>
            <w:u w:val="none"/>
          </w:rPr>
          <w:t>состав</w:t>
        </w:r>
      </w:hyperlink>
      <w:r w:rsidRPr="0030773C">
        <w:rPr>
          <w:rFonts w:ascii="Times New Roman" w:hAnsi="Times New Roman" w:cs="Times New Roman"/>
          <w:bCs/>
          <w:sz w:val="28"/>
          <w:szCs w:val="28"/>
        </w:rPr>
        <w:t xml:space="preserve"> которой утвержден постановлением Администрации Большереченского муниципального района Омской области от 22 июля 2016 года № 268.</w:t>
      </w:r>
    </w:p>
    <w:p w:rsidR="006549B8" w:rsidRPr="0030773C" w:rsidRDefault="006549B8"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Стратегия разработана в целях определения приоритетов, целей и задач социально-экономического развития </w:t>
      </w:r>
      <w:r w:rsidR="002A0104" w:rsidRPr="0030773C">
        <w:rPr>
          <w:rFonts w:ascii="Times New Roman" w:hAnsi="Times New Roman" w:cs="Times New Roman"/>
          <w:bCs/>
          <w:sz w:val="28"/>
          <w:szCs w:val="28"/>
        </w:rPr>
        <w:t xml:space="preserve">Большереченского муниципального </w:t>
      </w:r>
      <w:r w:rsidRPr="0030773C">
        <w:rPr>
          <w:rFonts w:ascii="Times New Roman" w:hAnsi="Times New Roman" w:cs="Times New Roman"/>
          <w:bCs/>
          <w:sz w:val="28"/>
          <w:szCs w:val="28"/>
        </w:rPr>
        <w:t xml:space="preserve">района </w:t>
      </w:r>
      <w:r w:rsidR="002A0104" w:rsidRPr="0030773C">
        <w:rPr>
          <w:rFonts w:ascii="Times New Roman" w:hAnsi="Times New Roman" w:cs="Times New Roman"/>
          <w:bCs/>
          <w:sz w:val="28"/>
          <w:szCs w:val="28"/>
        </w:rPr>
        <w:t xml:space="preserve">Омской области  (далее - район) </w:t>
      </w:r>
      <w:r w:rsidRPr="0030773C">
        <w:rPr>
          <w:rFonts w:ascii="Times New Roman" w:hAnsi="Times New Roman" w:cs="Times New Roman"/>
          <w:bCs/>
          <w:sz w:val="28"/>
          <w:szCs w:val="28"/>
        </w:rPr>
        <w:t>на период до 2030 года и формирования системы мер муниципального управления, основанных на долгосрочных приоритетах социально-экономической политики Омской области, находящихся в неразрывном единстве и взаимосвязи с общенациональными стратегическими приоритетами.</w:t>
      </w:r>
    </w:p>
    <w:p w:rsidR="006549B8" w:rsidRPr="0030773C" w:rsidRDefault="00430242"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6549B8" w:rsidRPr="0030773C">
        <w:rPr>
          <w:rFonts w:ascii="Times New Roman" w:hAnsi="Times New Roman" w:cs="Times New Roman"/>
          <w:bCs/>
          <w:sz w:val="28"/>
          <w:szCs w:val="28"/>
        </w:rPr>
        <w:t xml:space="preserve">Стратегия отражает специфику положения </w:t>
      </w:r>
      <w:r w:rsidR="001128CD" w:rsidRPr="0030773C">
        <w:rPr>
          <w:rFonts w:ascii="Times New Roman" w:hAnsi="Times New Roman" w:cs="Times New Roman"/>
          <w:bCs/>
          <w:sz w:val="28"/>
          <w:szCs w:val="28"/>
        </w:rPr>
        <w:t>района</w:t>
      </w:r>
      <w:r w:rsidR="006549B8" w:rsidRPr="0030773C">
        <w:rPr>
          <w:rFonts w:ascii="Times New Roman" w:hAnsi="Times New Roman" w:cs="Times New Roman"/>
          <w:bCs/>
          <w:sz w:val="28"/>
          <w:szCs w:val="28"/>
        </w:rPr>
        <w:t xml:space="preserve"> в экономическом пространстве </w:t>
      </w:r>
      <w:r w:rsidR="001128CD" w:rsidRPr="0030773C">
        <w:rPr>
          <w:rFonts w:ascii="Times New Roman" w:hAnsi="Times New Roman" w:cs="Times New Roman"/>
          <w:bCs/>
          <w:sz w:val="28"/>
          <w:szCs w:val="28"/>
        </w:rPr>
        <w:t xml:space="preserve">субъекта </w:t>
      </w:r>
      <w:r w:rsidR="006549B8" w:rsidRPr="0030773C">
        <w:rPr>
          <w:rFonts w:ascii="Times New Roman" w:hAnsi="Times New Roman" w:cs="Times New Roman"/>
          <w:bCs/>
          <w:sz w:val="28"/>
          <w:szCs w:val="28"/>
        </w:rPr>
        <w:t xml:space="preserve">Российской Федерации и направлена на реализацию </w:t>
      </w:r>
      <w:r w:rsidR="001128CD" w:rsidRPr="0030773C">
        <w:rPr>
          <w:rFonts w:ascii="Times New Roman" w:hAnsi="Times New Roman" w:cs="Times New Roman"/>
          <w:bCs/>
          <w:sz w:val="28"/>
          <w:szCs w:val="28"/>
        </w:rPr>
        <w:t>его</w:t>
      </w:r>
      <w:r w:rsidR="006549B8" w:rsidRPr="0030773C">
        <w:rPr>
          <w:rFonts w:ascii="Times New Roman" w:hAnsi="Times New Roman" w:cs="Times New Roman"/>
          <w:bCs/>
          <w:sz w:val="28"/>
          <w:szCs w:val="28"/>
        </w:rPr>
        <w:t xml:space="preserve"> основных конкурентных преимуществ. В Стратегии учтены планы, стратегические направления и программы развития хозяйствующих субъектов, осуществляющих свою деятельность на территории </w:t>
      </w:r>
      <w:r w:rsidR="001128CD" w:rsidRPr="0030773C">
        <w:rPr>
          <w:rFonts w:ascii="Times New Roman" w:hAnsi="Times New Roman" w:cs="Times New Roman"/>
          <w:bCs/>
          <w:sz w:val="28"/>
          <w:szCs w:val="28"/>
        </w:rPr>
        <w:t>района</w:t>
      </w:r>
      <w:r w:rsidR="006549B8" w:rsidRPr="0030773C">
        <w:rPr>
          <w:rFonts w:ascii="Times New Roman" w:hAnsi="Times New Roman" w:cs="Times New Roman"/>
          <w:bCs/>
          <w:sz w:val="28"/>
          <w:szCs w:val="28"/>
        </w:rPr>
        <w:t xml:space="preserve">. Отраженные в Стратегии перспективы развития ключевых секторов экономики и субъектов экономической деятельности, составляющих основу экономики </w:t>
      </w:r>
      <w:r w:rsidR="001128CD" w:rsidRPr="0030773C">
        <w:rPr>
          <w:rFonts w:ascii="Times New Roman" w:hAnsi="Times New Roman" w:cs="Times New Roman"/>
          <w:bCs/>
          <w:sz w:val="28"/>
          <w:szCs w:val="28"/>
        </w:rPr>
        <w:t>района</w:t>
      </w:r>
      <w:r w:rsidR="006549B8" w:rsidRPr="0030773C">
        <w:rPr>
          <w:rFonts w:ascii="Times New Roman" w:hAnsi="Times New Roman" w:cs="Times New Roman"/>
          <w:bCs/>
          <w:sz w:val="28"/>
          <w:szCs w:val="28"/>
        </w:rPr>
        <w:t>, задают ориентиры и являются стимулом для ее развития.</w:t>
      </w:r>
    </w:p>
    <w:p w:rsidR="005C5894" w:rsidRPr="0030773C" w:rsidRDefault="00430242"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A1C80" w:rsidRPr="0030773C">
        <w:rPr>
          <w:rFonts w:ascii="Times New Roman" w:hAnsi="Times New Roman" w:cs="Times New Roman"/>
          <w:bCs/>
          <w:sz w:val="28"/>
          <w:szCs w:val="28"/>
        </w:rPr>
        <w:t xml:space="preserve"> </w:t>
      </w:r>
      <w:r w:rsidR="006549B8" w:rsidRPr="0030773C">
        <w:rPr>
          <w:rFonts w:ascii="Times New Roman" w:hAnsi="Times New Roman" w:cs="Times New Roman"/>
          <w:bCs/>
          <w:sz w:val="28"/>
          <w:szCs w:val="28"/>
        </w:rPr>
        <w:t xml:space="preserve">Стратегия является одним из документов единой системы стратегического планирования Омской области. Положения Стратегии, основанные на результатах прогнозирования, в дальнейшем конкретизируются в документах планирования и программирования: планах мероприятий и </w:t>
      </w:r>
      <w:r w:rsidR="00C72506" w:rsidRPr="0030773C">
        <w:rPr>
          <w:rFonts w:ascii="Times New Roman" w:hAnsi="Times New Roman" w:cs="Times New Roman"/>
          <w:bCs/>
          <w:sz w:val="28"/>
          <w:szCs w:val="28"/>
        </w:rPr>
        <w:t>муниципальных</w:t>
      </w:r>
      <w:r w:rsidR="006549B8" w:rsidRPr="0030773C">
        <w:rPr>
          <w:rFonts w:ascii="Times New Roman" w:hAnsi="Times New Roman" w:cs="Times New Roman"/>
          <w:bCs/>
          <w:sz w:val="28"/>
          <w:szCs w:val="28"/>
        </w:rPr>
        <w:t xml:space="preserve"> программах </w:t>
      </w:r>
      <w:r w:rsidR="00C72506" w:rsidRPr="0030773C">
        <w:rPr>
          <w:rFonts w:ascii="Times New Roman" w:hAnsi="Times New Roman" w:cs="Times New Roman"/>
          <w:bCs/>
          <w:sz w:val="28"/>
          <w:szCs w:val="28"/>
        </w:rPr>
        <w:t>района</w:t>
      </w:r>
      <w:r w:rsidR="006549B8" w:rsidRPr="0030773C">
        <w:rPr>
          <w:rFonts w:ascii="Times New Roman" w:hAnsi="Times New Roman" w:cs="Times New Roman"/>
          <w:bCs/>
          <w:sz w:val="28"/>
          <w:szCs w:val="28"/>
        </w:rPr>
        <w:t xml:space="preserve">, схеме территориального планирования </w:t>
      </w:r>
      <w:r w:rsidR="00C72506" w:rsidRPr="0030773C">
        <w:rPr>
          <w:rFonts w:ascii="Times New Roman" w:hAnsi="Times New Roman" w:cs="Times New Roman"/>
          <w:bCs/>
          <w:sz w:val="28"/>
          <w:szCs w:val="28"/>
        </w:rPr>
        <w:t>района</w:t>
      </w:r>
      <w:r w:rsidR="006549B8" w:rsidRPr="0030773C">
        <w:rPr>
          <w:rFonts w:ascii="Times New Roman" w:hAnsi="Times New Roman" w:cs="Times New Roman"/>
          <w:bCs/>
          <w:sz w:val="28"/>
          <w:szCs w:val="28"/>
        </w:rPr>
        <w:t xml:space="preserve">, а также в согласованных со Стратегией документах стратегического и территориального планирования муниципальных образований </w:t>
      </w:r>
      <w:r w:rsidR="00C72506" w:rsidRPr="0030773C">
        <w:rPr>
          <w:rFonts w:ascii="Times New Roman" w:hAnsi="Times New Roman" w:cs="Times New Roman"/>
          <w:bCs/>
          <w:sz w:val="28"/>
          <w:szCs w:val="28"/>
        </w:rPr>
        <w:t>района</w:t>
      </w:r>
      <w:r w:rsidR="006549B8" w:rsidRPr="0030773C">
        <w:rPr>
          <w:rFonts w:ascii="Times New Roman" w:hAnsi="Times New Roman" w:cs="Times New Roman"/>
          <w:bCs/>
          <w:sz w:val="28"/>
          <w:szCs w:val="28"/>
        </w:rPr>
        <w:t>.</w:t>
      </w:r>
    </w:p>
    <w:p w:rsidR="00703A42" w:rsidRPr="0030773C" w:rsidRDefault="00703A42" w:rsidP="00551A82">
      <w:pPr>
        <w:jc w:val="center"/>
        <w:rPr>
          <w:rFonts w:ascii="Times New Roman" w:hAnsi="Times New Roman" w:cs="Times New Roman"/>
          <w:b/>
          <w:bCs/>
          <w:sz w:val="28"/>
          <w:szCs w:val="28"/>
        </w:rPr>
      </w:pPr>
      <w:r w:rsidRPr="0030773C">
        <w:rPr>
          <w:rFonts w:ascii="Times New Roman" w:hAnsi="Times New Roman" w:cs="Times New Roman"/>
          <w:b/>
          <w:bCs/>
          <w:sz w:val="28"/>
          <w:szCs w:val="28"/>
        </w:rPr>
        <w:t>1.1. Краткая характеристика района</w:t>
      </w:r>
    </w:p>
    <w:p w:rsidR="001A557E" w:rsidRPr="0030773C" w:rsidRDefault="001A557E" w:rsidP="00346957">
      <w:pPr>
        <w:spacing w:line="240" w:lineRule="auto"/>
        <w:jc w:val="both"/>
        <w:rPr>
          <w:rFonts w:ascii="Times New Roman" w:hAnsi="Times New Roman" w:cs="Times New Roman"/>
          <w:bCs/>
          <w:sz w:val="28"/>
          <w:szCs w:val="28"/>
        </w:rPr>
      </w:pPr>
      <w:r w:rsidRPr="0030773C">
        <w:rPr>
          <w:rFonts w:ascii="Times New Roman" w:hAnsi="Times New Roman" w:cs="Times New Roman"/>
          <w:b/>
          <w:bCs/>
          <w:sz w:val="28"/>
          <w:szCs w:val="28"/>
        </w:rPr>
        <w:t xml:space="preserve">         </w:t>
      </w:r>
      <w:r w:rsidRPr="0030773C">
        <w:rPr>
          <w:rFonts w:ascii="Times New Roman" w:hAnsi="Times New Roman" w:cs="Times New Roman"/>
          <w:bCs/>
          <w:sz w:val="28"/>
          <w:szCs w:val="28"/>
        </w:rPr>
        <w:t>Административным центром Большереченского муниципального района Омской области является р.п. Большеречье, который расположен на расстоянии 200 км от г. Омска. В состав Большереченского района входят 12 сельских и 1 городское поселение, общее количество населенных пунктов - 55. Площадь муниципального района составляет 4 331,9 кв. км. Население района на 1 января 202</w:t>
      </w:r>
      <w:r w:rsidR="00372997" w:rsidRPr="0030773C">
        <w:rPr>
          <w:rFonts w:ascii="Times New Roman" w:hAnsi="Times New Roman" w:cs="Times New Roman"/>
          <w:bCs/>
          <w:sz w:val="28"/>
          <w:szCs w:val="28"/>
        </w:rPr>
        <w:t>3</w:t>
      </w:r>
      <w:r w:rsidRPr="0030773C">
        <w:rPr>
          <w:rFonts w:ascii="Times New Roman" w:hAnsi="Times New Roman" w:cs="Times New Roman"/>
          <w:bCs/>
          <w:sz w:val="28"/>
          <w:szCs w:val="28"/>
        </w:rPr>
        <w:t xml:space="preserve"> года составляет 2</w:t>
      </w:r>
      <w:r w:rsidR="00372997" w:rsidRPr="0030773C">
        <w:rPr>
          <w:rFonts w:ascii="Times New Roman" w:hAnsi="Times New Roman" w:cs="Times New Roman"/>
          <w:bCs/>
          <w:sz w:val="28"/>
          <w:szCs w:val="28"/>
        </w:rPr>
        <w:t>1790</w:t>
      </w:r>
      <w:r w:rsidRPr="0030773C">
        <w:rPr>
          <w:rFonts w:ascii="Times New Roman" w:hAnsi="Times New Roman" w:cs="Times New Roman"/>
          <w:bCs/>
          <w:sz w:val="28"/>
          <w:szCs w:val="28"/>
        </w:rPr>
        <w:t xml:space="preserve"> человек, в том числе р.п. Большеречье – </w:t>
      </w:r>
      <w:r w:rsidR="00372997" w:rsidRPr="0030773C">
        <w:rPr>
          <w:rFonts w:ascii="Times New Roman" w:hAnsi="Times New Roman" w:cs="Times New Roman"/>
          <w:bCs/>
          <w:sz w:val="28"/>
          <w:szCs w:val="28"/>
        </w:rPr>
        <w:t>9723</w:t>
      </w:r>
      <w:r w:rsidRPr="0030773C">
        <w:rPr>
          <w:rFonts w:ascii="Times New Roman" w:hAnsi="Times New Roman" w:cs="Times New Roman"/>
          <w:bCs/>
          <w:sz w:val="28"/>
          <w:szCs w:val="28"/>
        </w:rPr>
        <w:t xml:space="preserve"> человек</w:t>
      </w:r>
      <w:r w:rsidR="00372997" w:rsidRPr="0030773C">
        <w:rPr>
          <w:rFonts w:ascii="Times New Roman" w:hAnsi="Times New Roman" w:cs="Times New Roman"/>
          <w:bCs/>
          <w:sz w:val="28"/>
          <w:szCs w:val="28"/>
        </w:rPr>
        <w:t>а</w:t>
      </w:r>
      <w:r w:rsidRPr="0030773C">
        <w:rPr>
          <w:rFonts w:ascii="Times New Roman" w:hAnsi="Times New Roman" w:cs="Times New Roman"/>
          <w:bCs/>
          <w:sz w:val="28"/>
          <w:szCs w:val="28"/>
        </w:rPr>
        <w:t>.</w:t>
      </w:r>
    </w:p>
    <w:p w:rsidR="001A557E" w:rsidRPr="0030773C" w:rsidRDefault="001A557E"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Большереченский район обладает значительным экономическим и производственным потенциалом. Стратегически значимыми для развития территории Большереченского района являются земли </w:t>
      </w:r>
      <w:proofErr w:type="spellStart"/>
      <w:r w:rsidRPr="0030773C">
        <w:rPr>
          <w:rFonts w:ascii="Times New Roman" w:hAnsi="Times New Roman" w:cs="Times New Roman"/>
          <w:bCs/>
          <w:sz w:val="28"/>
          <w:szCs w:val="28"/>
        </w:rPr>
        <w:t>сельхозяйственного</w:t>
      </w:r>
      <w:proofErr w:type="spellEnd"/>
      <w:r w:rsidRPr="0030773C">
        <w:rPr>
          <w:rFonts w:ascii="Times New Roman" w:hAnsi="Times New Roman" w:cs="Times New Roman"/>
          <w:bCs/>
          <w:sz w:val="28"/>
          <w:szCs w:val="28"/>
        </w:rPr>
        <w:t xml:space="preserve"> назначения, лесной фонд, водные объекты, наличие социальной инфраструктуры.</w:t>
      </w:r>
    </w:p>
    <w:p w:rsidR="001A557E" w:rsidRPr="0030773C" w:rsidRDefault="001A557E"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Большереченский муниципальный район обладает природным потенциалом, сопоставимым по своим привлекательным, оздоровительным, </w:t>
      </w:r>
      <w:r w:rsidRPr="0030773C">
        <w:rPr>
          <w:rFonts w:ascii="Times New Roman" w:hAnsi="Times New Roman" w:cs="Times New Roman"/>
          <w:bCs/>
          <w:sz w:val="28"/>
          <w:szCs w:val="28"/>
        </w:rPr>
        <w:lastRenderedPageBreak/>
        <w:t xml:space="preserve">культурным качествам с известными классическими направлениями туризма мирового значения. Удачное расположение на севере Омского </w:t>
      </w:r>
      <w:proofErr w:type="spellStart"/>
      <w:r w:rsidRPr="0030773C">
        <w:rPr>
          <w:rFonts w:ascii="Times New Roman" w:hAnsi="Times New Roman" w:cs="Times New Roman"/>
          <w:bCs/>
          <w:sz w:val="28"/>
          <w:szCs w:val="28"/>
        </w:rPr>
        <w:t>Прииртышья</w:t>
      </w:r>
      <w:proofErr w:type="spellEnd"/>
      <w:r w:rsidRPr="0030773C">
        <w:rPr>
          <w:rFonts w:ascii="Times New Roman" w:hAnsi="Times New Roman" w:cs="Times New Roman"/>
          <w:bCs/>
          <w:sz w:val="28"/>
          <w:szCs w:val="28"/>
        </w:rPr>
        <w:t>, наличие богатого природно-рекреационного и культурно-исторического потенциала района, проведение районных и областных мероприятий – всё это факторы, способствующие развитию межрегиональных и международных связей, в том числе туризма.</w:t>
      </w:r>
    </w:p>
    <w:p w:rsidR="001A557E" w:rsidRPr="0030773C" w:rsidRDefault="001A557E"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На территории района находится около 300 озёр и протекает более 20 рек и речек. Наиболее значительные из них впадают в главную артерию – Иртыш, протяжённость которой в пределах района составляет 166 километров. Географически район занимает выгодное срединное положение, граничит с шестью районами Омской области и обладает значительным культурным потенциалом для развития туризма.</w:t>
      </w:r>
    </w:p>
    <w:p w:rsidR="00755B16" w:rsidRPr="0030773C" w:rsidRDefault="0033324F" w:rsidP="0034695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w:t>
      </w:r>
      <w:r w:rsidR="00755B16" w:rsidRPr="0030773C">
        <w:rPr>
          <w:rFonts w:ascii="Times New Roman" w:hAnsi="Times New Roman" w:cs="Times New Roman"/>
          <w:sz w:val="28"/>
          <w:szCs w:val="28"/>
        </w:rPr>
        <w:t xml:space="preserve">Туристическую базу «Алые паруса» в отчётном году посетили более 1000 человек. </w:t>
      </w:r>
    </w:p>
    <w:p w:rsidR="00755B16" w:rsidRPr="0030773C" w:rsidRDefault="00755B16" w:rsidP="0034695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В 2021 году на территории района открыт новый туристический маршрут, который приведёт туристов в </w:t>
      </w:r>
      <w:proofErr w:type="spellStart"/>
      <w:r w:rsidRPr="0030773C">
        <w:rPr>
          <w:rFonts w:ascii="Times New Roman" w:hAnsi="Times New Roman" w:cs="Times New Roman"/>
          <w:sz w:val="28"/>
          <w:szCs w:val="28"/>
        </w:rPr>
        <w:t>Уленкульское</w:t>
      </w:r>
      <w:proofErr w:type="spellEnd"/>
      <w:r w:rsidRPr="0030773C">
        <w:rPr>
          <w:rFonts w:ascii="Times New Roman" w:hAnsi="Times New Roman" w:cs="Times New Roman"/>
          <w:sz w:val="28"/>
          <w:szCs w:val="28"/>
        </w:rPr>
        <w:t xml:space="preserve"> сельское поселение в «Подворье сибирского татарина», где познакомит с национальным колоритом, а также даст возможность побывать ещё в трёх сёлах этого поселения.</w:t>
      </w:r>
    </w:p>
    <w:p w:rsidR="00EA6D29" w:rsidRPr="0030773C" w:rsidRDefault="00755B16" w:rsidP="0034695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w:t>
      </w:r>
      <w:r w:rsidR="00EA6D29" w:rsidRPr="0030773C">
        <w:rPr>
          <w:rFonts w:ascii="Times New Roman" w:hAnsi="Times New Roman" w:cs="Times New Roman"/>
          <w:sz w:val="28"/>
          <w:szCs w:val="28"/>
        </w:rPr>
        <w:t>Государственный сельский зоопарк – «визитная карточка» района</w:t>
      </w:r>
      <w:r w:rsidR="00F01EB4" w:rsidRPr="0030773C">
        <w:rPr>
          <w:rFonts w:ascii="Times New Roman" w:hAnsi="Times New Roman" w:cs="Times New Roman"/>
          <w:sz w:val="28"/>
          <w:szCs w:val="28"/>
        </w:rPr>
        <w:t>, находится в р.п. Большеречье</w:t>
      </w:r>
      <w:r w:rsidR="00EA6D29" w:rsidRPr="0030773C">
        <w:rPr>
          <w:rFonts w:ascii="Times New Roman" w:hAnsi="Times New Roman" w:cs="Times New Roman"/>
          <w:sz w:val="28"/>
          <w:szCs w:val="28"/>
        </w:rPr>
        <w:t xml:space="preserve">.  Он носит имя своего основателя – Почетного гражданина Большереченского района  В.Д. Соломатина. В настоящее время в коллекции зоопарка более 200 видов и около 2000 экземпляров животных со всего земного шара, из них 41 вид занесен в Красную книгу Международного союза охраны природы и 15 видов в Красную книгу Российской Федерации.  Сегодня зоопарк - одно из любимых мест отдыха </w:t>
      </w:r>
      <w:proofErr w:type="spellStart"/>
      <w:r w:rsidR="00EA6D29" w:rsidRPr="0030773C">
        <w:rPr>
          <w:rFonts w:ascii="Times New Roman" w:hAnsi="Times New Roman" w:cs="Times New Roman"/>
          <w:sz w:val="28"/>
          <w:szCs w:val="28"/>
        </w:rPr>
        <w:t>большереченцев</w:t>
      </w:r>
      <w:proofErr w:type="spellEnd"/>
      <w:r w:rsidR="00EA6D29" w:rsidRPr="0030773C">
        <w:rPr>
          <w:rFonts w:ascii="Times New Roman" w:hAnsi="Times New Roman" w:cs="Times New Roman"/>
          <w:sz w:val="28"/>
          <w:szCs w:val="28"/>
        </w:rPr>
        <w:t xml:space="preserve"> и гостей из разных  городов России. Ежегодно его посещает более 100 000 человек.</w:t>
      </w:r>
      <w:r w:rsidRPr="0030773C">
        <w:rPr>
          <w:rFonts w:ascii="Times New Roman" w:hAnsi="Times New Roman" w:cs="Times New Roman"/>
          <w:sz w:val="28"/>
          <w:szCs w:val="28"/>
        </w:rPr>
        <w:t xml:space="preserve"> </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В 2023 году территория зоопарка была увеличена на 12,7 гектар (общая площадь – 21,7 гектар), проводится работа по </w:t>
      </w:r>
      <w:proofErr w:type="spellStart"/>
      <w:r w:rsidRPr="0030773C">
        <w:rPr>
          <w:rFonts w:ascii="Times New Roman" w:hAnsi="Times New Roman" w:cs="Times New Roman"/>
          <w:sz w:val="28"/>
          <w:szCs w:val="28"/>
        </w:rPr>
        <w:t>брэндингу</w:t>
      </w:r>
      <w:proofErr w:type="spellEnd"/>
      <w:r w:rsidRPr="0030773C">
        <w:rPr>
          <w:rFonts w:ascii="Times New Roman" w:hAnsi="Times New Roman" w:cs="Times New Roman"/>
          <w:sz w:val="28"/>
          <w:szCs w:val="28"/>
        </w:rPr>
        <w:t xml:space="preserve"> территории.</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На новой территории планируется: </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строительство </w:t>
      </w:r>
      <w:proofErr w:type="spellStart"/>
      <w:r w:rsidRPr="0030773C">
        <w:rPr>
          <w:rFonts w:ascii="Times New Roman" w:hAnsi="Times New Roman" w:cs="Times New Roman"/>
          <w:sz w:val="28"/>
          <w:szCs w:val="28"/>
        </w:rPr>
        <w:t>Эко-фермы</w:t>
      </w:r>
      <w:proofErr w:type="spellEnd"/>
      <w:r w:rsidRPr="0030773C">
        <w:rPr>
          <w:rFonts w:ascii="Times New Roman" w:hAnsi="Times New Roman" w:cs="Times New Roman"/>
          <w:sz w:val="28"/>
          <w:szCs w:val="28"/>
        </w:rPr>
        <w:t xml:space="preserve">, где главной отличительной особенностью будет наглядная демонстрация сельскохозяйственных будней: обустройство конюшни, образ жизни кроликов, коз, домашних яков и </w:t>
      </w:r>
      <w:proofErr w:type="spellStart"/>
      <w:r w:rsidRPr="0030773C">
        <w:rPr>
          <w:rFonts w:ascii="Times New Roman" w:hAnsi="Times New Roman" w:cs="Times New Roman"/>
          <w:sz w:val="28"/>
          <w:szCs w:val="28"/>
        </w:rPr>
        <w:t>курообразных</w:t>
      </w:r>
      <w:proofErr w:type="spellEnd"/>
      <w:r w:rsidRPr="0030773C">
        <w:rPr>
          <w:rFonts w:ascii="Times New Roman" w:hAnsi="Times New Roman" w:cs="Times New Roman"/>
          <w:sz w:val="28"/>
          <w:szCs w:val="28"/>
        </w:rPr>
        <w:t xml:space="preserve">. Главная функция: </w:t>
      </w:r>
      <w:proofErr w:type="spellStart"/>
      <w:r w:rsidRPr="0030773C">
        <w:rPr>
          <w:rFonts w:ascii="Times New Roman" w:hAnsi="Times New Roman" w:cs="Times New Roman"/>
          <w:sz w:val="28"/>
          <w:szCs w:val="28"/>
        </w:rPr>
        <w:t>досугово-просветительская</w:t>
      </w:r>
      <w:proofErr w:type="spellEnd"/>
      <w:r w:rsidRPr="0030773C">
        <w:rPr>
          <w:rFonts w:ascii="Times New Roman" w:hAnsi="Times New Roman" w:cs="Times New Roman"/>
          <w:sz w:val="28"/>
          <w:szCs w:val="28"/>
        </w:rPr>
        <w:t xml:space="preserve">; </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размещение Аллеи </w:t>
      </w:r>
      <w:proofErr w:type="spellStart"/>
      <w:r w:rsidRPr="0030773C">
        <w:rPr>
          <w:rFonts w:ascii="Times New Roman" w:hAnsi="Times New Roman" w:cs="Times New Roman"/>
          <w:sz w:val="28"/>
          <w:szCs w:val="28"/>
        </w:rPr>
        <w:t>краснокнижных</w:t>
      </w:r>
      <w:proofErr w:type="spellEnd"/>
      <w:r w:rsidRPr="0030773C">
        <w:rPr>
          <w:rFonts w:ascii="Times New Roman" w:hAnsi="Times New Roman" w:cs="Times New Roman"/>
          <w:sz w:val="28"/>
          <w:szCs w:val="28"/>
        </w:rPr>
        <w:t xml:space="preserve"> растений и Мемориальной доски памяти участников ВОВ, кто в своё время участвовал в озеленении территории;</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создание </w:t>
      </w:r>
      <w:proofErr w:type="spellStart"/>
      <w:r w:rsidRPr="0030773C">
        <w:rPr>
          <w:rFonts w:ascii="Times New Roman" w:hAnsi="Times New Roman" w:cs="Times New Roman"/>
          <w:sz w:val="28"/>
          <w:szCs w:val="28"/>
        </w:rPr>
        <w:t>Эко-тропы</w:t>
      </w:r>
      <w:proofErr w:type="spellEnd"/>
      <w:r w:rsidRPr="0030773C">
        <w:rPr>
          <w:rFonts w:ascii="Times New Roman" w:hAnsi="Times New Roman" w:cs="Times New Roman"/>
          <w:sz w:val="28"/>
          <w:szCs w:val="28"/>
        </w:rPr>
        <w:t xml:space="preserve"> для пеших прогулок;</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обустройство комфортных зон отдыха;</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lastRenderedPageBreak/>
        <w:t>- строительство новых вольерных комплексов для копытных и хищных животных.</w:t>
      </w:r>
    </w:p>
    <w:p w:rsidR="003336E7" w:rsidRPr="0030773C" w:rsidRDefault="003336E7" w:rsidP="003336E7">
      <w:pPr>
        <w:spacing w:line="240" w:lineRule="auto"/>
        <w:jc w:val="both"/>
        <w:rPr>
          <w:rFonts w:ascii="Times New Roman" w:hAnsi="Times New Roman" w:cs="Times New Roman"/>
          <w:sz w:val="28"/>
          <w:szCs w:val="28"/>
        </w:rPr>
      </w:pPr>
      <w:r w:rsidRPr="0030773C">
        <w:t xml:space="preserve">   </w:t>
      </w:r>
      <w:r w:rsidRPr="0030773C">
        <w:rPr>
          <w:rFonts w:ascii="Times New Roman" w:hAnsi="Times New Roman" w:cs="Times New Roman"/>
          <w:sz w:val="28"/>
          <w:szCs w:val="28"/>
        </w:rPr>
        <w:t>Также планируется строительство входной группы зоопарка, которая будет включать в себя:</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административное 2-х этажное здание, в котором будут располагаться: визит-центр, сувенирная лавка, зоомагазин, конференц-зал, комната для матери и ребёнка, лекторий;</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здание кассы;</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современное ограждение.</w:t>
      </w:r>
    </w:p>
    <w:p w:rsidR="003336E7" w:rsidRPr="0030773C" w:rsidRDefault="00DF5196"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w:t>
      </w:r>
      <w:r w:rsidR="003336E7" w:rsidRPr="0030773C">
        <w:rPr>
          <w:rFonts w:ascii="Times New Roman" w:hAnsi="Times New Roman" w:cs="Times New Roman"/>
          <w:sz w:val="28"/>
          <w:szCs w:val="28"/>
        </w:rPr>
        <w:t xml:space="preserve">Строительство и ввод в эксплуатацию указанных объектов позволит вывести статус единственного сельского зоопарка на новый уровень. </w:t>
      </w:r>
    </w:p>
    <w:p w:rsidR="003336E7" w:rsidRPr="0030773C" w:rsidRDefault="00DF5196"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w:t>
      </w:r>
      <w:r w:rsidR="003336E7" w:rsidRPr="0030773C">
        <w:rPr>
          <w:rFonts w:ascii="Times New Roman" w:hAnsi="Times New Roman" w:cs="Times New Roman"/>
          <w:sz w:val="28"/>
          <w:szCs w:val="28"/>
        </w:rPr>
        <w:t xml:space="preserve">Данные архитектурные объекты станут новой визитной карточкой Большереченского зоопарка: </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распределение потока посетителей в комфортабельных условиях;</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 xml:space="preserve">формирование новых способов коммуникации с подрастающим поколением, а также появление возможности проведения районных, областных, федеральных и международных мероприятий на базе зоопарка; </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 xml:space="preserve">возможность выхода просветительской деятельности зоопарка на новый уровень; </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увеличение охвата населения при проведении просветительских мероприятий;</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появление новых механизмов использования современных методов и систем взаимодействия с посетителями зоопарка;</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привлечение молодого поколения к научно-исследовательской деятельности в области экологии, биологии и зоологии;</w:t>
      </w:r>
    </w:p>
    <w:p w:rsidR="003336E7" w:rsidRPr="0030773C" w:rsidRDefault="003336E7" w:rsidP="003336E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w:t>
      </w:r>
      <w:r w:rsidRPr="0030773C">
        <w:rPr>
          <w:rFonts w:ascii="Times New Roman" w:hAnsi="Times New Roman" w:cs="Times New Roman"/>
          <w:sz w:val="28"/>
          <w:szCs w:val="28"/>
        </w:rPr>
        <w:tab/>
        <w:t>увеличение дохода от деятельности зоопарка, и как следствие увеличение дохода областного бюджета.</w:t>
      </w:r>
    </w:p>
    <w:p w:rsidR="003336E7" w:rsidRPr="0030773C" w:rsidRDefault="003336E7" w:rsidP="0034695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w:t>
      </w:r>
      <w:r w:rsidR="002B24EF" w:rsidRPr="0030773C">
        <w:rPr>
          <w:rFonts w:ascii="Times New Roman" w:hAnsi="Times New Roman" w:cs="Times New Roman"/>
          <w:sz w:val="28"/>
          <w:szCs w:val="28"/>
        </w:rPr>
        <w:t xml:space="preserve">  </w:t>
      </w:r>
      <w:r w:rsidRPr="0030773C">
        <w:rPr>
          <w:rFonts w:ascii="Times New Roman" w:hAnsi="Times New Roman" w:cs="Times New Roman"/>
          <w:sz w:val="28"/>
          <w:szCs w:val="28"/>
        </w:rPr>
        <w:t>Данное строительство будет способствовать повышению привлекательности туристического кластера Большереченского муниципального района в целом и посёлка Большеречье в частности.</w:t>
      </w:r>
    </w:p>
    <w:p w:rsidR="00755B16" w:rsidRPr="0030773C" w:rsidRDefault="00EA6D29" w:rsidP="00346957">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w:t>
      </w:r>
      <w:r w:rsidR="00FB55A3" w:rsidRPr="0030773C">
        <w:rPr>
          <w:rFonts w:ascii="Times New Roman" w:hAnsi="Times New Roman" w:cs="Times New Roman"/>
          <w:sz w:val="28"/>
          <w:szCs w:val="28"/>
        </w:rPr>
        <w:t xml:space="preserve"> </w:t>
      </w:r>
      <w:r w:rsidR="00755B16" w:rsidRPr="0030773C">
        <w:rPr>
          <w:rFonts w:ascii="Times New Roman" w:hAnsi="Times New Roman" w:cs="Times New Roman"/>
          <w:sz w:val="28"/>
          <w:szCs w:val="28"/>
        </w:rPr>
        <w:t xml:space="preserve"> В  </w:t>
      </w:r>
      <w:r w:rsidR="00900145" w:rsidRPr="0030773C">
        <w:rPr>
          <w:rFonts w:ascii="Times New Roman" w:hAnsi="Times New Roman" w:cs="Times New Roman"/>
          <w:sz w:val="28"/>
          <w:szCs w:val="28"/>
        </w:rPr>
        <w:t xml:space="preserve">р.п. </w:t>
      </w:r>
      <w:r w:rsidR="00755B16" w:rsidRPr="0030773C">
        <w:rPr>
          <w:rFonts w:ascii="Times New Roman" w:hAnsi="Times New Roman" w:cs="Times New Roman"/>
          <w:sz w:val="28"/>
          <w:szCs w:val="28"/>
        </w:rPr>
        <w:t xml:space="preserve">Большеречье сохранился исторический участок улицы Верхняя, на котором располагается историко-культурный музей-заповедник «Старина Сибирская». В состав комплекса входят  объекты, часть из которых - памятники регионального значения. В данных объектах расположены музейные экспозиции, характеризующие традиционный быт сибирской </w:t>
      </w:r>
      <w:r w:rsidR="00755B16" w:rsidRPr="0030773C">
        <w:rPr>
          <w:rFonts w:ascii="Times New Roman" w:hAnsi="Times New Roman" w:cs="Times New Roman"/>
          <w:sz w:val="28"/>
          <w:szCs w:val="28"/>
        </w:rPr>
        <w:lastRenderedPageBreak/>
        <w:t xml:space="preserve">деревни, работают ремесленные мастерские, фольклорные коллективы. Основой историко-культурного музея-заповедника являются уникальные памятники деревянного зодчества. </w:t>
      </w:r>
    </w:p>
    <w:p w:rsidR="00703A42" w:rsidRPr="0030773C" w:rsidRDefault="00703A42" w:rsidP="001D31C5">
      <w:pPr>
        <w:jc w:val="center"/>
        <w:rPr>
          <w:rFonts w:ascii="Times New Roman" w:hAnsi="Times New Roman" w:cs="Times New Roman"/>
          <w:b/>
          <w:bCs/>
          <w:sz w:val="28"/>
          <w:szCs w:val="28"/>
        </w:rPr>
      </w:pPr>
      <w:r w:rsidRPr="0030773C">
        <w:rPr>
          <w:rFonts w:ascii="Times New Roman" w:hAnsi="Times New Roman" w:cs="Times New Roman"/>
          <w:b/>
          <w:bCs/>
          <w:sz w:val="28"/>
          <w:szCs w:val="28"/>
        </w:rPr>
        <w:t xml:space="preserve">1.2. Основные нормативные правовые акты, учтенные при разработке Стратегии </w:t>
      </w:r>
    </w:p>
    <w:p w:rsidR="00AA7A2B" w:rsidRPr="0030773C" w:rsidRDefault="00AA7A2B"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B47B5E" w:rsidRPr="0030773C">
        <w:rPr>
          <w:rFonts w:ascii="Times New Roman" w:hAnsi="Times New Roman" w:cs="Times New Roman"/>
          <w:bCs/>
          <w:sz w:val="28"/>
          <w:szCs w:val="28"/>
        </w:rPr>
        <w:t xml:space="preserve"> </w:t>
      </w:r>
      <w:proofErr w:type="gramStart"/>
      <w:r w:rsidRPr="0030773C">
        <w:rPr>
          <w:rFonts w:ascii="Times New Roman" w:hAnsi="Times New Roman" w:cs="Times New Roman"/>
          <w:bCs/>
          <w:sz w:val="28"/>
          <w:szCs w:val="28"/>
        </w:rPr>
        <w:t>В целях обеспечения преемственности целей и задач социально-эконо</w:t>
      </w:r>
      <w:r w:rsidR="00B47B5E" w:rsidRPr="0030773C">
        <w:rPr>
          <w:rFonts w:ascii="Times New Roman" w:hAnsi="Times New Roman" w:cs="Times New Roman"/>
          <w:bCs/>
          <w:sz w:val="28"/>
          <w:szCs w:val="28"/>
        </w:rPr>
        <w:t xml:space="preserve">мического развития федерального, </w:t>
      </w:r>
      <w:r w:rsidRPr="0030773C">
        <w:rPr>
          <w:rFonts w:ascii="Times New Roman" w:hAnsi="Times New Roman" w:cs="Times New Roman"/>
          <w:bCs/>
          <w:sz w:val="28"/>
          <w:szCs w:val="28"/>
        </w:rPr>
        <w:t xml:space="preserve">регионального </w:t>
      </w:r>
      <w:r w:rsidR="00B47B5E" w:rsidRPr="0030773C">
        <w:rPr>
          <w:rFonts w:ascii="Times New Roman" w:hAnsi="Times New Roman" w:cs="Times New Roman"/>
          <w:bCs/>
          <w:sz w:val="28"/>
          <w:szCs w:val="28"/>
        </w:rPr>
        <w:t xml:space="preserve">и муниципального </w:t>
      </w:r>
      <w:r w:rsidRPr="0030773C">
        <w:rPr>
          <w:rFonts w:ascii="Times New Roman" w:hAnsi="Times New Roman" w:cs="Times New Roman"/>
          <w:bCs/>
          <w:sz w:val="28"/>
          <w:szCs w:val="28"/>
        </w:rPr>
        <w:t xml:space="preserve">уровней при разработке Стратегии учтены ключевые положения </w:t>
      </w:r>
      <w:hyperlink r:id="rId12" w:history="1">
        <w:r w:rsidRPr="0030773C">
          <w:rPr>
            <w:rStyle w:val="a4"/>
            <w:rFonts w:ascii="Times New Roman" w:hAnsi="Times New Roman" w:cs="Times New Roman"/>
            <w:bCs/>
            <w:color w:val="auto"/>
            <w:sz w:val="28"/>
            <w:szCs w:val="28"/>
            <w:u w:val="none"/>
          </w:rPr>
          <w:t>Указа</w:t>
        </w:r>
      </w:hyperlink>
      <w:r w:rsidRPr="0030773C">
        <w:rPr>
          <w:rFonts w:ascii="Times New Roman" w:hAnsi="Times New Roman" w:cs="Times New Roman"/>
          <w:bCs/>
          <w:sz w:val="28"/>
          <w:szCs w:val="28"/>
        </w:rPr>
        <w:t xml:space="preserve"> Президента Российской Федерации от 21 июля 2020 года № 474 "О национальных целях развития Российской Федерации на период до 2030 года", </w:t>
      </w:r>
      <w:hyperlink r:id="rId13" w:history="1">
        <w:r w:rsidRPr="0030773C">
          <w:rPr>
            <w:rStyle w:val="a4"/>
            <w:rFonts w:ascii="Times New Roman" w:hAnsi="Times New Roman" w:cs="Times New Roman"/>
            <w:bCs/>
            <w:color w:val="auto"/>
            <w:sz w:val="28"/>
            <w:szCs w:val="28"/>
            <w:u w:val="none"/>
          </w:rPr>
          <w:t>Указа</w:t>
        </w:r>
      </w:hyperlink>
      <w:r w:rsidRPr="0030773C">
        <w:rPr>
          <w:rFonts w:ascii="Times New Roman" w:hAnsi="Times New Roman" w:cs="Times New Roman"/>
          <w:bCs/>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w:t>
      </w:r>
      <w:proofErr w:type="gramEnd"/>
      <w:r w:rsidRPr="0030773C">
        <w:rPr>
          <w:rFonts w:ascii="Times New Roman" w:hAnsi="Times New Roman" w:cs="Times New Roman"/>
          <w:bCs/>
          <w:sz w:val="28"/>
          <w:szCs w:val="28"/>
        </w:rPr>
        <w:t xml:space="preserve"> на период до 2024 года".</w:t>
      </w:r>
    </w:p>
    <w:p w:rsidR="00AA7A2B" w:rsidRPr="0030773C" w:rsidRDefault="00B47B5E" w:rsidP="00346957">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proofErr w:type="gramStart"/>
      <w:r w:rsidR="00AA7A2B" w:rsidRPr="0030773C">
        <w:rPr>
          <w:rFonts w:ascii="Times New Roman" w:hAnsi="Times New Roman" w:cs="Times New Roman"/>
          <w:bCs/>
          <w:sz w:val="28"/>
          <w:szCs w:val="28"/>
        </w:rPr>
        <w:t xml:space="preserve">Кроме того, при разработке Стратегии учтены положения Единого </w:t>
      </w:r>
      <w:hyperlink r:id="rId14" w:history="1">
        <w:r w:rsidR="00AA7A2B" w:rsidRPr="0030773C">
          <w:rPr>
            <w:rStyle w:val="a4"/>
            <w:rFonts w:ascii="Times New Roman" w:hAnsi="Times New Roman" w:cs="Times New Roman"/>
            <w:bCs/>
            <w:color w:val="auto"/>
            <w:sz w:val="28"/>
            <w:szCs w:val="28"/>
            <w:u w:val="none"/>
          </w:rPr>
          <w:t>плана</w:t>
        </w:r>
      </w:hyperlink>
      <w:r w:rsidR="00AA7A2B" w:rsidRPr="0030773C">
        <w:rPr>
          <w:rFonts w:ascii="Times New Roman" w:hAnsi="Times New Roman" w:cs="Times New Roman"/>
          <w:bCs/>
          <w:sz w:val="28"/>
          <w:szCs w:val="28"/>
        </w:rP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года </w:t>
      </w:r>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2765-р, </w:t>
      </w:r>
      <w:hyperlink r:id="rId15" w:history="1">
        <w:r w:rsidR="00AA7A2B" w:rsidRPr="0030773C">
          <w:rPr>
            <w:rStyle w:val="a4"/>
            <w:rFonts w:ascii="Times New Roman" w:hAnsi="Times New Roman" w:cs="Times New Roman"/>
            <w:bCs/>
            <w:color w:val="auto"/>
            <w:sz w:val="28"/>
            <w:szCs w:val="28"/>
            <w:u w:val="none"/>
          </w:rPr>
          <w:t>перечня</w:t>
        </w:r>
      </w:hyperlink>
      <w:r w:rsidR="00AA7A2B" w:rsidRPr="0030773C">
        <w:rPr>
          <w:rFonts w:ascii="Times New Roman" w:hAnsi="Times New Roman" w:cs="Times New Roman"/>
          <w:bCs/>
          <w:sz w:val="28"/>
          <w:szCs w:val="28"/>
        </w:rPr>
        <w:t xml:space="preserve"> инициатив социально-экономического развития Российской Федерации до 2030 года, утвержденного распоряжением Правительства Российской Федерации от 6 октября 2021 года </w:t>
      </w:r>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2816-р, а</w:t>
      </w:r>
      <w:proofErr w:type="gramEnd"/>
      <w:r w:rsidR="00AA7A2B" w:rsidRPr="0030773C">
        <w:rPr>
          <w:rFonts w:ascii="Times New Roman" w:hAnsi="Times New Roman" w:cs="Times New Roman"/>
          <w:bCs/>
          <w:sz w:val="28"/>
          <w:szCs w:val="28"/>
        </w:rPr>
        <w:t xml:space="preserve"> </w:t>
      </w:r>
      <w:proofErr w:type="gramStart"/>
      <w:r w:rsidR="00AA7A2B" w:rsidRPr="0030773C">
        <w:rPr>
          <w:rFonts w:ascii="Times New Roman" w:hAnsi="Times New Roman" w:cs="Times New Roman"/>
          <w:bCs/>
          <w:sz w:val="28"/>
          <w:szCs w:val="28"/>
        </w:rPr>
        <w:t xml:space="preserve">также положения </w:t>
      </w:r>
      <w:hyperlink r:id="rId16" w:history="1">
        <w:r w:rsidR="00AA7A2B" w:rsidRPr="0030773C">
          <w:rPr>
            <w:rStyle w:val="a4"/>
            <w:rFonts w:ascii="Times New Roman" w:hAnsi="Times New Roman" w:cs="Times New Roman"/>
            <w:bCs/>
            <w:color w:val="auto"/>
            <w:sz w:val="28"/>
            <w:szCs w:val="28"/>
            <w:u w:val="none"/>
          </w:rPr>
          <w:t>Стратегии</w:t>
        </w:r>
      </w:hyperlink>
      <w:r w:rsidR="00AA7A2B" w:rsidRPr="0030773C">
        <w:rPr>
          <w:rFonts w:ascii="Times New Roman" w:hAnsi="Times New Roman" w:cs="Times New Roman"/>
          <w:bCs/>
          <w:sz w:val="28"/>
          <w:szCs w:val="28"/>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w:t>
      </w:r>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207-р, </w:t>
      </w:r>
      <w:hyperlink r:id="rId17" w:history="1">
        <w:r w:rsidR="00AA7A2B" w:rsidRPr="0030773C">
          <w:rPr>
            <w:rStyle w:val="a4"/>
            <w:rFonts w:ascii="Times New Roman" w:hAnsi="Times New Roman" w:cs="Times New Roman"/>
            <w:bCs/>
            <w:color w:val="auto"/>
            <w:sz w:val="28"/>
            <w:szCs w:val="28"/>
            <w:u w:val="none"/>
          </w:rPr>
          <w:t>Стратегии</w:t>
        </w:r>
      </w:hyperlink>
      <w:r w:rsidR="00AA7A2B" w:rsidRPr="0030773C">
        <w:rPr>
          <w:rFonts w:ascii="Times New Roman" w:hAnsi="Times New Roman" w:cs="Times New Roman"/>
          <w:bCs/>
          <w:sz w:val="28"/>
          <w:szCs w:val="28"/>
        </w:rP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года </w:t>
      </w:r>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3052-р, отраслевых документов стратегического планирования федерального уровня, в том числе </w:t>
      </w:r>
      <w:hyperlink r:id="rId18" w:history="1">
        <w:r w:rsidR="00AA7A2B" w:rsidRPr="0030773C">
          <w:rPr>
            <w:rStyle w:val="a4"/>
            <w:rFonts w:ascii="Times New Roman" w:hAnsi="Times New Roman" w:cs="Times New Roman"/>
            <w:bCs/>
            <w:color w:val="auto"/>
            <w:sz w:val="28"/>
            <w:szCs w:val="28"/>
            <w:u w:val="none"/>
          </w:rPr>
          <w:t>Стратегии</w:t>
        </w:r>
      </w:hyperlink>
      <w:r w:rsidR="00AA7A2B" w:rsidRPr="0030773C">
        <w:rPr>
          <w:rFonts w:ascii="Times New Roman" w:hAnsi="Times New Roman" w:cs="Times New Roman"/>
          <w:bCs/>
          <w:sz w:val="28"/>
          <w:szCs w:val="28"/>
        </w:rPr>
        <w:t xml:space="preserve"> развития информационного</w:t>
      </w:r>
      <w:proofErr w:type="gramEnd"/>
      <w:r w:rsidR="00AA7A2B" w:rsidRPr="0030773C">
        <w:rPr>
          <w:rFonts w:ascii="Times New Roman" w:hAnsi="Times New Roman" w:cs="Times New Roman"/>
          <w:bCs/>
          <w:sz w:val="28"/>
          <w:szCs w:val="28"/>
        </w:rPr>
        <w:t xml:space="preserve"> </w:t>
      </w:r>
      <w:proofErr w:type="gramStart"/>
      <w:r w:rsidR="00AA7A2B" w:rsidRPr="0030773C">
        <w:rPr>
          <w:rFonts w:ascii="Times New Roman" w:hAnsi="Times New Roman" w:cs="Times New Roman"/>
          <w:bCs/>
          <w:sz w:val="28"/>
          <w:szCs w:val="28"/>
        </w:rPr>
        <w:t xml:space="preserve">общества в Российской Федерации на 2017 - 2030 годы, утвержденной Указом Президента Российской Федерации от 9 мая 2017 года </w:t>
      </w:r>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203, </w:t>
      </w:r>
      <w:hyperlink r:id="rId19" w:history="1">
        <w:r w:rsidR="00AA7A2B" w:rsidRPr="0030773C">
          <w:rPr>
            <w:rStyle w:val="a4"/>
            <w:rFonts w:ascii="Times New Roman" w:hAnsi="Times New Roman" w:cs="Times New Roman"/>
            <w:bCs/>
            <w:color w:val="auto"/>
            <w:sz w:val="28"/>
            <w:szCs w:val="28"/>
            <w:u w:val="none"/>
          </w:rPr>
          <w:t>Стратегии</w:t>
        </w:r>
      </w:hyperlink>
      <w:r w:rsidR="00AA7A2B" w:rsidRPr="0030773C">
        <w:rPr>
          <w:rFonts w:ascii="Times New Roman" w:hAnsi="Times New Roman" w:cs="Times New Roman"/>
          <w:bCs/>
          <w:sz w:val="28"/>
          <w:szCs w:val="28"/>
        </w:rPr>
        <w:t xml:space="preserve"> научно-технологического развития Российской Федерации, утвержденной Указом Президента Российской Федерации от 1 декабря 2016 года </w:t>
      </w:r>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642, </w:t>
      </w:r>
      <w:hyperlink r:id="rId20" w:history="1">
        <w:r w:rsidR="00AA7A2B" w:rsidRPr="0030773C">
          <w:rPr>
            <w:rStyle w:val="a4"/>
            <w:rFonts w:ascii="Times New Roman" w:hAnsi="Times New Roman" w:cs="Times New Roman"/>
            <w:bCs/>
            <w:color w:val="auto"/>
            <w:sz w:val="28"/>
            <w:szCs w:val="28"/>
            <w:u w:val="none"/>
          </w:rPr>
          <w:t>Стратегии</w:t>
        </w:r>
      </w:hyperlink>
      <w:r w:rsidR="00AA7A2B" w:rsidRPr="0030773C">
        <w:rPr>
          <w:rFonts w:ascii="Times New Roman" w:hAnsi="Times New Roman" w:cs="Times New Roman"/>
          <w:bCs/>
          <w:sz w:val="28"/>
          <w:szCs w:val="28"/>
        </w:rPr>
        <w:t xml:space="preserve"> развития здравоохранения в Российской Федерации на период до 2025 года, утвержденной Указом Президента Российской Федерации от 6 июня 2019 года </w:t>
      </w:r>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254, и иных документов</w:t>
      </w:r>
      <w:proofErr w:type="gramEnd"/>
      <w:r w:rsidR="00AA7A2B" w:rsidRPr="0030773C">
        <w:rPr>
          <w:rFonts w:ascii="Times New Roman" w:hAnsi="Times New Roman" w:cs="Times New Roman"/>
          <w:bCs/>
          <w:sz w:val="28"/>
          <w:szCs w:val="28"/>
        </w:rPr>
        <w:t xml:space="preserve"> </w:t>
      </w:r>
      <w:proofErr w:type="gramStart"/>
      <w:r w:rsidR="00AA7A2B" w:rsidRPr="0030773C">
        <w:rPr>
          <w:rFonts w:ascii="Times New Roman" w:hAnsi="Times New Roman" w:cs="Times New Roman"/>
          <w:bCs/>
          <w:sz w:val="28"/>
          <w:szCs w:val="28"/>
        </w:rPr>
        <w:t xml:space="preserve">стратегического планирования субъектов Российской Федерации, граничащих с Омской областью, результаты реализации </w:t>
      </w:r>
      <w:hyperlink r:id="rId21" w:history="1">
        <w:r w:rsidR="00AA7A2B" w:rsidRPr="0030773C">
          <w:rPr>
            <w:rStyle w:val="a4"/>
            <w:rFonts w:ascii="Times New Roman" w:hAnsi="Times New Roman" w:cs="Times New Roman"/>
            <w:bCs/>
            <w:color w:val="auto"/>
            <w:sz w:val="28"/>
            <w:szCs w:val="28"/>
            <w:u w:val="none"/>
          </w:rPr>
          <w:t>Стратегии</w:t>
        </w:r>
      </w:hyperlink>
      <w:r w:rsidR="00AA7A2B" w:rsidRPr="0030773C">
        <w:rPr>
          <w:rFonts w:ascii="Times New Roman" w:hAnsi="Times New Roman" w:cs="Times New Roman"/>
          <w:bCs/>
          <w:sz w:val="28"/>
          <w:szCs w:val="28"/>
        </w:rPr>
        <w:t xml:space="preserve"> социально-экономического развития Сибири до 2020 года, утвержденной распоряжением Правительства Российской Федерации от 5 июля 2010 года </w:t>
      </w:r>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1120-р, </w:t>
      </w:r>
      <w:hyperlink r:id="rId22" w:history="1">
        <w:r w:rsidR="00AA7A2B" w:rsidRPr="0030773C">
          <w:rPr>
            <w:rStyle w:val="a4"/>
            <w:rFonts w:ascii="Times New Roman" w:hAnsi="Times New Roman" w:cs="Times New Roman"/>
            <w:bCs/>
            <w:color w:val="auto"/>
            <w:sz w:val="28"/>
            <w:szCs w:val="28"/>
            <w:u w:val="none"/>
          </w:rPr>
          <w:t>Стратегии</w:t>
        </w:r>
      </w:hyperlink>
      <w:r w:rsidR="00AA7A2B" w:rsidRPr="0030773C">
        <w:rPr>
          <w:rFonts w:ascii="Times New Roman" w:hAnsi="Times New Roman" w:cs="Times New Roman"/>
          <w:bCs/>
          <w:sz w:val="28"/>
          <w:szCs w:val="28"/>
        </w:rPr>
        <w:t xml:space="preserve"> социально-экономического развития </w:t>
      </w:r>
      <w:r w:rsidR="008D18FB" w:rsidRPr="0030773C">
        <w:rPr>
          <w:rFonts w:ascii="Times New Roman" w:hAnsi="Times New Roman" w:cs="Times New Roman"/>
          <w:bCs/>
          <w:sz w:val="28"/>
          <w:szCs w:val="28"/>
        </w:rPr>
        <w:t xml:space="preserve">Большереченского муниципального района </w:t>
      </w:r>
      <w:r w:rsidR="00AA7A2B" w:rsidRPr="0030773C">
        <w:rPr>
          <w:rFonts w:ascii="Times New Roman" w:hAnsi="Times New Roman" w:cs="Times New Roman"/>
          <w:bCs/>
          <w:sz w:val="28"/>
          <w:szCs w:val="28"/>
        </w:rPr>
        <w:t xml:space="preserve">Омской области до 2025 года, утвержденной </w:t>
      </w:r>
      <w:r w:rsidR="008D18FB" w:rsidRPr="0030773C">
        <w:rPr>
          <w:rFonts w:ascii="Times New Roman" w:hAnsi="Times New Roman" w:cs="Times New Roman"/>
          <w:bCs/>
          <w:sz w:val="28"/>
          <w:szCs w:val="28"/>
        </w:rPr>
        <w:t>постановлением Администрации Большереченского муниципального района Омской области от 22 июля 2016</w:t>
      </w:r>
      <w:r w:rsidR="00AA7A2B" w:rsidRPr="0030773C">
        <w:rPr>
          <w:rFonts w:ascii="Times New Roman" w:hAnsi="Times New Roman" w:cs="Times New Roman"/>
          <w:bCs/>
          <w:sz w:val="28"/>
          <w:szCs w:val="28"/>
        </w:rPr>
        <w:t xml:space="preserve"> года </w:t>
      </w:r>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w:t>
      </w:r>
      <w:r w:rsidR="008D18FB" w:rsidRPr="0030773C">
        <w:rPr>
          <w:rFonts w:ascii="Times New Roman" w:hAnsi="Times New Roman" w:cs="Times New Roman"/>
          <w:bCs/>
          <w:sz w:val="28"/>
          <w:szCs w:val="28"/>
        </w:rPr>
        <w:t>269</w:t>
      </w:r>
      <w:r w:rsidR="00AA7A2B" w:rsidRPr="0030773C">
        <w:rPr>
          <w:rFonts w:ascii="Times New Roman" w:hAnsi="Times New Roman" w:cs="Times New Roman"/>
          <w:bCs/>
          <w:sz w:val="28"/>
          <w:szCs w:val="28"/>
        </w:rPr>
        <w:t xml:space="preserve"> (далее - Стратегия 2025), </w:t>
      </w:r>
      <w:r w:rsidR="00D154DE" w:rsidRPr="0030773C">
        <w:rPr>
          <w:rFonts w:ascii="Times New Roman" w:hAnsi="Times New Roman" w:cs="Times New Roman"/>
          <w:bCs/>
          <w:sz w:val="28"/>
          <w:szCs w:val="28"/>
        </w:rPr>
        <w:t>муниципальных программ района</w:t>
      </w:r>
      <w:proofErr w:type="gramEnd"/>
      <w:r w:rsidR="00D154DE" w:rsidRPr="0030773C">
        <w:rPr>
          <w:rFonts w:ascii="Times New Roman" w:hAnsi="Times New Roman" w:cs="Times New Roman"/>
          <w:bCs/>
          <w:sz w:val="28"/>
          <w:szCs w:val="28"/>
        </w:rPr>
        <w:t>,</w:t>
      </w:r>
      <w:r w:rsidR="00AA7A2B" w:rsidRPr="0030773C">
        <w:rPr>
          <w:rFonts w:ascii="Times New Roman" w:hAnsi="Times New Roman" w:cs="Times New Roman"/>
          <w:bCs/>
          <w:sz w:val="28"/>
          <w:szCs w:val="28"/>
        </w:rPr>
        <w:t xml:space="preserve"> </w:t>
      </w:r>
      <w:r w:rsidR="00AA7A2B" w:rsidRPr="0030773C">
        <w:rPr>
          <w:rFonts w:ascii="Times New Roman" w:hAnsi="Times New Roman" w:cs="Times New Roman"/>
          <w:bCs/>
          <w:sz w:val="28"/>
          <w:szCs w:val="28"/>
        </w:rPr>
        <w:lastRenderedPageBreak/>
        <w:t>модели социально-экономического развития Омской области до 2030 года и иных документов стратегического планирования Омской области</w:t>
      </w:r>
      <w:r w:rsidR="00D154DE" w:rsidRPr="0030773C">
        <w:rPr>
          <w:rFonts w:ascii="Times New Roman" w:hAnsi="Times New Roman" w:cs="Times New Roman"/>
          <w:bCs/>
          <w:sz w:val="28"/>
          <w:szCs w:val="28"/>
        </w:rPr>
        <w:t>, Большереченского муниципального района Омской области</w:t>
      </w:r>
      <w:r w:rsidR="00AA7A2B" w:rsidRPr="0030773C">
        <w:rPr>
          <w:rFonts w:ascii="Times New Roman" w:hAnsi="Times New Roman" w:cs="Times New Roman"/>
          <w:bCs/>
          <w:sz w:val="28"/>
          <w:szCs w:val="28"/>
        </w:rPr>
        <w:t>.</w:t>
      </w:r>
    </w:p>
    <w:p w:rsidR="00551A82" w:rsidRPr="0030773C" w:rsidRDefault="00601C3C" w:rsidP="00601C3C">
      <w:pPr>
        <w:jc w:val="center"/>
        <w:rPr>
          <w:rFonts w:ascii="Times New Roman" w:hAnsi="Times New Roman" w:cs="Times New Roman"/>
          <w:b/>
          <w:bCs/>
          <w:sz w:val="28"/>
          <w:szCs w:val="28"/>
        </w:rPr>
      </w:pPr>
      <w:r w:rsidRPr="0030773C">
        <w:rPr>
          <w:rFonts w:ascii="Times New Roman" w:hAnsi="Times New Roman" w:cs="Times New Roman"/>
          <w:b/>
          <w:bCs/>
          <w:sz w:val="28"/>
          <w:szCs w:val="28"/>
        </w:rPr>
        <w:t>1.3</w:t>
      </w:r>
      <w:r w:rsidR="00551A82" w:rsidRPr="0030773C">
        <w:rPr>
          <w:rFonts w:ascii="Times New Roman" w:hAnsi="Times New Roman" w:cs="Times New Roman"/>
          <w:b/>
          <w:bCs/>
          <w:sz w:val="28"/>
          <w:szCs w:val="28"/>
        </w:rPr>
        <w:t xml:space="preserve">. </w:t>
      </w:r>
      <w:r w:rsidRPr="0030773C">
        <w:rPr>
          <w:rFonts w:ascii="Times New Roman" w:hAnsi="Times New Roman" w:cs="Times New Roman"/>
          <w:b/>
          <w:bCs/>
          <w:sz w:val="28"/>
          <w:szCs w:val="28"/>
        </w:rPr>
        <w:t>Описание текущей ситуации социально-экономического развития Большереченского муниципального района Омской области</w:t>
      </w:r>
    </w:p>
    <w:p w:rsidR="00C31547" w:rsidRPr="0030773C" w:rsidRDefault="00551A82" w:rsidP="00601C3C">
      <w:pPr>
        <w:jc w:val="both"/>
        <w:rPr>
          <w:rFonts w:ascii="Times New Roman" w:hAnsi="Times New Roman" w:cs="Times New Roman"/>
          <w:bCs/>
          <w:sz w:val="28"/>
          <w:szCs w:val="28"/>
        </w:rPr>
      </w:pPr>
      <w:r w:rsidRPr="0030773C">
        <w:rPr>
          <w:rFonts w:ascii="Times New Roman" w:hAnsi="Times New Roman" w:cs="Times New Roman"/>
          <w:bCs/>
          <w:sz w:val="28"/>
          <w:szCs w:val="28"/>
        </w:rPr>
        <w:t>1. Социально-экономическое положение Большереченского муниципального района Омской области Омской области</w:t>
      </w:r>
      <w:r w:rsidR="00C31547" w:rsidRPr="0030773C">
        <w:rPr>
          <w:rFonts w:ascii="Times New Roman" w:hAnsi="Times New Roman" w:cs="Times New Roman"/>
          <w:bCs/>
          <w:sz w:val="28"/>
          <w:szCs w:val="28"/>
        </w:rPr>
        <w:t>.</w:t>
      </w:r>
    </w:p>
    <w:p w:rsidR="00AF5245" w:rsidRPr="0030773C" w:rsidRDefault="00AF524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Важнейшей стратегической задачей социально-экономического развития Большереченского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районной муниципальной политики и определяет качество жизни населения Большереченского муниципального района Омской области.</w:t>
      </w:r>
    </w:p>
    <w:p w:rsidR="009162BC" w:rsidRPr="0030773C" w:rsidRDefault="00CD6F5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Агропромышленный комплекс - один из ведущих секторов экономики  Большереченского района Омской области.</w:t>
      </w:r>
      <w:r w:rsidR="009162BC" w:rsidRPr="0030773C">
        <w:rPr>
          <w:rFonts w:ascii="Times New Roman" w:eastAsia="Times New Roman" w:hAnsi="Times New Roman" w:cs="Times New Roman"/>
          <w:sz w:val="28"/>
          <w:szCs w:val="28"/>
        </w:rPr>
        <w:t xml:space="preserve"> </w:t>
      </w:r>
      <w:r w:rsidR="00D26E62" w:rsidRPr="0030773C">
        <w:rPr>
          <w:rFonts w:ascii="Times New Roman" w:hAnsi="Times New Roman" w:cs="Times New Roman"/>
          <w:bCs/>
          <w:sz w:val="28"/>
          <w:szCs w:val="28"/>
        </w:rPr>
        <w:t xml:space="preserve">На производстве продукции сельского хозяйства задействованы ресурсы 6 сельскохозяйственных организаций, 37 крестьянских (фермерских) и 6643 личных подсобных хозяйств. </w:t>
      </w:r>
    </w:p>
    <w:p w:rsidR="000924B3" w:rsidRPr="0030773C" w:rsidRDefault="000924B3" w:rsidP="00CA2D95">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В районе имеется 47,7 тыс. га пахотных земель, из которых 5,1 тыс. га – не используются, и могут быть включены в новый оборот.</w:t>
      </w:r>
    </w:p>
    <w:p w:rsidR="000924B3" w:rsidRPr="0030773C" w:rsidRDefault="000924B3" w:rsidP="00CA2D95">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Муниципальная политика Большереченского района в сфере сельского хозяйства обеспечивает положительную динамику развития агропромышленного комплекса. Стабильно развивающееся сельскохозяйственное производство - это преимущество, которое делает целесообразным развитие в районе производства и частичной переработки экологически чистых продуктов питания. В районе основными видами сельскохозяйственного производства является растениеводство и молочное животноводство. </w:t>
      </w:r>
    </w:p>
    <w:p w:rsidR="004F0E97" w:rsidRPr="0030773C" w:rsidRDefault="004F0E97"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По итогам 202</w:t>
      </w:r>
      <w:r w:rsidR="002530E7" w:rsidRPr="0030773C">
        <w:rPr>
          <w:rFonts w:ascii="Times New Roman" w:hAnsi="Times New Roman" w:cs="Times New Roman"/>
          <w:bCs/>
          <w:sz w:val="28"/>
          <w:szCs w:val="28"/>
        </w:rPr>
        <w:t>3</w:t>
      </w:r>
      <w:r w:rsidRPr="0030773C">
        <w:rPr>
          <w:rFonts w:ascii="Times New Roman" w:hAnsi="Times New Roman" w:cs="Times New Roman"/>
          <w:bCs/>
          <w:sz w:val="28"/>
          <w:szCs w:val="28"/>
        </w:rPr>
        <w:t xml:space="preserve"> года объем валовой продукции сельского хозяйства составил </w:t>
      </w:r>
      <w:r w:rsidR="002530E7" w:rsidRPr="0030773C">
        <w:rPr>
          <w:rFonts w:ascii="Times New Roman" w:hAnsi="Times New Roman" w:cs="Times New Roman"/>
          <w:bCs/>
          <w:sz w:val="28"/>
          <w:szCs w:val="28"/>
        </w:rPr>
        <w:t>468</w:t>
      </w:r>
      <w:r w:rsidR="00540D10" w:rsidRPr="0030773C">
        <w:rPr>
          <w:rFonts w:ascii="Times New Roman" w:hAnsi="Times New Roman" w:cs="Times New Roman"/>
          <w:bCs/>
          <w:sz w:val="28"/>
          <w:szCs w:val="28"/>
        </w:rPr>
        <w:t xml:space="preserve"> </w:t>
      </w:r>
      <w:r w:rsidR="002530E7" w:rsidRPr="0030773C">
        <w:rPr>
          <w:rFonts w:ascii="Times New Roman" w:hAnsi="Times New Roman" w:cs="Times New Roman"/>
          <w:bCs/>
          <w:sz w:val="28"/>
          <w:szCs w:val="28"/>
        </w:rPr>
        <w:t>233</w:t>
      </w:r>
      <w:r w:rsidRPr="0030773C">
        <w:rPr>
          <w:rFonts w:ascii="Times New Roman" w:hAnsi="Times New Roman" w:cs="Times New Roman"/>
          <w:bCs/>
          <w:sz w:val="28"/>
          <w:szCs w:val="28"/>
        </w:rPr>
        <w:t xml:space="preserve"> тыс. рублей. Произведено 3,</w:t>
      </w:r>
      <w:r w:rsidR="009D31C5" w:rsidRPr="0030773C">
        <w:rPr>
          <w:rFonts w:ascii="Times New Roman" w:hAnsi="Times New Roman" w:cs="Times New Roman"/>
          <w:bCs/>
          <w:sz w:val="28"/>
          <w:szCs w:val="28"/>
        </w:rPr>
        <w:t>6</w:t>
      </w:r>
      <w:r w:rsidRPr="0030773C">
        <w:rPr>
          <w:rFonts w:ascii="Times New Roman" w:hAnsi="Times New Roman" w:cs="Times New Roman"/>
          <w:bCs/>
          <w:sz w:val="28"/>
          <w:szCs w:val="28"/>
        </w:rPr>
        <w:t xml:space="preserve"> тыс. тонн мяса скота и птицы в живом весе, молока – 25</w:t>
      </w:r>
      <w:r w:rsidR="009D31C5" w:rsidRPr="0030773C">
        <w:rPr>
          <w:rFonts w:ascii="Times New Roman" w:hAnsi="Times New Roman" w:cs="Times New Roman"/>
          <w:bCs/>
          <w:sz w:val="28"/>
          <w:szCs w:val="28"/>
        </w:rPr>
        <w:t>,5</w:t>
      </w:r>
      <w:r w:rsidRPr="0030773C">
        <w:rPr>
          <w:rFonts w:ascii="Times New Roman" w:hAnsi="Times New Roman" w:cs="Times New Roman"/>
          <w:bCs/>
          <w:sz w:val="28"/>
          <w:szCs w:val="28"/>
        </w:rPr>
        <w:t xml:space="preserve"> тысяч тонн,  зерна – </w:t>
      </w:r>
      <w:r w:rsidR="009D31C5" w:rsidRPr="0030773C">
        <w:rPr>
          <w:rFonts w:ascii="Times New Roman" w:hAnsi="Times New Roman" w:cs="Times New Roman"/>
          <w:bCs/>
          <w:sz w:val="28"/>
          <w:szCs w:val="28"/>
        </w:rPr>
        <w:t>74,1</w:t>
      </w:r>
      <w:r w:rsidRPr="0030773C">
        <w:rPr>
          <w:rFonts w:ascii="Times New Roman" w:hAnsi="Times New Roman" w:cs="Times New Roman"/>
          <w:bCs/>
          <w:sz w:val="28"/>
          <w:szCs w:val="28"/>
        </w:rPr>
        <w:t xml:space="preserve"> тысяч</w:t>
      </w:r>
      <w:r w:rsidR="009D31C5" w:rsidRPr="0030773C">
        <w:rPr>
          <w:rFonts w:ascii="Times New Roman" w:hAnsi="Times New Roman" w:cs="Times New Roman"/>
          <w:bCs/>
          <w:sz w:val="28"/>
          <w:szCs w:val="28"/>
        </w:rPr>
        <w:t>и</w:t>
      </w:r>
      <w:r w:rsidRPr="0030773C">
        <w:rPr>
          <w:rFonts w:ascii="Times New Roman" w:hAnsi="Times New Roman" w:cs="Times New Roman"/>
          <w:bCs/>
          <w:sz w:val="28"/>
          <w:szCs w:val="28"/>
        </w:rPr>
        <w:t xml:space="preserve"> тонн. </w:t>
      </w:r>
    </w:p>
    <w:p w:rsidR="004F0E97" w:rsidRPr="0030773C" w:rsidRDefault="004F0E97"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202</w:t>
      </w:r>
      <w:r w:rsidR="009D31C5" w:rsidRPr="0030773C">
        <w:rPr>
          <w:rFonts w:ascii="Times New Roman" w:hAnsi="Times New Roman" w:cs="Times New Roman"/>
          <w:bCs/>
          <w:sz w:val="28"/>
          <w:szCs w:val="28"/>
        </w:rPr>
        <w:t>3</w:t>
      </w:r>
      <w:r w:rsidRPr="0030773C">
        <w:rPr>
          <w:rFonts w:ascii="Times New Roman" w:hAnsi="Times New Roman" w:cs="Times New Roman"/>
          <w:bCs/>
          <w:sz w:val="28"/>
          <w:szCs w:val="28"/>
        </w:rPr>
        <w:t xml:space="preserve"> году в сельское хозяйство Большереченского района поступило субсидий из областного и федерального бюджетов </w:t>
      </w:r>
      <w:r w:rsidR="009D31C5" w:rsidRPr="0030773C">
        <w:rPr>
          <w:rFonts w:ascii="Times New Roman" w:hAnsi="Times New Roman" w:cs="Times New Roman"/>
          <w:bCs/>
          <w:sz w:val="28"/>
          <w:szCs w:val="28"/>
        </w:rPr>
        <w:t>57,7</w:t>
      </w:r>
      <w:r w:rsidRPr="0030773C">
        <w:rPr>
          <w:rFonts w:ascii="Times New Roman" w:hAnsi="Times New Roman" w:cs="Times New Roman"/>
          <w:bCs/>
          <w:sz w:val="28"/>
          <w:szCs w:val="28"/>
        </w:rPr>
        <w:t xml:space="preserve"> </w:t>
      </w:r>
      <w:proofErr w:type="spellStart"/>
      <w:proofErr w:type="gramStart"/>
      <w:r w:rsidRPr="0030773C">
        <w:rPr>
          <w:rFonts w:ascii="Times New Roman" w:hAnsi="Times New Roman" w:cs="Times New Roman"/>
          <w:bCs/>
          <w:sz w:val="28"/>
          <w:szCs w:val="28"/>
        </w:rPr>
        <w:t>млн</w:t>
      </w:r>
      <w:proofErr w:type="spellEnd"/>
      <w:proofErr w:type="gramEnd"/>
      <w:r w:rsidRPr="0030773C">
        <w:rPr>
          <w:rFonts w:ascii="Times New Roman" w:hAnsi="Times New Roman" w:cs="Times New Roman"/>
          <w:bCs/>
          <w:sz w:val="28"/>
          <w:szCs w:val="28"/>
        </w:rPr>
        <w:t xml:space="preserve"> рублей.</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Осн</w:t>
      </w:r>
      <w:r w:rsidR="007A63E1" w:rsidRPr="0030773C">
        <w:rPr>
          <w:rFonts w:ascii="Times New Roman" w:hAnsi="Times New Roman" w:cs="Times New Roman"/>
          <w:bCs/>
          <w:sz w:val="28"/>
          <w:szCs w:val="28"/>
        </w:rPr>
        <w:t>овной отраслью экономики района</w:t>
      </w:r>
      <w:r w:rsidRPr="0030773C">
        <w:rPr>
          <w:rFonts w:ascii="Times New Roman" w:hAnsi="Times New Roman" w:cs="Times New Roman"/>
          <w:bCs/>
          <w:sz w:val="28"/>
          <w:szCs w:val="28"/>
        </w:rPr>
        <w:t xml:space="preserve"> является сельское хозяйство. Как следствие сопутствующей сферой является - обрабатывающая пищевая промышленность, которая также занимает существенную долю в экономике района, помимо этих двух сфер достаточно развита сфера услуг, производство строительных материалов и торговля.</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К категории малого предпринимательства в районе отнесены 382 </w:t>
      </w:r>
      <w:proofErr w:type="gramStart"/>
      <w:r w:rsidRPr="0030773C">
        <w:rPr>
          <w:rFonts w:ascii="Times New Roman" w:hAnsi="Times New Roman" w:cs="Times New Roman"/>
          <w:bCs/>
          <w:sz w:val="28"/>
          <w:szCs w:val="28"/>
        </w:rPr>
        <w:t>действующих</w:t>
      </w:r>
      <w:proofErr w:type="gramEnd"/>
      <w:r w:rsidRPr="0030773C">
        <w:rPr>
          <w:rFonts w:ascii="Times New Roman" w:hAnsi="Times New Roman" w:cs="Times New Roman"/>
          <w:bCs/>
          <w:sz w:val="28"/>
          <w:szCs w:val="28"/>
        </w:rPr>
        <w:t xml:space="preserve"> субъекта, в том числе 309 индивидуальных предпринимателя</w:t>
      </w:r>
      <w:r w:rsidR="009167D3" w:rsidRPr="0030773C">
        <w:rPr>
          <w:rFonts w:ascii="Times New Roman" w:hAnsi="Times New Roman" w:cs="Times New Roman"/>
          <w:bCs/>
          <w:sz w:val="28"/>
          <w:szCs w:val="28"/>
        </w:rPr>
        <w:t>, на территории р.п</w:t>
      </w:r>
      <w:r w:rsidRPr="0030773C">
        <w:rPr>
          <w:rFonts w:ascii="Times New Roman" w:hAnsi="Times New Roman" w:cs="Times New Roman"/>
          <w:bCs/>
          <w:sz w:val="28"/>
          <w:szCs w:val="28"/>
        </w:rPr>
        <w:t>.</w:t>
      </w:r>
      <w:r w:rsidR="009167D3" w:rsidRPr="0030773C">
        <w:rPr>
          <w:rFonts w:ascii="Times New Roman" w:hAnsi="Times New Roman" w:cs="Times New Roman"/>
          <w:bCs/>
          <w:sz w:val="28"/>
          <w:szCs w:val="28"/>
        </w:rPr>
        <w:t xml:space="preserve"> Большеречье – 201 и 157 соответственно.</w:t>
      </w:r>
      <w:r w:rsidRPr="0030773C">
        <w:rPr>
          <w:rFonts w:ascii="Times New Roman" w:hAnsi="Times New Roman" w:cs="Times New Roman"/>
          <w:bCs/>
          <w:sz w:val="28"/>
          <w:szCs w:val="28"/>
        </w:rPr>
        <w:t xml:space="preserve"> </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разрезе отраслей стоит выделить </w:t>
      </w:r>
      <w:proofErr w:type="gramStart"/>
      <w:r w:rsidRPr="0030773C">
        <w:rPr>
          <w:rFonts w:ascii="Times New Roman" w:hAnsi="Times New Roman" w:cs="Times New Roman"/>
          <w:bCs/>
          <w:sz w:val="28"/>
          <w:szCs w:val="28"/>
        </w:rPr>
        <w:t>пищевую</w:t>
      </w:r>
      <w:proofErr w:type="gramEnd"/>
      <w:r w:rsidRPr="0030773C">
        <w:rPr>
          <w:rFonts w:ascii="Times New Roman" w:hAnsi="Times New Roman" w:cs="Times New Roman"/>
          <w:bCs/>
          <w:sz w:val="28"/>
          <w:szCs w:val="28"/>
        </w:rPr>
        <w:t xml:space="preserve"> – это производство хлеба и хлебобулочных изделий, мясных и рыбных изделий, молочной продукции, растительного масла, в торговле представлено - 217 торговых объектов, 13 объектов общественного питания. </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По виду экономической деятельности "Обрабатывающие производства" объем отгруженных товаров собственного производства, выполненных работ и услуг собственными силами достиг уровня 130,6 % к значению показателя за 2021 год.</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2022 году открылся торговый комплекс ИП Савенков В.М., объем инвестиций составил около 20 млн. рублей.</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прошлом году за счет средств областного и местного бюджетов получили </w:t>
      </w:r>
      <w:proofErr w:type="spellStart"/>
      <w:r w:rsidRPr="0030773C">
        <w:rPr>
          <w:rFonts w:ascii="Times New Roman" w:hAnsi="Times New Roman" w:cs="Times New Roman"/>
          <w:bCs/>
          <w:sz w:val="28"/>
          <w:szCs w:val="28"/>
        </w:rPr>
        <w:t>грантовую</w:t>
      </w:r>
      <w:proofErr w:type="spellEnd"/>
      <w:r w:rsidRPr="0030773C">
        <w:rPr>
          <w:rFonts w:ascii="Times New Roman" w:hAnsi="Times New Roman" w:cs="Times New Roman"/>
          <w:bCs/>
          <w:sz w:val="28"/>
          <w:szCs w:val="28"/>
        </w:rPr>
        <w:t xml:space="preserve"> поддержку  два человека в размере 705,64 тыс. руб. – это - «Производство </w:t>
      </w:r>
      <w:proofErr w:type="spellStart"/>
      <w:proofErr w:type="gramStart"/>
      <w:r w:rsidRPr="0030773C">
        <w:rPr>
          <w:rFonts w:ascii="Times New Roman" w:hAnsi="Times New Roman" w:cs="Times New Roman"/>
          <w:bCs/>
          <w:sz w:val="28"/>
          <w:szCs w:val="28"/>
        </w:rPr>
        <w:t>мясо-молочной</w:t>
      </w:r>
      <w:proofErr w:type="spellEnd"/>
      <w:proofErr w:type="gramEnd"/>
      <w:r w:rsidRPr="0030773C">
        <w:rPr>
          <w:rFonts w:ascii="Times New Roman" w:hAnsi="Times New Roman" w:cs="Times New Roman"/>
          <w:bCs/>
          <w:sz w:val="28"/>
          <w:szCs w:val="28"/>
        </w:rPr>
        <w:t xml:space="preserve"> продукции» - (с. Красный Яр), планирует увеличить поголовье крупного рогатого скота для  увеличения производства </w:t>
      </w:r>
      <w:proofErr w:type="spellStart"/>
      <w:r w:rsidRPr="0030773C">
        <w:rPr>
          <w:rFonts w:ascii="Times New Roman" w:hAnsi="Times New Roman" w:cs="Times New Roman"/>
          <w:bCs/>
          <w:sz w:val="28"/>
          <w:szCs w:val="28"/>
        </w:rPr>
        <w:t>мясо-молочной</w:t>
      </w:r>
      <w:proofErr w:type="spellEnd"/>
      <w:r w:rsidRPr="0030773C">
        <w:rPr>
          <w:rFonts w:ascii="Times New Roman" w:hAnsi="Times New Roman" w:cs="Times New Roman"/>
          <w:bCs/>
          <w:sz w:val="28"/>
          <w:szCs w:val="28"/>
        </w:rPr>
        <w:t xml:space="preserve"> продукции; </w:t>
      </w:r>
    </w:p>
    <w:p w:rsidR="00DC72AA" w:rsidRPr="0030773C" w:rsidRDefault="00DC72AA" w:rsidP="00CA2D95">
      <w:pPr>
        <w:spacing w:line="240" w:lineRule="auto"/>
        <w:jc w:val="both"/>
        <w:rPr>
          <w:rFonts w:ascii="Times New Roman" w:hAnsi="Times New Roman" w:cs="Times New Roman"/>
          <w:bCs/>
          <w:sz w:val="28"/>
          <w:szCs w:val="28"/>
        </w:rPr>
      </w:pPr>
      <w:proofErr w:type="gramStart"/>
      <w:r w:rsidRPr="0030773C">
        <w:rPr>
          <w:rFonts w:ascii="Times New Roman" w:hAnsi="Times New Roman" w:cs="Times New Roman"/>
          <w:bCs/>
          <w:sz w:val="28"/>
          <w:szCs w:val="28"/>
        </w:rPr>
        <w:t>- «Цех по переработке мяса» - (р.п.</w:t>
      </w:r>
      <w:proofErr w:type="gramEnd"/>
      <w:r w:rsidRPr="0030773C">
        <w:rPr>
          <w:rFonts w:ascii="Times New Roman" w:hAnsi="Times New Roman" w:cs="Times New Roman"/>
          <w:bCs/>
          <w:sz w:val="28"/>
          <w:szCs w:val="28"/>
        </w:rPr>
        <w:t xml:space="preserve"> </w:t>
      </w:r>
      <w:proofErr w:type="gramStart"/>
      <w:r w:rsidRPr="0030773C">
        <w:rPr>
          <w:rFonts w:ascii="Times New Roman" w:hAnsi="Times New Roman" w:cs="Times New Roman"/>
          <w:bCs/>
          <w:sz w:val="28"/>
          <w:szCs w:val="28"/>
        </w:rPr>
        <w:t>Большеречье), планирует расширить производство путем запуска линии замороженных полуфабрикатов.</w:t>
      </w:r>
      <w:proofErr w:type="gramEnd"/>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Основными отраслями, в которых занято население являются:</w:t>
      </w:r>
    </w:p>
    <w:p w:rsidR="005164FC"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социально-культурная сфера</w:t>
      </w:r>
    </w:p>
    <w:p w:rsidR="005164FC"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торговля;</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-сельское хозяйство и лесное хозяйство;</w:t>
      </w:r>
    </w:p>
    <w:p w:rsidR="005164FC"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жилищно-коммунальное хозяйство и строительство;</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 сфера услуг.</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Уровень общей безработицы по итогам 2022 года составил 5,</w:t>
      </w:r>
      <w:r w:rsidR="00C27D3E" w:rsidRPr="0030773C">
        <w:rPr>
          <w:rFonts w:ascii="Times New Roman" w:hAnsi="Times New Roman" w:cs="Times New Roman"/>
          <w:bCs/>
          <w:sz w:val="28"/>
          <w:szCs w:val="28"/>
        </w:rPr>
        <w:t>6</w:t>
      </w:r>
      <w:r w:rsidRPr="0030773C">
        <w:rPr>
          <w:rFonts w:ascii="Times New Roman" w:hAnsi="Times New Roman" w:cs="Times New Roman"/>
          <w:bCs/>
          <w:sz w:val="28"/>
          <w:szCs w:val="28"/>
        </w:rPr>
        <w:t xml:space="preserve"> % от численности </w:t>
      </w:r>
      <w:r w:rsidR="00A1571B" w:rsidRPr="0030773C">
        <w:rPr>
          <w:rFonts w:ascii="Times New Roman" w:hAnsi="Times New Roman" w:cs="Times New Roman"/>
          <w:bCs/>
          <w:sz w:val="28"/>
          <w:szCs w:val="28"/>
        </w:rPr>
        <w:t>рабочей силы</w:t>
      </w:r>
      <w:r w:rsidR="00F469C7"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 xml:space="preserve">По состоянию на 1 января 2023 года в экономике района заняты 12,5 тыс. жителей, из которых 8,0 тыс. человек трудятся в районе, 4,4 тыс. человек выезжают на работу в </w:t>
      </w:r>
      <w:proofErr w:type="gramStart"/>
      <w:r w:rsidRPr="0030773C">
        <w:rPr>
          <w:rFonts w:ascii="Times New Roman" w:hAnsi="Times New Roman" w:cs="Times New Roman"/>
          <w:bCs/>
          <w:sz w:val="28"/>
          <w:szCs w:val="28"/>
        </w:rPr>
        <w:t>г</w:t>
      </w:r>
      <w:proofErr w:type="gramEnd"/>
      <w:r w:rsidRPr="0030773C">
        <w:rPr>
          <w:rFonts w:ascii="Times New Roman" w:hAnsi="Times New Roman" w:cs="Times New Roman"/>
          <w:bCs/>
          <w:sz w:val="28"/>
          <w:szCs w:val="28"/>
        </w:rPr>
        <w:t>. Омск и другие регионы России, данная тенденция сохранится в среднесрочной перспективе.</w:t>
      </w:r>
    </w:p>
    <w:p w:rsidR="00DC72AA" w:rsidRPr="0030773C" w:rsidRDefault="00DC72A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Средняя заработная плата  по итогам 2022 года составила  33,7 тысяч  рублей, в сравнении с 2021 годом рост заработной платы составил </w:t>
      </w:r>
      <w:r w:rsidR="00E25D16" w:rsidRPr="0030773C">
        <w:rPr>
          <w:rFonts w:ascii="Times New Roman" w:hAnsi="Times New Roman" w:cs="Times New Roman"/>
          <w:bCs/>
          <w:sz w:val="28"/>
          <w:szCs w:val="28"/>
        </w:rPr>
        <w:t>12</w:t>
      </w:r>
      <w:r w:rsidRPr="0030773C">
        <w:rPr>
          <w:rFonts w:ascii="Times New Roman" w:hAnsi="Times New Roman" w:cs="Times New Roman"/>
          <w:bCs/>
          <w:sz w:val="28"/>
          <w:szCs w:val="28"/>
        </w:rPr>
        <w:t xml:space="preserve"> процентов. </w:t>
      </w:r>
    </w:p>
    <w:p w:rsidR="00CD6F55" w:rsidRPr="0030773C" w:rsidRDefault="00903D0F"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Сегодня главной целью инвестиционной политики является обеспечение экономического подъема, повышение комфортности жизни жителей, за счет </w:t>
      </w:r>
      <w:r w:rsidRPr="0030773C">
        <w:rPr>
          <w:rFonts w:ascii="Times New Roman" w:hAnsi="Times New Roman" w:cs="Times New Roman"/>
          <w:bCs/>
          <w:sz w:val="28"/>
          <w:szCs w:val="28"/>
        </w:rPr>
        <w:lastRenderedPageBreak/>
        <w:t>привлечения инвестиций в различные сферы экономики: эффективные и конкурентоспособные производства, социальную сферу, сферу жилищно-коммунального хозяйства и транспорта и другие. Объем инвестиций в 2022 году составил 29</w:t>
      </w:r>
      <w:r w:rsidR="000471A6" w:rsidRPr="0030773C">
        <w:rPr>
          <w:rFonts w:ascii="Times New Roman" w:hAnsi="Times New Roman" w:cs="Times New Roman"/>
          <w:bCs/>
          <w:sz w:val="28"/>
          <w:szCs w:val="28"/>
        </w:rPr>
        <w:t>5</w:t>
      </w:r>
      <w:r w:rsidRPr="0030773C">
        <w:rPr>
          <w:rFonts w:ascii="Times New Roman" w:hAnsi="Times New Roman" w:cs="Times New Roman"/>
          <w:bCs/>
          <w:sz w:val="28"/>
          <w:szCs w:val="28"/>
        </w:rPr>
        <w:t xml:space="preserve"> млн. рублей.</w:t>
      </w:r>
    </w:p>
    <w:p w:rsidR="00383AE6" w:rsidRPr="0030773C" w:rsidRDefault="00115DD0"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Стратегическ</w:t>
      </w:r>
      <w:r w:rsidR="00383AE6" w:rsidRPr="0030773C">
        <w:rPr>
          <w:rFonts w:ascii="Times New Roman" w:hAnsi="Times New Roman" w:cs="Times New Roman"/>
          <w:bCs/>
          <w:sz w:val="28"/>
          <w:szCs w:val="28"/>
        </w:rPr>
        <w:t>ими</w:t>
      </w:r>
      <w:r w:rsidRPr="0030773C">
        <w:rPr>
          <w:rFonts w:ascii="Times New Roman" w:hAnsi="Times New Roman" w:cs="Times New Roman"/>
          <w:bCs/>
          <w:sz w:val="28"/>
          <w:szCs w:val="28"/>
        </w:rPr>
        <w:t xml:space="preserve"> цел</w:t>
      </w:r>
      <w:r w:rsidR="00383AE6" w:rsidRPr="0030773C">
        <w:rPr>
          <w:rFonts w:ascii="Times New Roman" w:hAnsi="Times New Roman" w:cs="Times New Roman"/>
          <w:bCs/>
          <w:sz w:val="28"/>
          <w:szCs w:val="28"/>
        </w:rPr>
        <w:t>ями</w:t>
      </w:r>
      <w:r w:rsidRPr="0030773C">
        <w:rPr>
          <w:rFonts w:ascii="Times New Roman" w:hAnsi="Times New Roman" w:cs="Times New Roman"/>
          <w:bCs/>
          <w:sz w:val="28"/>
          <w:szCs w:val="28"/>
        </w:rPr>
        <w:t xml:space="preserve"> социально-экономического развития Большереченского муниципального района Омской области в соответствии со </w:t>
      </w:r>
      <w:hyperlink r:id="rId23" w:history="1">
        <w:r w:rsidRPr="0030773C">
          <w:rPr>
            <w:rStyle w:val="a4"/>
            <w:rFonts w:ascii="Times New Roman" w:hAnsi="Times New Roman" w:cs="Times New Roman"/>
            <w:bCs/>
            <w:color w:val="auto"/>
            <w:sz w:val="28"/>
            <w:szCs w:val="28"/>
            <w:u w:val="none"/>
          </w:rPr>
          <w:t>Стратегией</w:t>
        </w:r>
      </w:hyperlink>
      <w:r w:rsidRPr="0030773C">
        <w:rPr>
          <w:rFonts w:ascii="Times New Roman" w:hAnsi="Times New Roman" w:cs="Times New Roman"/>
          <w:bCs/>
          <w:sz w:val="28"/>
          <w:szCs w:val="28"/>
        </w:rPr>
        <w:t xml:space="preserve"> 2025 </w:t>
      </w:r>
      <w:r w:rsidR="00383AE6" w:rsidRPr="0030773C">
        <w:rPr>
          <w:rFonts w:ascii="Times New Roman" w:hAnsi="Times New Roman" w:cs="Times New Roman"/>
          <w:bCs/>
          <w:sz w:val="28"/>
          <w:szCs w:val="28"/>
        </w:rPr>
        <w:t>были определены:</w:t>
      </w:r>
      <w:r w:rsidRPr="0030773C">
        <w:rPr>
          <w:rFonts w:ascii="Times New Roman" w:hAnsi="Times New Roman" w:cs="Times New Roman"/>
          <w:bCs/>
          <w:sz w:val="28"/>
          <w:szCs w:val="28"/>
        </w:rPr>
        <w:t xml:space="preserve"> </w:t>
      </w:r>
    </w:p>
    <w:p w:rsidR="00383AE6" w:rsidRPr="0030773C" w:rsidRDefault="00383AE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15DD0" w:rsidRPr="0030773C">
        <w:rPr>
          <w:rFonts w:ascii="Times New Roman" w:hAnsi="Times New Roman" w:cs="Times New Roman"/>
          <w:bCs/>
          <w:sz w:val="28"/>
          <w:szCs w:val="28"/>
        </w:rPr>
        <w:t>повышение благосостояния жителей Большереченского муниципального района Омской области на основе стабильного развития экономики, проведения активной инноваци</w:t>
      </w:r>
      <w:r w:rsidRPr="0030773C">
        <w:rPr>
          <w:rFonts w:ascii="Times New Roman" w:hAnsi="Times New Roman" w:cs="Times New Roman"/>
          <w:bCs/>
          <w:sz w:val="28"/>
          <w:szCs w:val="28"/>
        </w:rPr>
        <w:t>онной и инвестиционной политики;</w:t>
      </w:r>
      <w:r w:rsidR="00115DD0" w:rsidRPr="0030773C">
        <w:rPr>
          <w:rFonts w:ascii="Times New Roman" w:hAnsi="Times New Roman" w:cs="Times New Roman"/>
          <w:bCs/>
          <w:sz w:val="28"/>
          <w:szCs w:val="28"/>
        </w:rPr>
        <w:t xml:space="preserve"> </w:t>
      </w:r>
    </w:p>
    <w:p w:rsidR="00C31547" w:rsidRPr="0030773C" w:rsidRDefault="00383AE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15DD0" w:rsidRPr="0030773C">
        <w:rPr>
          <w:rFonts w:ascii="Times New Roman" w:hAnsi="Times New Roman" w:cs="Times New Roman"/>
          <w:bCs/>
          <w:sz w:val="28"/>
          <w:szCs w:val="28"/>
        </w:rPr>
        <w:t xml:space="preserve">увеличение доходов бюджета Большереченского муниципального района и рациональное их расходование в условиях развития информационного общества. </w:t>
      </w:r>
      <w:r w:rsidR="00C31547" w:rsidRPr="0030773C">
        <w:rPr>
          <w:rFonts w:ascii="Times New Roman" w:hAnsi="Times New Roman" w:cs="Times New Roman"/>
          <w:bCs/>
          <w:sz w:val="28"/>
          <w:szCs w:val="28"/>
        </w:rPr>
        <w:t xml:space="preserve"> </w:t>
      </w:r>
    </w:p>
    <w:p w:rsidR="00020C05" w:rsidRPr="0030773C" w:rsidRDefault="00020C05" w:rsidP="00601C3C">
      <w:pPr>
        <w:jc w:val="both"/>
        <w:rPr>
          <w:rFonts w:ascii="Times New Roman" w:hAnsi="Times New Roman" w:cs="Times New Roman"/>
          <w:bCs/>
          <w:sz w:val="28"/>
          <w:szCs w:val="28"/>
        </w:rPr>
      </w:pPr>
      <w:r w:rsidRPr="0030773C">
        <w:rPr>
          <w:rFonts w:ascii="Times New Roman" w:hAnsi="Times New Roman" w:cs="Times New Roman"/>
          <w:bCs/>
          <w:sz w:val="28"/>
          <w:szCs w:val="28"/>
        </w:rPr>
        <w:t>2. Основные итоги реализации Стратегии</w:t>
      </w:r>
      <w:r w:rsidR="002317EA" w:rsidRPr="0030773C">
        <w:rPr>
          <w:rFonts w:ascii="Times New Roman" w:hAnsi="Times New Roman" w:cs="Times New Roman"/>
          <w:bCs/>
          <w:sz w:val="28"/>
          <w:szCs w:val="28"/>
        </w:rPr>
        <w:t xml:space="preserve"> </w:t>
      </w:r>
    </w:p>
    <w:p w:rsidR="00733DF0" w:rsidRPr="0030773C" w:rsidRDefault="00733DF0"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Реализация </w:t>
      </w:r>
      <w:hyperlink r:id="rId24" w:history="1">
        <w:r w:rsidRPr="0030773C">
          <w:rPr>
            <w:rStyle w:val="a4"/>
            <w:rFonts w:ascii="Times New Roman" w:hAnsi="Times New Roman" w:cs="Times New Roman"/>
            <w:bCs/>
            <w:color w:val="auto"/>
            <w:sz w:val="28"/>
            <w:szCs w:val="28"/>
            <w:u w:val="none"/>
          </w:rPr>
          <w:t>Стратегии</w:t>
        </w:r>
      </w:hyperlink>
      <w:r w:rsidRPr="0030773C">
        <w:rPr>
          <w:rFonts w:ascii="Times New Roman" w:hAnsi="Times New Roman" w:cs="Times New Roman"/>
          <w:bCs/>
          <w:sz w:val="28"/>
          <w:szCs w:val="28"/>
        </w:rPr>
        <w:t xml:space="preserve"> 2025 осуществлялась в условиях действия "майских" указов Президента Российской Федерации 2012 года, а с 2018 года - национальных проектов, разработанных в целях достижения национальных целей и стратегических задач развития Российской Федерации, утвержденных </w:t>
      </w:r>
      <w:hyperlink r:id="rId25" w:history="1">
        <w:r w:rsidRPr="0030773C">
          <w:rPr>
            <w:rStyle w:val="a4"/>
            <w:rFonts w:ascii="Times New Roman" w:hAnsi="Times New Roman" w:cs="Times New Roman"/>
            <w:bCs/>
            <w:color w:val="auto"/>
            <w:sz w:val="28"/>
            <w:szCs w:val="28"/>
            <w:u w:val="none"/>
          </w:rPr>
          <w:t>Указом</w:t>
        </w:r>
      </w:hyperlink>
      <w:r w:rsidRPr="0030773C">
        <w:rPr>
          <w:rFonts w:ascii="Times New Roman" w:hAnsi="Times New Roman" w:cs="Times New Roman"/>
          <w:bCs/>
          <w:sz w:val="28"/>
          <w:szCs w:val="28"/>
        </w:rPr>
        <w:t xml:space="preserve"> Президента Российской Федерации от 7 мая 2018 года </w:t>
      </w:r>
      <w:r w:rsidR="00AE1473"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204.</w:t>
      </w:r>
    </w:p>
    <w:p w:rsidR="003235B4" w:rsidRPr="0030773C" w:rsidRDefault="00FF249F"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течение трех лет (20</w:t>
      </w:r>
      <w:r w:rsidR="00983FD4" w:rsidRPr="0030773C">
        <w:rPr>
          <w:rFonts w:ascii="Times New Roman" w:hAnsi="Times New Roman" w:cs="Times New Roman"/>
          <w:bCs/>
          <w:sz w:val="28"/>
          <w:szCs w:val="28"/>
        </w:rPr>
        <w:t>21</w:t>
      </w:r>
      <w:r w:rsidRPr="0030773C">
        <w:rPr>
          <w:rFonts w:ascii="Times New Roman" w:hAnsi="Times New Roman" w:cs="Times New Roman"/>
          <w:bCs/>
          <w:sz w:val="28"/>
          <w:szCs w:val="28"/>
        </w:rPr>
        <w:t>-202</w:t>
      </w:r>
      <w:r w:rsidR="00983FD4" w:rsidRPr="0030773C">
        <w:rPr>
          <w:rFonts w:ascii="Times New Roman" w:hAnsi="Times New Roman" w:cs="Times New Roman"/>
          <w:bCs/>
          <w:sz w:val="28"/>
          <w:szCs w:val="28"/>
        </w:rPr>
        <w:t>3</w:t>
      </w:r>
      <w:r w:rsidRPr="0030773C">
        <w:rPr>
          <w:rFonts w:ascii="Times New Roman" w:hAnsi="Times New Roman" w:cs="Times New Roman"/>
          <w:bCs/>
          <w:sz w:val="28"/>
          <w:szCs w:val="28"/>
        </w:rPr>
        <w:t xml:space="preserve"> годы) наблюдается рост налоговых и ненало</w:t>
      </w:r>
      <w:r w:rsidR="009B2B67" w:rsidRPr="0030773C">
        <w:rPr>
          <w:rFonts w:ascii="Times New Roman" w:hAnsi="Times New Roman" w:cs="Times New Roman"/>
          <w:bCs/>
          <w:sz w:val="28"/>
          <w:szCs w:val="28"/>
        </w:rPr>
        <w:t xml:space="preserve">говых доходов бюджета на </w:t>
      </w:r>
      <w:r w:rsidR="00983FD4" w:rsidRPr="0030773C">
        <w:rPr>
          <w:rFonts w:ascii="Times New Roman" w:hAnsi="Times New Roman" w:cs="Times New Roman"/>
          <w:bCs/>
          <w:sz w:val="28"/>
          <w:szCs w:val="28"/>
        </w:rPr>
        <w:t xml:space="preserve">25,9 </w:t>
      </w:r>
      <w:r w:rsidR="009B2B67" w:rsidRPr="0030773C">
        <w:rPr>
          <w:rFonts w:ascii="Times New Roman" w:hAnsi="Times New Roman" w:cs="Times New Roman"/>
          <w:bCs/>
          <w:sz w:val="28"/>
          <w:szCs w:val="28"/>
        </w:rPr>
        <w:t>%</w:t>
      </w:r>
      <w:r w:rsidR="003235B4" w:rsidRPr="0030773C">
        <w:rPr>
          <w:rFonts w:ascii="Times New Roman" w:hAnsi="Times New Roman" w:cs="Times New Roman"/>
          <w:bCs/>
          <w:sz w:val="28"/>
          <w:szCs w:val="28"/>
        </w:rPr>
        <w:t>:</w:t>
      </w:r>
    </w:p>
    <w:p w:rsidR="003235B4" w:rsidRPr="0030773C" w:rsidRDefault="003235B4" w:rsidP="003235B4">
      <w:pPr>
        <w:spacing w:line="240" w:lineRule="auto"/>
        <w:jc w:val="both"/>
        <w:rPr>
          <w:rFonts w:ascii="Times New Roman" w:eastAsia="Times New Roman" w:hAnsi="Times New Roman" w:cs="Times New Roman"/>
          <w:bCs/>
          <w:sz w:val="28"/>
          <w:szCs w:val="28"/>
        </w:rPr>
      </w:pPr>
      <w:r w:rsidRPr="0030773C">
        <w:rPr>
          <w:rFonts w:ascii="Times New Roman" w:hAnsi="Times New Roman" w:cs="Times New Roman"/>
          <w:bCs/>
          <w:sz w:val="28"/>
          <w:szCs w:val="28"/>
        </w:rPr>
        <w:t>- и</w:t>
      </w:r>
      <w:r w:rsidRPr="0030773C">
        <w:rPr>
          <w:rFonts w:ascii="Times New Roman" w:eastAsia="Times New Roman" w:hAnsi="Times New Roman" w:cs="Times New Roman"/>
          <w:bCs/>
          <w:sz w:val="28"/>
          <w:szCs w:val="28"/>
        </w:rPr>
        <w:t>сполнение консолидированного бюджета района за 2021 год по налоговым и неналоговым доходам составило 182 539 436,64 рублей по сравнению с аналогичным периодом 2020 года 10,67 процент</w:t>
      </w:r>
      <w:r w:rsidRPr="0030773C">
        <w:rPr>
          <w:rFonts w:ascii="Times New Roman" w:hAnsi="Times New Roman" w:cs="Times New Roman"/>
          <w:bCs/>
          <w:sz w:val="28"/>
          <w:szCs w:val="28"/>
        </w:rPr>
        <w:t>ов</w:t>
      </w:r>
      <w:r w:rsidRPr="0030773C">
        <w:rPr>
          <w:rFonts w:ascii="Times New Roman" w:eastAsia="Times New Roman" w:hAnsi="Times New Roman" w:cs="Times New Roman"/>
          <w:bCs/>
          <w:sz w:val="28"/>
          <w:szCs w:val="28"/>
        </w:rPr>
        <w:t>.</w:t>
      </w:r>
      <w:r w:rsidRPr="0030773C">
        <w:rPr>
          <w:rFonts w:ascii="Times New Roman" w:hAnsi="Times New Roman" w:cs="Times New Roman"/>
          <w:bCs/>
          <w:sz w:val="28"/>
          <w:szCs w:val="28"/>
        </w:rPr>
        <w:t xml:space="preserve"> </w:t>
      </w:r>
      <w:r w:rsidRPr="0030773C">
        <w:rPr>
          <w:rFonts w:ascii="Times New Roman" w:eastAsia="Times New Roman" w:hAnsi="Times New Roman" w:cs="Times New Roman"/>
          <w:bCs/>
          <w:sz w:val="28"/>
          <w:szCs w:val="28"/>
        </w:rPr>
        <w:t>Фактическое исполнение налоговых доходов за 2021 год составило  173 797 125,71 рублей</w:t>
      </w:r>
      <w:r w:rsidRPr="0030773C">
        <w:rPr>
          <w:rFonts w:ascii="Times New Roman" w:hAnsi="Times New Roman" w:cs="Times New Roman"/>
          <w:bCs/>
          <w:sz w:val="28"/>
          <w:szCs w:val="28"/>
        </w:rPr>
        <w:t>;</w:t>
      </w:r>
    </w:p>
    <w:p w:rsidR="003235B4" w:rsidRPr="0030773C" w:rsidRDefault="003235B4" w:rsidP="003235B4">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и</w:t>
      </w:r>
      <w:r w:rsidRPr="0030773C">
        <w:rPr>
          <w:rFonts w:ascii="Times New Roman" w:eastAsia="Times New Roman" w:hAnsi="Times New Roman" w:cs="Times New Roman"/>
          <w:bCs/>
          <w:sz w:val="28"/>
          <w:szCs w:val="28"/>
        </w:rPr>
        <w:t>сполнение консолидированного бюджета района за 2022 год по налоговым и неналоговым доходам составило 213 735 684,04 рублей по сравнению с аналогичным периодом 2021 года увеличение 17,1</w:t>
      </w:r>
      <w:r w:rsidRPr="0030773C">
        <w:rPr>
          <w:rFonts w:ascii="Times New Roman" w:hAnsi="Times New Roman" w:cs="Times New Roman"/>
          <w:bCs/>
          <w:sz w:val="28"/>
          <w:szCs w:val="28"/>
        </w:rPr>
        <w:t xml:space="preserve"> процентов. </w:t>
      </w:r>
      <w:r w:rsidRPr="0030773C">
        <w:rPr>
          <w:rFonts w:ascii="Times New Roman" w:eastAsia="Times New Roman" w:hAnsi="Times New Roman" w:cs="Times New Roman"/>
          <w:bCs/>
          <w:sz w:val="28"/>
          <w:szCs w:val="28"/>
        </w:rPr>
        <w:t>Фактическое исполнение налоговых доходов за 2022 год</w:t>
      </w:r>
      <w:r w:rsidRPr="0030773C">
        <w:rPr>
          <w:rFonts w:ascii="Times New Roman" w:hAnsi="Times New Roman" w:cs="Times New Roman"/>
          <w:bCs/>
          <w:sz w:val="28"/>
          <w:szCs w:val="28"/>
        </w:rPr>
        <w:t xml:space="preserve"> составило 202 598 081,74 рублей;</w:t>
      </w:r>
    </w:p>
    <w:p w:rsidR="00EE7DCC" w:rsidRPr="0030773C" w:rsidRDefault="003235B4" w:rsidP="00EE7DCC">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исполнение консолидированного бюджета района за 2023 год по налоговым и неналоговым доходам </w:t>
      </w:r>
      <w:proofErr w:type="gramStart"/>
      <w:r w:rsidRPr="0030773C">
        <w:rPr>
          <w:rFonts w:ascii="Times New Roman" w:hAnsi="Times New Roman" w:cs="Times New Roman"/>
          <w:bCs/>
          <w:sz w:val="28"/>
          <w:szCs w:val="28"/>
        </w:rPr>
        <w:t>составило 282 940 684,04 рубля в сравнении с аналогичным периодом 2022 года прирост составил</w:t>
      </w:r>
      <w:proofErr w:type="gramEnd"/>
      <w:r w:rsidRPr="0030773C">
        <w:rPr>
          <w:rFonts w:ascii="Times New Roman" w:hAnsi="Times New Roman" w:cs="Times New Roman"/>
          <w:bCs/>
          <w:sz w:val="28"/>
          <w:szCs w:val="28"/>
        </w:rPr>
        <w:t xml:space="preserve"> 32,4 процента. Фактическое исполнение налоговых доходов за 2023 год составило 267 782 591,57 рублей. </w:t>
      </w:r>
    </w:p>
    <w:p w:rsidR="003235B4" w:rsidRPr="0030773C" w:rsidRDefault="00EE7DCC" w:rsidP="003235B4">
      <w:pPr>
        <w:spacing w:line="240" w:lineRule="auto"/>
        <w:jc w:val="both"/>
        <w:rPr>
          <w:rFonts w:ascii="Times New Roman" w:eastAsia="Times New Roman" w:hAnsi="Times New Roman" w:cs="Times New Roman"/>
          <w:bCs/>
          <w:sz w:val="28"/>
          <w:szCs w:val="28"/>
        </w:rPr>
      </w:pPr>
      <w:r w:rsidRPr="0030773C">
        <w:rPr>
          <w:rFonts w:ascii="Times New Roman" w:hAnsi="Times New Roman" w:cs="Times New Roman"/>
          <w:bCs/>
          <w:sz w:val="28"/>
          <w:szCs w:val="28"/>
        </w:rPr>
        <w:t xml:space="preserve">    В течение трех лет наблюдается </w:t>
      </w:r>
      <w:r w:rsidR="003336F3" w:rsidRPr="0030773C">
        <w:rPr>
          <w:rFonts w:ascii="Times New Roman" w:hAnsi="Times New Roman" w:cs="Times New Roman"/>
          <w:bCs/>
          <w:sz w:val="28"/>
          <w:szCs w:val="28"/>
        </w:rPr>
        <w:t xml:space="preserve">значительный </w:t>
      </w:r>
      <w:r w:rsidRPr="0030773C">
        <w:rPr>
          <w:rFonts w:ascii="Times New Roman" w:hAnsi="Times New Roman" w:cs="Times New Roman"/>
          <w:bCs/>
          <w:sz w:val="28"/>
          <w:szCs w:val="28"/>
        </w:rPr>
        <w:t xml:space="preserve">рост поступлений по </w:t>
      </w:r>
      <w:r w:rsidR="00F56023" w:rsidRPr="0030773C">
        <w:rPr>
          <w:rFonts w:ascii="Times New Roman" w:hAnsi="Times New Roman" w:cs="Times New Roman"/>
          <w:bCs/>
          <w:sz w:val="28"/>
          <w:szCs w:val="28"/>
        </w:rPr>
        <w:t>налогу на доходы физических лиц</w:t>
      </w:r>
      <w:r w:rsidRPr="0030773C">
        <w:rPr>
          <w:rFonts w:ascii="Times New Roman" w:hAnsi="Times New Roman" w:cs="Times New Roman"/>
          <w:bCs/>
          <w:sz w:val="28"/>
          <w:szCs w:val="28"/>
        </w:rPr>
        <w:t xml:space="preserve">, который связан с увеличением </w:t>
      </w:r>
      <w:r w:rsidR="007F57E1" w:rsidRPr="0030773C">
        <w:rPr>
          <w:rFonts w:ascii="Times New Roman" w:hAnsi="Times New Roman" w:cs="Times New Roman"/>
          <w:bCs/>
          <w:sz w:val="28"/>
          <w:szCs w:val="28"/>
        </w:rPr>
        <w:t xml:space="preserve">минимального </w:t>
      </w:r>
      <w:proofErr w:type="gramStart"/>
      <w:r w:rsidR="007F57E1" w:rsidRPr="0030773C">
        <w:rPr>
          <w:rFonts w:ascii="Times New Roman" w:hAnsi="Times New Roman" w:cs="Times New Roman"/>
          <w:bCs/>
          <w:sz w:val="28"/>
          <w:szCs w:val="28"/>
        </w:rPr>
        <w:lastRenderedPageBreak/>
        <w:t>размера оплаты труда</w:t>
      </w:r>
      <w:proofErr w:type="gramEnd"/>
      <w:r w:rsidRPr="0030773C">
        <w:rPr>
          <w:rFonts w:ascii="Times New Roman" w:hAnsi="Times New Roman" w:cs="Times New Roman"/>
          <w:bCs/>
          <w:sz w:val="28"/>
          <w:szCs w:val="28"/>
        </w:rPr>
        <w:t xml:space="preserve">, повышением </w:t>
      </w:r>
      <w:r w:rsidR="007F57E1" w:rsidRPr="0030773C">
        <w:rPr>
          <w:rFonts w:ascii="Times New Roman" w:hAnsi="Times New Roman" w:cs="Times New Roman"/>
          <w:bCs/>
          <w:sz w:val="28"/>
          <w:szCs w:val="28"/>
        </w:rPr>
        <w:t>фонда оплаты труда</w:t>
      </w:r>
      <w:r w:rsidRPr="0030773C">
        <w:rPr>
          <w:rFonts w:ascii="Times New Roman" w:hAnsi="Times New Roman" w:cs="Times New Roman"/>
          <w:bCs/>
          <w:sz w:val="28"/>
          <w:szCs w:val="28"/>
        </w:rPr>
        <w:t xml:space="preserve"> в бюджетной сфере, сельском хозяйстве.</w:t>
      </w:r>
    </w:p>
    <w:p w:rsidR="00717266" w:rsidRPr="0030773C" w:rsidRDefault="00FF249F"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Бюджет района является дотационным, 80 % доходов – это трансферты из областного бюджета</w:t>
      </w:r>
      <w:r w:rsidR="00717266" w:rsidRPr="0030773C">
        <w:rPr>
          <w:rFonts w:ascii="Times New Roman" w:hAnsi="Times New Roman" w:cs="Times New Roman"/>
          <w:bCs/>
          <w:sz w:val="28"/>
          <w:szCs w:val="28"/>
        </w:rPr>
        <w:t>.</w:t>
      </w:r>
    </w:p>
    <w:p w:rsidR="00FF249F" w:rsidRPr="0030773C" w:rsidRDefault="00FF249F"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Расходы районного бюджета за </w:t>
      </w:r>
      <w:r w:rsidR="004B6625" w:rsidRPr="0030773C">
        <w:rPr>
          <w:rFonts w:ascii="Times New Roman" w:hAnsi="Times New Roman" w:cs="Times New Roman"/>
          <w:bCs/>
          <w:sz w:val="28"/>
          <w:szCs w:val="28"/>
        </w:rPr>
        <w:t>три года</w:t>
      </w:r>
      <w:r w:rsidRPr="0030773C">
        <w:rPr>
          <w:rFonts w:ascii="Times New Roman" w:hAnsi="Times New Roman" w:cs="Times New Roman"/>
          <w:bCs/>
          <w:sz w:val="28"/>
          <w:szCs w:val="28"/>
        </w:rPr>
        <w:t xml:space="preserve"> выросли на </w:t>
      </w:r>
      <w:r w:rsidR="00E451A8" w:rsidRPr="0030773C">
        <w:rPr>
          <w:rFonts w:ascii="Times New Roman" w:hAnsi="Times New Roman" w:cs="Times New Roman"/>
          <w:bCs/>
          <w:sz w:val="28"/>
          <w:szCs w:val="28"/>
        </w:rPr>
        <w:t>22,5</w:t>
      </w:r>
      <w:r w:rsidRPr="0030773C">
        <w:rPr>
          <w:rFonts w:ascii="Times New Roman" w:hAnsi="Times New Roman" w:cs="Times New Roman"/>
          <w:bCs/>
          <w:sz w:val="28"/>
          <w:szCs w:val="28"/>
        </w:rPr>
        <w:t xml:space="preserve">% до </w:t>
      </w:r>
      <w:r w:rsidR="00E451A8" w:rsidRPr="0030773C">
        <w:rPr>
          <w:rFonts w:ascii="Times New Roman" w:hAnsi="Times New Roman" w:cs="Times New Roman"/>
          <w:bCs/>
          <w:sz w:val="28"/>
          <w:szCs w:val="28"/>
        </w:rPr>
        <w:t>1 106,6</w:t>
      </w:r>
      <w:r w:rsidR="004A5FEC" w:rsidRPr="0030773C">
        <w:rPr>
          <w:rFonts w:ascii="Times New Roman" w:hAnsi="Times New Roman" w:cs="Times New Roman"/>
          <w:bCs/>
          <w:sz w:val="28"/>
          <w:szCs w:val="28"/>
        </w:rPr>
        <w:t xml:space="preserve"> </w:t>
      </w:r>
      <w:proofErr w:type="spellStart"/>
      <w:proofErr w:type="gramStart"/>
      <w:r w:rsidR="004A5FEC" w:rsidRPr="0030773C">
        <w:rPr>
          <w:rFonts w:ascii="Times New Roman" w:hAnsi="Times New Roman" w:cs="Times New Roman"/>
          <w:bCs/>
          <w:sz w:val="28"/>
          <w:szCs w:val="28"/>
        </w:rPr>
        <w:t>млн</w:t>
      </w:r>
      <w:proofErr w:type="spellEnd"/>
      <w:proofErr w:type="gramEnd"/>
      <w:r w:rsidRPr="0030773C">
        <w:rPr>
          <w:rFonts w:ascii="Times New Roman" w:hAnsi="Times New Roman" w:cs="Times New Roman"/>
          <w:bCs/>
          <w:sz w:val="28"/>
          <w:szCs w:val="28"/>
        </w:rPr>
        <w:t xml:space="preserve"> руб</w:t>
      </w:r>
      <w:r w:rsidR="0071291A" w:rsidRPr="0030773C">
        <w:rPr>
          <w:rFonts w:ascii="Times New Roman" w:hAnsi="Times New Roman" w:cs="Times New Roman"/>
          <w:bCs/>
          <w:sz w:val="28"/>
          <w:szCs w:val="28"/>
        </w:rPr>
        <w:t>лей</w:t>
      </w:r>
      <w:r w:rsidRPr="0030773C">
        <w:rPr>
          <w:rFonts w:ascii="Times New Roman" w:hAnsi="Times New Roman" w:cs="Times New Roman"/>
          <w:bCs/>
          <w:sz w:val="28"/>
          <w:szCs w:val="28"/>
        </w:rPr>
        <w:t>.</w:t>
      </w:r>
    </w:p>
    <w:p w:rsidR="00FF249F" w:rsidRPr="0030773C" w:rsidRDefault="00483C74"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F249F" w:rsidRPr="0030773C">
        <w:rPr>
          <w:rFonts w:ascii="Times New Roman" w:hAnsi="Times New Roman" w:cs="Times New Roman"/>
          <w:bCs/>
          <w:sz w:val="28"/>
          <w:szCs w:val="28"/>
        </w:rPr>
        <w:t>Бюджет района носит социальную направленность, свыше 80% всех расходов направляются на социальную сферу.</w:t>
      </w:r>
    </w:p>
    <w:p w:rsidR="00FF249F" w:rsidRPr="0030773C" w:rsidRDefault="007E141B"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F249F" w:rsidRPr="0030773C">
        <w:rPr>
          <w:rFonts w:ascii="Times New Roman" w:hAnsi="Times New Roman" w:cs="Times New Roman"/>
          <w:bCs/>
          <w:sz w:val="28"/>
          <w:szCs w:val="28"/>
        </w:rPr>
        <w:t>В 20</w:t>
      </w:r>
      <w:r w:rsidR="002F57AB" w:rsidRPr="0030773C">
        <w:rPr>
          <w:rFonts w:ascii="Times New Roman" w:hAnsi="Times New Roman" w:cs="Times New Roman"/>
          <w:bCs/>
          <w:sz w:val="28"/>
          <w:szCs w:val="28"/>
        </w:rPr>
        <w:t>21</w:t>
      </w:r>
      <w:r w:rsidR="00FF249F" w:rsidRPr="0030773C">
        <w:rPr>
          <w:rFonts w:ascii="Times New Roman" w:hAnsi="Times New Roman" w:cs="Times New Roman"/>
          <w:bCs/>
          <w:sz w:val="28"/>
          <w:szCs w:val="28"/>
        </w:rPr>
        <w:t>-202</w:t>
      </w:r>
      <w:r w:rsidR="002F57AB" w:rsidRPr="0030773C">
        <w:rPr>
          <w:rFonts w:ascii="Times New Roman" w:hAnsi="Times New Roman" w:cs="Times New Roman"/>
          <w:bCs/>
          <w:sz w:val="28"/>
          <w:szCs w:val="28"/>
        </w:rPr>
        <w:t>3</w:t>
      </w:r>
      <w:r w:rsidR="00FF249F" w:rsidRPr="0030773C">
        <w:rPr>
          <w:rFonts w:ascii="Times New Roman" w:hAnsi="Times New Roman" w:cs="Times New Roman"/>
          <w:bCs/>
          <w:sz w:val="28"/>
          <w:szCs w:val="28"/>
        </w:rPr>
        <w:t xml:space="preserve"> годах в районе действовало 2 муниципальные программы (развитие экономического потенциала и социально-культурной сферы), </w:t>
      </w:r>
      <w:r w:rsidR="0036028E" w:rsidRPr="0030773C">
        <w:rPr>
          <w:rFonts w:ascii="Times New Roman" w:hAnsi="Times New Roman" w:cs="Times New Roman"/>
          <w:bCs/>
          <w:sz w:val="28"/>
          <w:szCs w:val="28"/>
        </w:rPr>
        <w:t xml:space="preserve">     </w:t>
      </w:r>
      <w:r w:rsidR="00FF249F" w:rsidRPr="0030773C">
        <w:rPr>
          <w:rFonts w:ascii="Times New Roman" w:hAnsi="Times New Roman" w:cs="Times New Roman"/>
          <w:bCs/>
          <w:sz w:val="28"/>
          <w:szCs w:val="28"/>
        </w:rPr>
        <w:t>100 % расходов районного бюджета сформированы в рамках программно-целевого метода, по каждому мероприятию ежегодно проводится оценка достижения поставленных задач.</w:t>
      </w:r>
    </w:p>
    <w:p w:rsidR="005357D0" w:rsidRPr="0030773C" w:rsidRDefault="00F62B73"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Большереченский </w:t>
      </w:r>
      <w:r w:rsidR="00FC46E7" w:rsidRPr="0030773C">
        <w:rPr>
          <w:rFonts w:ascii="Times New Roman" w:hAnsi="Times New Roman" w:cs="Times New Roman"/>
          <w:bCs/>
          <w:sz w:val="28"/>
          <w:szCs w:val="28"/>
        </w:rPr>
        <w:t>район является аграрным, по ряду ключевых показателей, входи</w:t>
      </w:r>
      <w:r w:rsidR="002F59DB" w:rsidRPr="0030773C">
        <w:rPr>
          <w:rFonts w:ascii="Times New Roman" w:hAnsi="Times New Roman" w:cs="Times New Roman"/>
          <w:bCs/>
          <w:sz w:val="28"/>
          <w:szCs w:val="28"/>
        </w:rPr>
        <w:t>т</w:t>
      </w:r>
      <w:r w:rsidR="00FC46E7" w:rsidRPr="0030773C">
        <w:rPr>
          <w:rFonts w:ascii="Times New Roman" w:hAnsi="Times New Roman" w:cs="Times New Roman"/>
          <w:bCs/>
          <w:sz w:val="28"/>
          <w:szCs w:val="28"/>
        </w:rPr>
        <w:t xml:space="preserve"> в лидирующую груп</w:t>
      </w:r>
      <w:r w:rsidR="005357D0" w:rsidRPr="0030773C">
        <w:rPr>
          <w:rFonts w:ascii="Times New Roman" w:hAnsi="Times New Roman" w:cs="Times New Roman"/>
          <w:bCs/>
          <w:sz w:val="28"/>
          <w:szCs w:val="28"/>
        </w:rPr>
        <w:t>пу среди районов Омской области.</w:t>
      </w:r>
      <w:r w:rsidR="00FC46E7" w:rsidRPr="0030773C">
        <w:rPr>
          <w:rFonts w:ascii="Times New Roman" w:hAnsi="Times New Roman" w:cs="Times New Roman"/>
          <w:bCs/>
          <w:sz w:val="28"/>
          <w:szCs w:val="28"/>
        </w:rPr>
        <w:t xml:space="preserve"> </w:t>
      </w:r>
      <w:r w:rsidR="005357D0" w:rsidRPr="0030773C">
        <w:rPr>
          <w:rFonts w:ascii="Times New Roman" w:hAnsi="Times New Roman" w:cs="Times New Roman"/>
          <w:bCs/>
          <w:sz w:val="28"/>
          <w:szCs w:val="28"/>
        </w:rPr>
        <w:t xml:space="preserve">         </w:t>
      </w:r>
      <w:r w:rsidR="00D43217" w:rsidRPr="0030773C">
        <w:rPr>
          <w:rFonts w:ascii="Times New Roman" w:hAnsi="Times New Roman" w:cs="Times New Roman"/>
          <w:bCs/>
          <w:sz w:val="28"/>
          <w:szCs w:val="28"/>
        </w:rPr>
        <w:t xml:space="preserve">По поголовью коров район  занимает по северной лесостепной зоне  первое место, по области - одиннадцатое. </w:t>
      </w:r>
      <w:r w:rsidR="005357D0" w:rsidRPr="0030773C">
        <w:rPr>
          <w:rFonts w:ascii="Times New Roman" w:hAnsi="Times New Roman" w:cs="Times New Roman"/>
          <w:bCs/>
          <w:sz w:val="28"/>
          <w:szCs w:val="28"/>
        </w:rPr>
        <w:t xml:space="preserve">В 2022 году по итогам трудового соревнования в природно-климатической зоне Омской области   между муниципальными районами по достижению высоких производственно-экономических показателей, Большереченский район занял 1 место, за что награжден Дипломом Правительства Омской области. </w:t>
      </w:r>
    </w:p>
    <w:p w:rsidR="00215BDB" w:rsidRPr="0030773C" w:rsidRDefault="00FE260E"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405471" w:rsidRPr="0030773C">
        <w:rPr>
          <w:rFonts w:ascii="Times New Roman" w:hAnsi="Times New Roman" w:cs="Times New Roman"/>
          <w:bCs/>
          <w:sz w:val="28"/>
          <w:szCs w:val="28"/>
        </w:rPr>
        <w:t>На производстве продукции сельского хозяйства задействованы ресурсы 6 сельскохозяйственных организаций, 37 крестьянских (фермерских) и 6643 личных подсобных хозяйств.</w:t>
      </w:r>
    </w:p>
    <w:p w:rsidR="00215BDB" w:rsidRPr="0030773C" w:rsidRDefault="00405471" w:rsidP="00215BDB">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215BDB" w:rsidRPr="0030773C">
        <w:rPr>
          <w:rFonts w:ascii="Times New Roman" w:hAnsi="Times New Roman" w:cs="Times New Roman"/>
          <w:bCs/>
          <w:sz w:val="28"/>
          <w:szCs w:val="28"/>
        </w:rPr>
        <w:t>По итогам 2023 года произведено:</w:t>
      </w:r>
    </w:p>
    <w:p w:rsidR="00215BDB" w:rsidRPr="0030773C" w:rsidRDefault="00215BDB" w:rsidP="00215BDB">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- 74068 тонн зерна (в 2022 году – 62600 тонн) в первоначально оприходованном весе. Наилучшие урожайности зерновых культур получены в ООО Южное – 29,1 </w:t>
      </w:r>
      <w:proofErr w:type="spellStart"/>
      <w:r w:rsidRPr="0030773C">
        <w:rPr>
          <w:rFonts w:ascii="Times New Roman" w:hAnsi="Times New Roman" w:cs="Times New Roman"/>
          <w:bCs/>
          <w:sz w:val="28"/>
          <w:szCs w:val="28"/>
        </w:rPr>
        <w:t>ц</w:t>
      </w:r>
      <w:proofErr w:type="spellEnd"/>
      <w:r w:rsidRPr="0030773C">
        <w:rPr>
          <w:rFonts w:ascii="Times New Roman" w:hAnsi="Times New Roman" w:cs="Times New Roman"/>
          <w:bCs/>
          <w:sz w:val="28"/>
          <w:szCs w:val="28"/>
        </w:rPr>
        <w:t xml:space="preserve">/га, ООО Лидер – 27 </w:t>
      </w:r>
      <w:proofErr w:type="spellStart"/>
      <w:r w:rsidRPr="0030773C">
        <w:rPr>
          <w:rFonts w:ascii="Times New Roman" w:hAnsi="Times New Roman" w:cs="Times New Roman"/>
          <w:bCs/>
          <w:sz w:val="28"/>
          <w:szCs w:val="28"/>
        </w:rPr>
        <w:t>ц</w:t>
      </w:r>
      <w:proofErr w:type="spellEnd"/>
      <w:r w:rsidRPr="0030773C">
        <w:rPr>
          <w:rFonts w:ascii="Times New Roman" w:hAnsi="Times New Roman" w:cs="Times New Roman"/>
          <w:bCs/>
          <w:sz w:val="28"/>
          <w:szCs w:val="28"/>
        </w:rPr>
        <w:t xml:space="preserve">/га, ООО Ника – 29,5 </w:t>
      </w:r>
      <w:proofErr w:type="spellStart"/>
      <w:r w:rsidRPr="0030773C">
        <w:rPr>
          <w:rFonts w:ascii="Times New Roman" w:hAnsi="Times New Roman" w:cs="Times New Roman"/>
          <w:bCs/>
          <w:sz w:val="28"/>
          <w:szCs w:val="28"/>
        </w:rPr>
        <w:t>ц</w:t>
      </w:r>
      <w:proofErr w:type="spellEnd"/>
      <w:r w:rsidRPr="0030773C">
        <w:rPr>
          <w:rFonts w:ascii="Times New Roman" w:hAnsi="Times New Roman" w:cs="Times New Roman"/>
          <w:bCs/>
          <w:sz w:val="28"/>
          <w:szCs w:val="28"/>
        </w:rPr>
        <w:t xml:space="preserve">/га, КФХ </w:t>
      </w:r>
      <w:proofErr w:type="spellStart"/>
      <w:r w:rsidRPr="0030773C">
        <w:rPr>
          <w:rFonts w:ascii="Times New Roman" w:hAnsi="Times New Roman" w:cs="Times New Roman"/>
          <w:bCs/>
          <w:sz w:val="28"/>
          <w:szCs w:val="28"/>
        </w:rPr>
        <w:t>Боченков</w:t>
      </w:r>
      <w:proofErr w:type="spellEnd"/>
      <w:r w:rsidRPr="0030773C">
        <w:rPr>
          <w:rFonts w:ascii="Times New Roman" w:hAnsi="Times New Roman" w:cs="Times New Roman"/>
          <w:bCs/>
          <w:sz w:val="28"/>
          <w:szCs w:val="28"/>
        </w:rPr>
        <w:t xml:space="preserve"> С.В.- 45,8 </w:t>
      </w:r>
      <w:proofErr w:type="spellStart"/>
      <w:r w:rsidRPr="0030773C">
        <w:rPr>
          <w:rFonts w:ascii="Times New Roman" w:hAnsi="Times New Roman" w:cs="Times New Roman"/>
          <w:bCs/>
          <w:sz w:val="28"/>
          <w:szCs w:val="28"/>
        </w:rPr>
        <w:t>ц</w:t>
      </w:r>
      <w:proofErr w:type="spellEnd"/>
      <w:r w:rsidRPr="0030773C">
        <w:rPr>
          <w:rFonts w:ascii="Times New Roman" w:hAnsi="Times New Roman" w:cs="Times New Roman"/>
          <w:bCs/>
          <w:sz w:val="28"/>
          <w:szCs w:val="28"/>
        </w:rPr>
        <w:t xml:space="preserve">/га, КФХ Кузнецов А.Ф. – 24,5 </w:t>
      </w:r>
      <w:proofErr w:type="spellStart"/>
      <w:r w:rsidRPr="0030773C">
        <w:rPr>
          <w:rFonts w:ascii="Times New Roman" w:hAnsi="Times New Roman" w:cs="Times New Roman"/>
          <w:bCs/>
          <w:sz w:val="28"/>
          <w:szCs w:val="28"/>
        </w:rPr>
        <w:t>ц</w:t>
      </w:r>
      <w:proofErr w:type="spellEnd"/>
      <w:r w:rsidRPr="0030773C">
        <w:rPr>
          <w:rFonts w:ascii="Times New Roman" w:hAnsi="Times New Roman" w:cs="Times New Roman"/>
          <w:bCs/>
          <w:sz w:val="28"/>
          <w:szCs w:val="28"/>
        </w:rPr>
        <w:t>/га.</w:t>
      </w:r>
    </w:p>
    <w:p w:rsidR="00215BDB" w:rsidRPr="0030773C" w:rsidRDefault="00215BDB" w:rsidP="00215BDB">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-25491 тонна молока (102 % к уровню 2022 года), </w:t>
      </w:r>
    </w:p>
    <w:p w:rsidR="00215BDB" w:rsidRPr="0030773C" w:rsidRDefault="00215BDB" w:rsidP="00215BDB">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- 3603 тонны мяса (скот и птица в живом весе) (98 %), </w:t>
      </w:r>
    </w:p>
    <w:p w:rsidR="00215BDB" w:rsidRPr="0030773C" w:rsidRDefault="00215BDB" w:rsidP="00215BDB">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- 11412 тонн картофеля, </w:t>
      </w:r>
    </w:p>
    <w:p w:rsidR="00215BDB" w:rsidRPr="0030773C" w:rsidRDefault="00AC1190" w:rsidP="00215BDB">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- 1135 тонн овощей.</w:t>
      </w:r>
    </w:p>
    <w:p w:rsidR="00FC46E7" w:rsidRPr="0030773C" w:rsidRDefault="00AC1190"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E260E" w:rsidRPr="0030773C">
        <w:rPr>
          <w:rFonts w:ascii="Times New Roman" w:hAnsi="Times New Roman" w:cs="Times New Roman"/>
          <w:bCs/>
          <w:sz w:val="28"/>
          <w:szCs w:val="28"/>
        </w:rPr>
        <w:t xml:space="preserve">  </w:t>
      </w:r>
      <w:r w:rsidR="002E0FFC" w:rsidRPr="0030773C">
        <w:rPr>
          <w:rFonts w:ascii="Times New Roman" w:hAnsi="Times New Roman" w:cs="Times New Roman"/>
          <w:bCs/>
          <w:sz w:val="28"/>
          <w:szCs w:val="28"/>
        </w:rPr>
        <w:t xml:space="preserve">  </w:t>
      </w:r>
      <w:r w:rsidR="00405471" w:rsidRPr="0030773C">
        <w:rPr>
          <w:rFonts w:ascii="Times New Roman" w:hAnsi="Times New Roman" w:cs="Times New Roman"/>
          <w:bCs/>
          <w:sz w:val="28"/>
          <w:szCs w:val="28"/>
        </w:rPr>
        <w:t>За 5 лет урожайность зерновых и зернобобовых культур в районе увеличилась на 46,1%, доля элитных семян составляет 2%.</w:t>
      </w:r>
    </w:p>
    <w:p w:rsidR="00FC46E7" w:rsidRPr="0030773C" w:rsidRDefault="00D43217"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w:t>
      </w:r>
      <w:r w:rsidR="00FC46E7" w:rsidRPr="0030773C">
        <w:rPr>
          <w:rFonts w:ascii="Times New Roman" w:hAnsi="Times New Roman" w:cs="Times New Roman"/>
          <w:bCs/>
          <w:sz w:val="28"/>
          <w:szCs w:val="28"/>
        </w:rPr>
        <w:t xml:space="preserve">В животноводстве, несмотря на снижение поголовья, </w:t>
      </w:r>
      <w:r w:rsidRPr="0030773C">
        <w:rPr>
          <w:rFonts w:ascii="Times New Roman" w:hAnsi="Times New Roman" w:cs="Times New Roman"/>
          <w:bCs/>
          <w:sz w:val="28"/>
          <w:szCs w:val="28"/>
        </w:rPr>
        <w:t>качественные показатели сельхоз</w:t>
      </w:r>
      <w:r w:rsidR="00FC46E7" w:rsidRPr="0030773C">
        <w:rPr>
          <w:rFonts w:ascii="Times New Roman" w:hAnsi="Times New Roman" w:cs="Times New Roman"/>
          <w:bCs/>
          <w:sz w:val="28"/>
          <w:szCs w:val="28"/>
        </w:rPr>
        <w:t xml:space="preserve">производства растут, так удои показали рост на 32,8%, привесы </w:t>
      </w:r>
      <w:r w:rsidR="00E066EF" w:rsidRPr="0030773C">
        <w:rPr>
          <w:rFonts w:ascii="Times New Roman" w:hAnsi="Times New Roman" w:cs="Times New Roman"/>
          <w:bCs/>
          <w:sz w:val="28"/>
          <w:szCs w:val="28"/>
        </w:rPr>
        <w:t xml:space="preserve"> на </w:t>
      </w:r>
      <w:r w:rsidR="00FC46E7" w:rsidRPr="0030773C">
        <w:rPr>
          <w:rFonts w:ascii="Times New Roman" w:hAnsi="Times New Roman" w:cs="Times New Roman"/>
          <w:bCs/>
          <w:sz w:val="28"/>
          <w:szCs w:val="28"/>
        </w:rPr>
        <w:t>23,3%.</w:t>
      </w:r>
    </w:p>
    <w:p w:rsidR="00FC46E7" w:rsidRPr="0030773C" w:rsidRDefault="00D96AAD"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8B182D" w:rsidRPr="0030773C">
        <w:rPr>
          <w:rFonts w:ascii="Times New Roman" w:hAnsi="Times New Roman" w:cs="Times New Roman"/>
          <w:bCs/>
          <w:sz w:val="28"/>
          <w:szCs w:val="28"/>
        </w:rPr>
        <w:t>Был открыт</w:t>
      </w:r>
      <w:r w:rsidR="00FC46E7" w:rsidRPr="0030773C">
        <w:rPr>
          <w:rFonts w:ascii="Times New Roman" w:hAnsi="Times New Roman" w:cs="Times New Roman"/>
          <w:bCs/>
          <w:sz w:val="28"/>
          <w:szCs w:val="28"/>
        </w:rPr>
        <w:t xml:space="preserve"> перв</w:t>
      </w:r>
      <w:r w:rsidR="008B182D" w:rsidRPr="0030773C">
        <w:rPr>
          <w:rFonts w:ascii="Times New Roman" w:hAnsi="Times New Roman" w:cs="Times New Roman"/>
          <w:bCs/>
          <w:sz w:val="28"/>
          <w:szCs w:val="28"/>
        </w:rPr>
        <w:t>ый</w:t>
      </w:r>
      <w:r w:rsidR="00FC46E7" w:rsidRPr="0030773C">
        <w:rPr>
          <w:rFonts w:ascii="Times New Roman" w:hAnsi="Times New Roman" w:cs="Times New Roman"/>
          <w:bCs/>
          <w:sz w:val="28"/>
          <w:szCs w:val="28"/>
        </w:rPr>
        <w:t xml:space="preserve"> в районе частн</w:t>
      </w:r>
      <w:r w:rsidR="008B182D" w:rsidRPr="0030773C">
        <w:rPr>
          <w:rFonts w:ascii="Times New Roman" w:hAnsi="Times New Roman" w:cs="Times New Roman"/>
          <w:bCs/>
          <w:sz w:val="28"/>
          <w:szCs w:val="28"/>
        </w:rPr>
        <w:t>ый</w:t>
      </w:r>
      <w:r w:rsidR="00FC46E7" w:rsidRPr="0030773C">
        <w:rPr>
          <w:rFonts w:ascii="Times New Roman" w:hAnsi="Times New Roman" w:cs="Times New Roman"/>
          <w:bCs/>
          <w:sz w:val="28"/>
          <w:szCs w:val="28"/>
        </w:rPr>
        <w:t xml:space="preserve"> </w:t>
      </w:r>
      <w:proofErr w:type="spellStart"/>
      <w:r w:rsidR="00FC46E7" w:rsidRPr="0030773C">
        <w:rPr>
          <w:rFonts w:ascii="Times New Roman" w:hAnsi="Times New Roman" w:cs="Times New Roman"/>
          <w:bCs/>
          <w:sz w:val="28"/>
          <w:szCs w:val="28"/>
        </w:rPr>
        <w:t>осеменительн</w:t>
      </w:r>
      <w:r w:rsidR="008B182D" w:rsidRPr="0030773C">
        <w:rPr>
          <w:rFonts w:ascii="Times New Roman" w:hAnsi="Times New Roman" w:cs="Times New Roman"/>
          <w:bCs/>
          <w:sz w:val="28"/>
          <w:szCs w:val="28"/>
        </w:rPr>
        <w:t>ый</w:t>
      </w:r>
      <w:proofErr w:type="spellEnd"/>
      <w:r w:rsidR="008B182D" w:rsidRPr="0030773C">
        <w:rPr>
          <w:rFonts w:ascii="Times New Roman" w:hAnsi="Times New Roman" w:cs="Times New Roman"/>
          <w:bCs/>
          <w:sz w:val="28"/>
          <w:szCs w:val="28"/>
        </w:rPr>
        <w:t xml:space="preserve"> пункт</w:t>
      </w:r>
      <w:r w:rsidR="00FC46E7" w:rsidRPr="0030773C">
        <w:rPr>
          <w:rFonts w:ascii="Times New Roman" w:hAnsi="Times New Roman" w:cs="Times New Roman"/>
          <w:bCs/>
          <w:sz w:val="28"/>
          <w:szCs w:val="28"/>
        </w:rPr>
        <w:t xml:space="preserve"> в с. </w:t>
      </w:r>
      <w:proofErr w:type="spellStart"/>
      <w:r w:rsidR="00FC46E7" w:rsidRPr="0030773C">
        <w:rPr>
          <w:rFonts w:ascii="Times New Roman" w:hAnsi="Times New Roman" w:cs="Times New Roman"/>
          <w:bCs/>
          <w:sz w:val="28"/>
          <w:szCs w:val="28"/>
        </w:rPr>
        <w:t>Такмык</w:t>
      </w:r>
      <w:proofErr w:type="spellEnd"/>
      <w:r w:rsidR="00FC46E7" w:rsidRPr="0030773C">
        <w:rPr>
          <w:rFonts w:ascii="Times New Roman" w:hAnsi="Times New Roman" w:cs="Times New Roman"/>
          <w:bCs/>
          <w:sz w:val="28"/>
          <w:szCs w:val="28"/>
        </w:rPr>
        <w:t>, т.к. качество стада напрямую сказывается на объемах произведенной продукции.</w:t>
      </w:r>
    </w:p>
    <w:p w:rsidR="002C3FFB" w:rsidRPr="0030773C" w:rsidRDefault="00D96AAD"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2C3FFB" w:rsidRPr="0030773C">
        <w:rPr>
          <w:rFonts w:ascii="Times New Roman" w:hAnsi="Times New Roman" w:cs="Times New Roman"/>
          <w:bCs/>
          <w:sz w:val="28"/>
          <w:szCs w:val="28"/>
        </w:rPr>
        <w:t>В</w:t>
      </w:r>
      <w:r w:rsidR="00FC46E7" w:rsidRPr="0030773C">
        <w:rPr>
          <w:rFonts w:ascii="Times New Roman" w:hAnsi="Times New Roman" w:cs="Times New Roman"/>
          <w:bCs/>
          <w:sz w:val="28"/>
          <w:szCs w:val="28"/>
        </w:rPr>
        <w:t xml:space="preserve"> </w:t>
      </w:r>
      <w:r w:rsidR="002C3FFB" w:rsidRPr="0030773C">
        <w:rPr>
          <w:rFonts w:ascii="Times New Roman" w:hAnsi="Times New Roman" w:cs="Times New Roman"/>
          <w:bCs/>
          <w:sz w:val="28"/>
          <w:szCs w:val="28"/>
        </w:rPr>
        <w:t xml:space="preserve">11 из 13 поселениях </w:t>
      </w:r>
      <w:r w:rsidR="00FC46E7" w:rsidRPr="0030773C">
        <w:rPr>
          <w:rFonts w:ascii="Times New Roman" w:hAnsi="Times New Roman" w:cs="Times New Roman"/>
          <w:bCs/>
          <w:sz w:val="28"/>
          <w:szCs w:val="28"/>
        </w:rPr>
        <w:t>район</w:t>
      </w:r>
      <w:r w:rsidR="002C3FFB" w:rsidRPr="0030773C">
        <w:rPr>
          <w:rFonts w:ascii="Times New Roman" w:hAnsi="Times New Roman" w:cs="Times New Roman"/>
          <w:bCs/>
          <w:sz w:val="28"/>
          <w:szCs w:val="28"/>
        </w:rPr>
        <w:t>а</w:t>
      </w:r>
      <w:r w:rsidR="00FC46E7" w:rsidRPr="0030773C">
        <w:rPr>
          <w:rFonts w:ascii="Times New Roman" w:hAnsi="Times New Roman" w:cs="Times New Roman"/>
          <w:bCs/>
          <w:sz w:val="28"/>
          <w:szCs w:val="28"/>
        </w:rPr>
        <w:t xml:space="preserve"> ведется закуп молока, также из районного бюджета субсидируе</w:t>
      </w:r>
      <w:r w:rsidR="0004435A" w:rsidRPr="0030773C">
        <w:rPr>
          <w:rFonts w:ascii="Times New Roman" w:hAnsi="Times New Roman" w:cs="Times New Roman"/>
          <w:bCs/>
          <w:sz w:val="28"/>
          <w:szCs w:val="28"/>
        </w:rPr>
        <w:t>тся</w:t>
      </w:r>
      <w:r w:rsidR="00FC46E7" w:rsidRPr="0030773C">
        <w:rPr>
          <w:rFonts w:ascii="Times New Roman" w:hAnsi="Times New Roman" w:cs="Times New Roman"/>
          <w:bCs/>
          <w:sz w:val="28"/>
          <w:szCs w:val="28"/>
        </w:rPr>
        <w:t xml:space="preserve"> производство молока</w:t>
      </w:r>
      <w:r w:rsidR="002C3FFB" w:rsidRPr="0030773C">
        <w:rPr>
          <w:rFonts w:ascii="Times New Roman" w:hAnsi="Times New Roman" w:cs="Times New Roman"/>
          <w:bCs/>
          <w:sz w:val="28"/>
          <w:szCs w:val="28"/>
        </w:rPr>
        <w:t>.</w:t>
      </w:r>
    </w:p>
    <w:p w:rsidR="00FC46E7" w:rsidRPr="0030773C" w:rsidRDefault="00EF128E"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w:t>
      </w:r>
      <w:r w:rsidR="00FC46E7" w:rsidRPr="0030773C">
        <w:rPr>
          <w:rFonts w:ascii="Times New Roman" w:hAnsi="Times New Roman" w:cs="Times New Roman"/>
          <w:bCs/>
          <w:sz w:val="28"/>
          <w:szCs w:val="28"/>
        </w:rPr>
        <w:t xml:space="preserve">айон активно участвует в </w:t>
      </w:r>
      <w:proofErr w:type="spellStart"/>
      <w:r w:rsidR="00FC46E7" w:rsidRPr="0030773C">
        <w:rPr>
          <w:rFonts w:ascii="Times New Roman" w:hAnsi="Times New Roman" w:cs="Times New Roman"/>
          <w:bCs/>
          <w:sz w:val="28"/>
          <w:szCs w:val="28"/>
        </w:rPr>
        <w:t>грантовой</w:t>
      </w:r>
      <w:proofErr w:type="spellEnd"/>
      <w:r w:rsidR="00FC46E7" w:rsidRPr="0030773C">
        <w:rPr>
          <w:rFonts w:ascii="Times New Roman" w:hAnsi="Times New Roman" w:cs="Times New Roman"/>
          <w:bCs/>
          <w:sz w:val="28"/>
          <w:szCs w:val="28"/>
        </w:rPr>
        <w:t xml:space="preserve"> поддержке для начинающих фермеров  и для развития семейных животноводческих ферм</w:t>
      </w:r>
      <w:r w:rsidR="008F258A" w:rsidRPr="0030773C">
        <w:rPr>
          <w:rFonts w:ascii="Times New Roman" w:hAnsi="Times New Roman" w:cs="Times New Roman"/>
          <w:bCs/>
          <w:sz w:val="28"/>
          <w:szCs w:val="28"/>
        </w:rPr>
        <w:t xml:space="preserve">. </w:t>
      </w:r>
      <w:r w:rsidR="00FC46E7" w:rsidRPr="0030773C">
        <w:rPr>
          <w:rFonts w:ascii="Times New Roman" w:hAnsi="Times New Roman" w:cs="Times New Roman"/>
          <w:bCs/>
          <w:sz w:val="28"/>
          <w:szCs w:val="28"/>
        </w:rPr>
        <w:t>Средства грантов направлены на приобретение сельскохозяйственных животных и техники</w:t>
      </w:r>
      <w:r w:rsidR="0093430A" w:rsidRPr="0030773C">
        <w:rPr>
          <w:rFonts w:ascii="Times New Roman" w:hAnsi="Times New Roman" w:cs="Times New Roman"/>
          <w:bCs/>
          <w:sz w:val="28"/>
          <w:szCs w:val="28"/>
        </w:rPr>
        <w:t>.</w:t>
      </w:r>
      <w:r w:rsidR="00FC46E7" w:rsidRPr="0030773C">
        <w:rPr>
          <w:rFonts w:ascii="Times New Roman" w:hAnsi="Times New Roman" w:cs="Times New Roman"/>
          <w:bCs/>
          <w:sz w:val="28"/>
          <w:szCs w:val="28"/>
        </w:rPr>
        <w:t xml:space="preserve"> Всего же за 5 лет СХТП на обновление машинотракторного парка выделено </w:t>
      </w:r>
      <w:r w:rsidR="004F1E6D" w:rsidRPr="0030773C">
        <w:rPr>
          <w:rFonts w:ascii="Times New Roman" w:hAnsi="Times New Roman" w:cs="Times New Roman"/>
          <w:bCs/>
          <w:sz w:val="28"/>
          <w:szCs w:val="28"/>
        </w:rPr>
        <w:t>728</w:t>
      </w:r>
      <w:r w:rsidR="00FC46E7" w:rsidRPr="0030773C">
        <w:rPr>
          <w:rFonts w:ascii="Times New Roman" w:hAnsi="Times New Roman" w:cs="Times New Roman"/>
          <w:bCs/>
          <w:sz w:val="28"/>
          <w:szCs w:val="28"/>
        </w:rPr>
        <w:t xml:space="preserve"> млн. рублей.</w:t>
      </w:r>
    </w:p>
    <w:p w:rsidR="000A5F0A" w:rsidRPr="0030773C" w:rsidRDefault="000A5F0A"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Увеличился показатель производства сельскохозяйственной продукции на 18,7 % по сравнению с 2021 годом и составил 2 820 843,8 тыс. рублей. В 2023 году планируется увеличение объемов производства продукции до          3 102 928 тыс. рублей.  К 2026 году данный показатель может увеличиться до 3 490 372 тысяч рублей вследствие модернизации и технического перевооружения сельскохозяйственного производства, а также путем разведения более высокопродуктивных сельскохозяйственных животных и увеличения производительности труда.</w:t>
      </w:r>
    </w:p>
    <w:p w:rsidR="006C03B2" w:rsidRPr="0030773C" w:rsidRDefault="00170A73" w:rsidP="00CA2D95">
      <w:pPr>
        <w:spacing w:line="240" w:lineRule="auto"/>
        <w:jc w:val="both"/>
        <w:rPr>
          <w:rFonts w:ascii="Times New Roman" w:hAnsi="Times New Roman" w:cs="Times New Roman"/>
          <w:bCs/>
          <w:sz w:val="28"/>
          <w:szCs w:val="28"/>
        </w:rPr>
      </w:pPr>
      <w:r w:rsidRPr="0030773C">
        <w:rPr>
          <w:rFonts w:ascii="Times New Roman" w:hAnsi="Times New Roman"/>
          <w:sz w:val="28"/>
          <w:szCs w:val="28"/>
        </w:rPr>
        <w:t xml:space="preserve">    </w:t>
      </w:r>
      <w:r w:rsidR="006C03B2" w:rsidRPr="0030773C">
        <w:rPr>
          <w:rFonts w:ascii="Times New Roman" w:hAnsi="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w:t>
      </w:r>
      <w:r w:rsidRPr="0030773C">
        <w:rPr>
          <w:rFonts w:ascii="Times New Roman" w:hAnsi="Times New Roman"/>
          <w:sz w:val="28"/>
          <w:szCs w:val="28"/>
        </w:rPr>
        <w:t xml:space="preserve">за период 2018-2022 гг. увеличилась на </w:t>
      </w:r>
      <w:r w:rsidR="006C03B2" w:rsidRPr="0030773C">
        <w:rPr>
          <w:rFonts w:ascii="Times New Roman" w:hAnsi="Times New Roman"/>
          <w:sz w:val="28"/>
          <w:szCs w:val="28"/>
        </w:rPr>
        <w:t xml:space="preserve"> </w:t>
      </w:r>
      <w:r w:rsidRPr="0030773C">
        <w:rPr>
          <w:rFonts w:ascii="Times New Roman" w:hAnsi="Times New Roman"/>
          <w:sz w:val="28"/>
          <w:szCs w:val="28"/>
        </w:rPr>
        <w:t xml:space="preserve">2  % </w:t>
      </w:r>
      <w:r w:rsidR="006C03B2" w:rsidRPr="0030773C">
        <w:rPr>
          <w:rFonts w:ascii="Times New Roman" w:hAnsi="Times New Roman"/>
          <w:sz w:val="28"/>
          <w:szCs w:val="28"/>
        </w:rPr>
        <w:t>в связи с увеличением количества рабочих мест малых и средних предприятий. Положительная динамика стала возможна благодаря активному участию Большереченского муниципального района в программах поддержки малого и среднего</w:t>
      </w:r>
      <w:r w:rsidR="006C03B2" w:rsidRPr="0030773C">
        <w:rPr>
          <w:rFonts w:ascii="Times New Roman" w:hAnsi="Times New Roman"/>
          <w:i/>
          <w:sz w:val="28"/>
          <w:szCs w:val="28"/>
        </w:rPr>
        <w:t xml:space="preserve"> </w:t>
      </w:r>
      <w:r w:rsidR="006C03B2" w:rsidRPr="0030773C">
        <w:rPr>
          <w:rFonts w:ascii="Times New Roman" w:hAnsi="Times New Roman"/>
          <w:sz w:val="28"/>
          <w:szCs w:val="28"/>
        </w:rPr>
        <w:t>бизнеса.</w:t>
      </w:r>
    </w:p>
    <w:p w:rsidR="008556B3" w:rsidRPr="0030773C" w:rsidRDefault="007F06E4"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8556B3" w:rsidRPr="0030773C">
        <w:rPr>
          <w:rFonts w:ascii="Times New Roman" w:hAnsi="Times New Roman" w:cs="Times New Roman"/>
          <w:bCs/>
          <w:sz w:val="28"/>
          <w:szCs w:val="28"/>
        </w:rPr>
        <w:t>Объем инвестиций в 2022 году составил 295 млн. рублей</w:t>
      </w:r>
      <w:r w:rsidRPr="0030773C">
        <w:rPr>
          <w:rFonts w:ascii="Times New Roman" w:hAnsi="Times New Roman" w:cs="Times New Roman"/>
          <w:bCs/>
          <w:sz w:val="28"/>
          <w:szCs w:val="28"/>
        </w:rPr>
        <w:t>, что на 83 % больше, чем в 2018 году</w:t>
      </w:r>
      <w:r w:rsidR="008556B3" w:rsidRPr="0030773C">
        <w:rPr>
          <w:rFonts w:ascii="Times New Roman" w:hAnsi="Times New Roman" w:cs="Times New Roman"/>
          <w:bCs/>
          <w:sz w:val="28"/>
          <w:szCs w:val="28"/>
        </w:rPr>
        <w:t>.</w:t>
      </w:r>
    </w:p>
    <w:p w:rsidR="008556B3" w:rsidRPr="0030773C" w:rsidRDefault="008556B3" w:rsidP="00CA2D95">
      <w:pPr>
        <w:spacing w:line="240" w:lineRule="auto"/>
        <w:jc w:val="both"/>
        <w:rPr>
          <w:rFonts w:ascii="Times New Roman" w:hAnsi="Times New Roman" w:cs="Times New Roman"/>
          <w:bCs/>
          <w:sz w:val="28"/>
          <w:szCs w:val="28"/>
        </w:rPr>
      </w:pPr>
      <w:r w:rsidRPr="0030773C">
        <w:rPr>
          <w:rFonts w:ascii="Times New Roman" w:hAnsi="Times New Roman"/>
          <w:sz w:val="28"/>
          <w:szCs w:val="28"/>
        </w:rPr>
        <w:t xml:space="preserve">   В </w:t>
      </w:r>
      <w:proofErr w:type="gramStart"/>
      <w:r w:rsidRPr="0030773C">
        <w:rPr>
          <w:rFonts w:ascii="Times New Roman" w:hAnsi="Times New Roman"/>
          <w:sz w:val="28"/>
          <w:szCs w:val="28"/>
        </w:rPr>
        <w:t>ближайшие</w:t>
      </w:r>
      <w:proofErr w:type="gramEnd"/>
      <w:r w:rsidRPr="0030773C">
        <w:rPr>
          <w:rFonts w:ascii="Times New Roman" w:hAnsi="Times New Roman"/>
          <w:sz w:val="28"/>
          <w:szCs w:val="28"/>
        </w:rPr>
        <w:t xml:space="preserve"> 3 года возрастет объем инвестиций в экономику района, прежде всего, это связано с газификацией района, размер инвестиций, возможно, достигнет к 2026 году 377 млн. рублей.</w:t>
      </w:r>
    </w:p>
    <w:p w:rsidR="00E45443" w:rsidRPr="0030773C" w:rsidRDefault="00E45443"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07388" w:rsidRPr="0030773C">
        <w:rPr>
          <w:rFonts w:ascii="Times New Roman" w:hAnsi="Times New Roman" w:cs="Times New Roman"/>
          <w:bCs/>
          <w:sz w:val="28"/>
          <w:szCs w:val="28"/>
        </w:rPr>
        <w:t xml:space="preserve">После прекращения программы переселения граждан из ветхого и аварийного жилья сократился объем строящегося жилья в 2020 году введено в строй 1331 кв. метров жилья. </w:t>
      </w:r>
      <w:r w:rsidRPr="0030773C">
        <w:rPr>
          <w:rFonts w:ascii="Times New Roman" w:hAnsi="Times New Roman" w:cs="Times New Roman"/>
          <w:bCs/>
          <w:sz w:val="28"/>
          <w:szCs w:val="28"/>
        </w:rPr>
        <w:t>В 2022 году фактический ввод составил - 1610 кв.м.</w:t>
      </w:r>
      <w:r w:rsidR="00D07388"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Весь объём ввода в эксплуатацию жилья реализован за счет ввода объектов, построенных собственными силами граждан.</w:t>
      </w:r>
    </w:p>
    <w:p w:rsidR="00931715" w:rsidRPr="0030773C" w:rsidRDefault="00310ADF"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w:t>
      </w:r>
      <w:r w:rsidR="00931715" w:rsidRPr="0030773C">
        <w:rPr>
          <w:rFonts w:ascii="Times New Roman" w:hAnsi="Times New Roman" w:cs="Times New Roman"/>
          <w:bCs/>
          <w:sz w:val="28"/>
          <w:szCs w:val="28"/>
        </w:rPr>
        <w:t xml:space="preserve">    Система образования Большереченского  района насчитывает 15 образовательных комплексов, которые объединили в себе все уровни образования. С первого сентября 2022 года в школах обучается 3099 детей.</w:t>
      </w:r>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Все образовательные организации имеют все виды благоустройства, систему внутреннего и внешнего видеонаблюдения, «тревожную кнопку», пожарную сигнализацию. </w:t>
      </w:r>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рамках национальной программы к высокоскоростному Интернету подключены все здания образовательных организаций</w:t>
      </w:r>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Во всех образовательных организациях созданы необходимые условия для обеспечения питанием обучающихся и воспитанников. Охват горячим питание  составляет 91,6%.</w:t>
      </w:r>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331C4E" w:rsidRPr="0030773C">
        <w:rPr>
          <w:rFonts w:ascii="Times New Roman" w:hAnsi="Times New Roman" w:cs="Times New Roman"/>
          <w:bCs/>
          <w:sz w:val="28"/>
          <w:szCs w:val="28"/>
        </w:rPr>
        <w:t>В рамках реализации федерального проекта "Современная школа" с 2019 года созданы и функционируют на базе образовательных учреждений района 8 Центров "Точка роста", из них в 2023 году данные Центры созданы на базе МБОУ "</w:t>
      </w:r>
      <w:proofErr w:type="spellStart"/>
      <w:r w:rsidR="00331C4E" w:rsidRPr="0030773C">
        <w:rPr>
          <w:rFonts w:ascii="Times New Roman" w:hAnsi="Times New Roman" w:cs="Times New Roman"/>
          <w:bCs/>
          <w:sz w:val="28"/>
          <w:szCs w:val="28"/>
        </w:rPr>
        <w:t>Курносовская</w:t>
      </w:r>
      <w:proofErr w:type="spellEnd"/>
      <w:r w:rsidR="00331C4E" w:rsidRPr="0030773C">
        <w:rPr>
          <w:rFonts w:ascii="Times New Roman" w:hAnsi="Times New Roman" w:cs="Times New Roman"/>
          <w:bCs/>
          <w:sz w:val="28"/>
          <w:szCs w:val="28"/>
        </w:rPr>
        <w:t xml:space="preserve"> СОШ" и МБОУ "</w:t>
      </w:r>
      <w:proofErr w:type="spellStart"/>
      <w:r w:rsidR="00331C4E" w:rsidRPr="0030773C">
        <w:rPr>
          <w:rFonts w:ascii="Times New Roman" w:hAnsi="Times New Roman" w:cs="Times New Roman"/>
          <w:bCs/>
          <w:sz w:val="28"/>
          <w:szCs w:val="28"/>
        </w:rPr>
        <w:t>Чебаклинская</w:t>
      </w:r>
      <w:proofErr w:type="spellEnd"/>
      <w:r w:rsidR="00331C4E" w:rsidRPr="0030773C">
        <w:rPr>
          <w:rFonts w:ascii="Times New Roman" w:hAnsi="Times New Roman" w:cs="Times New Roman"/>
          <w:bCs/>
          <w:sz w:val="28"/>
          <w:szCs w:val="28"/>
        </w:rPr>
        <w:t xml:space="preserve"> СОШ".</w:t>
      </w:r>
    </w:p>
    <w:p w:rsidR="007676F1"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районе активно реализуется федеральный проект «Успех каждого ребенка». В рамках данного проекта на базе МБОУ "</w:t>
      </w:r>
      <w:proofErr w:type="spellStart"/>
      <w:r w:rsidRPr="0030773C">
        <w:rPr>
          <w:rFonts w:ascii="Times New Roman" w:hAnsi="Times New Roman" w:cs="Times New Roman"/>
          <w:bCs/>
          <w:sz w:val="28"/>
          <w:szCs w:val="28"/>
        </w:rPr>
        <w:t>Большереченской</w:t>
      </w:r>
      <w:proofErr w:type="spellEnd"/>
      <w:r w:rsidRPr="0030773C">
        <w:rPr>
          <w:rFonts w:ascii="Times New Roman" w:hAnsi="Times New Roman" w:cs="Times New Roman"/>
          <w:bCs/>
          <w:sz w:val="28"/>
          <w:szCs w:val="28"/>
        </w:rPr>
        <w:t xml:space="preserve"> СОШ" созданы  165 новых мест для занятия детей дополнительными программами по направлениям «Лыжи», «Хоккей с шайбой», «Туризм», выполнен капитальный ремонт спортивного зала МБОУ "</w:t>
      </w:r>
      <w:proofErr w:type="spellStart"/>
      <w:r w:rsidRPr="0030773C">
        <w:rPr>
          <w:rFonts w:ascii="Times New Roman" w:hAnsi="Times New Roman" w:cs="Times New Roman"/>
          <w:bCs/>
          <w:sz w:val="28"/>
          <w:szCs w:val="28"/>
        </w:rPr>
        <w:t>Чебаклинская</w:t>
      </w:r>
      <w:proofErr w:type="spellEnd"/>
      <w:r w:rsidRPr="0030773C">
        <w:rPr>
          <w:rFonts w:ascii="Times New Roman" w:hAnsi="Times New Roman" w:cs="Times New Roman"/>
          <w:bCs/>
          <w:sz w:val="28"/>
          <w:szCs w:val="28"/>
        </w:rPr>
        <w:t xml:space="preserve"> СОШ".</w:t>
      </w:r>
    </w:p>
    <w:p w:rsidR="007676F1" w:rsidRPr="0030773C" w:rsidRDefault="007676F1"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Шесть образовательных организаций за последние 3 года стали участниками федерально</w:t>
      </w:r>
      <w:r w:rsidR="00FC7E89" w:rsidRPr="0030773C">
        <w:rPr>
          <w:rFonts w:ascii="Times New Roman" w:hAnsi="Times New Roman" w:cs="Times New Roman"/>
          <w:bCs/>
          <w:sz w:val="28"/>
          <w:szCs w:val="28"/>
        </w:rPr>
        <w:t>го</w:t>
      </w:r>
      <w:r w:rsidRPr="0030773C">
        <w:rPr>
          <w:rFonts w:ascii="Times New Roman" w:hAnsi="Times New Roman" w:cs="Times New Roman"/>
          <w:bCs/>
          <w:sz w:val="28"/>
          <w:szCs w:val="28"/>
        </w:rPr>
        <w:t xml:space="preserve"> про</w:t>
      </w:r>
      <w:r w:rsidR="00FC7E89" w:rsidRPr="0030773C">
        <w:rPr>
          <w:rFonts w:ascii="Times New Roman" w:hAnsi="Times New Roman" w:cs="Times New Roman"/>
          <w:bCs/>
          <w:sz w:val="28"/>
          <w:szCs w:val="28"/>
        </w:rPr>
        <w:t>екта</w:t>
      </w:r>
      <w:r w:rsidRPr="0030773C">
        <w:rPr>
          <w:rFonts w:ascii="Times New Roman" w:hAnsi="Times New Roman" w:cs="Times New Roman"/>
          <w:bCs/>
          <w:sz w:val="28"/>
          <w:szCs w:val="28"/>
        </w:rPr>
        <w:t xml:space="preserve"> «Цифровая образовательная среда». В 2023 году участие в данной программе приняла МБОУ "</w:t>
      </w:r>
      <w:proofErr w:type="spellStart"/>
      <w:r w:rsidRPr="0030773C">
        <w:rPr>
          <w:rFonts w:ascii="Times New Roman" w:hAnsi="Times New Roman" w:cs="Times New Roman"/>
          <w:bCs/>
          <w:sz w:val="28"/>
          <w:szCs w:val="28"/>
        </w:rPr>
        <w:t>Такмыкская</w:t>
      </w:r>
      <w:proofErr w:type="spellEnd"/>
      <w:r w:rsidRPr="0030773C">
        <w:rPr>
          <w:rFonts w:ascii="Times New Roman" w:hAnsi="Times New Roman" w:cs="Times New Roman"/>
          <w:bCs/>
          <w:sz w:val="28"/>
          <w:szCs w:val="28"/>
        </w:rPr>
        <w:t xml:space="preserve"> СОШ". В рамках данной программы в школы поступили ноутбуки (11 штук), интерактивные комплексы, видеокамеры, МФУ. В 2024 году в данной программе примут участие еще три школы: МБОУ «</w:t>
      </w:r>
      <w:proofErr w:type="spellStart"/>
      <w:r w:rsidRPr="0030773C">
        <w:rPr>
          <w:rFonts w:ascii="Times New Roman" w:hAnsi="Times New Roman" w:cs="Times New Roman"/>
          <w:bCs/>
          <w:sz w:val="28"/>
          <w:szCs w:val="28"/>
        </w:rPr>
        <w:t>Ингалинская</w:t>
      </w:r>
      <w:proofErr w:type="spellEnd"/>
      <w:r w:rsidRPr="0030773C">
        <w:rPr>
          <w:rFonts w:ascii="Times New Roman" w:hAnsi="Times New Roman" w:cs="Times New Roman"/>
          <w:bCs/>
          <w:sz w:val="28"/>
          <w:szCs w:val="28"/>
        </w:rPr>
        <w:t xml:space="preserve"> СОШ им. В.А. </w:t>
      </w:r>
      <w:proofErr w:type="spellStart"/>
      <w:r w:rsidRPr="0030773C">
        <w:rPr>
          <w:rFonts w:ascii="Times New Roman" w:hAnsi="Times New Roman" w:cs="Times New Roman"/>
          <w:bCs/>
          <w:sz w:val="28"/>
          <w:szCs w:val="28"/>
        </w:rPr>
        <w:t>Колбунова</w:t>
      </w:r>
      <w:proofErr w:type="spellEnd"/>
      <w:r w:rsidRPr="0030773C">
        <w:rPr>
          <w:rFonts w:ascii="Times New Roman" w:hAnsi="Times New Roman" w:cs="Times New Roman"/>
          <w:bCs/>
          <w:sz w:val="28"/>
          <w:szCs w:val="28"/>
        </w:rPr>
        <w:t xml:space="preserve">», МБОУ «Красноярская СОШ» </w:t>
      </w:r>
      <w:bookmarkStart w:id="0" w:name="_Hlk158044771"/>
      <w:r w:rsidRPr="0030773C">
        <w:rPr>
          <w:rFonts w:ascii="Times New Roman" w:hAnsi="Times New Roman" w:cs="Times New Roman"/>
          <w:bCs/>
          <w:sz w:val="28"/>
          <w:szCs w:val="28"/>
        </w:rPr>
        <w:t>и МБОУ «</w:t>
      </w:r>
      <w:proofErr w:type="spellStart"/>
      <w:r w:rsidRPr="0030773C">
        <w:rPr>
          <w:rFonts w:ascii="Times New Roman" w:hAnsi="Times New Roman" w:cs="Times New Roman"/>
          <w:bCs/>
          <w:sz w:val="28"/>
          <w:szCs w:val="28"/>
        </w:rPr>
        <w:t>Новологиновская</w:t>
      </w:r>
      <w:proofErr w:type="spellEnd"/>
      <w:r w:rsidRPr="0030773C">
        <w:rPr>
          <w:rFonts w:ascii="Times New Roman" w:hAnsi="Times New Roman" w:cs="Times New Roman"/>
          <w:bCs/>
          <w:sz w:val="28"/>
          <w:szCs w:val="28"/>
        </w:rPr>
        <w:t xml:space="preserve"> СОШ им. Н.Н. Лукашова», что позволит значительно обновить цифровое оборудование школ.</w:t>
      </w:r>
      <w:bookmarkEnd w:id="0"/>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583035" w:rsidRPr="0030773C">
        <w:rPr>
          <w:rFonts w:ascii="Times New Roman" w:hAnsi="Times New Roman" w:cs="Times New Roman"/>
          <w:bCs/>
          <w:sz w:val="28"/>
          <w:szCs w:val="28"/>
        </w:rPr>
        <w:t>Семь образовательных организаций за последние 3 года стали участниками федерального проекта "Цифровая образовательная среда".</w:t>
      </w:r>
    </w:p>
    <w:p w:rsidR="00931715" w:rsidRPr="0030773C" w:rsidRDefault="00C25BE7"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931715" w:rsidRPr="0030773C">
        <w:rPr>
          <w:rFonts w:ascii="Times New Roman" w:hAnsi="Times New Roman" w:cs="Times New Roman"/>
          <w:bCs/>
          <w:sz w:val="28"/>
          <w:szCs w:val="28"/>
        </w:rPr>
        <w:t>В рамках доступности общего образования в 13 комплексах имеются автотранспортные средства для подвоза обучающихся из 33 населенных пунктов. Имеется 17 транспортных единиц.</w:t>
      </w:r>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Созданы условия для детей с ограниченными возможностями здоровья. В 4 средних школах организованы 8 специальных  классов для </w:t>
      </w:r>
      <w:proofErr w:type="gramStart"/>
      <w:r w:rsidRPr="0030773C">
        <w:rPr>
          <w:rFonts w:ascii="Times New Roman" w:hAnsi="Times New Roman" w:cs="Times New Roman"/>
          <w:bCs/>
          <w:sz w:val="28"/>
          <w:szCs w:val="28"/>
        </w:rPr>
        <w:t>обучения</w:t>
      </w:r>
      <w:proofErr w:type="gramEnd"/>
      <w:r w:rsidRPr="0030773C">
        <w:rPr>
          <w:rFonts w:ascii="Times New Roman" w:hAnsi="Times New Roman" w:cs="Times New Roman"/>
          <w:bCs/>
          <w:sz w:val="28"/>
          <w:szCs w:val="28"/>
        </w:rPr>
        <w:t xml:space="preserve"> детей по адаптированным основным общеобразовательным программам, в которых обучаются 94 ребенка с ограниченными возможностями здоровья. </w:t>
      </w:r>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w:t>
      </w:r>
      <w:r w:rsidR="00E654E7" w:rsidRPr="0030773C">
        <w:rPr>
          <w:rFonts w:ascii="Times New Roman" w:hAnsi="Times New Roman" w:cs="Times New Roman"/>
          <w:bCs/>
          <w:sz w:val="28"/>
          <w:szCs w:val="28"/>
        </w:rPr>
        <w:t>В целях содействия развитию на территории Омской области всероссийского военно-патриотического движения «</w:t>
      </w:r>
      <w:proofErr w:type="spellStart"/>
      <w:r w:rsidR="00E654E7" w:rsidRPr="0030773C">
        <w:rPr>
          <w:rFonts w:ascii="Times New Roman" w:hAnsi="Times New Roman" w:cs="Times New Roman"/>
          <w:bCs/>
          <w:sz w:val="28"/>
          <w:szCs w:val="28"/>
        </w:rPr>
        <w:t>Юнармия</w:t>
      </w:r>
      <w:proofErr w:type="spellEnd"/>
      <w:r w:rsidR="00E654E7" w:rsidRPr="0030773C">
        <w:rPr>
          <w:rFonts w:ascii="Times New Roman" w:hAnsi="Times New Roman" w:cs="Times New Roman"/>
          <w:bCs/>
          <w:sz w:val="28"/>
          <w:szCs w:val="28"/>
        </w:rPr>
        <w:t>» в 100% образовательных организациях созданы юнармейские отряды. Во всех школах созданы спортивные клубы, школьные театры, музейные комнаты или уголки музейной славы.</w:t>
      </w:r>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Система дошкольного образования в районе представлена 1  дошкольной образовательной организацией,  5 групп кратковременного пребывания, 23  дошкольными </w:t>
      </w:r>
      <w:proofErr w:type="gramStart"/>
      <w:r w:rsidRPr="0030773C">
        <w:rPr>
          <w:rFonts w:ascii="Times New Roman" w:hAnsi="Times New Roman" w:cs="Times New Roman"/>
          <w:bCs/>
          <w:sz w:val="28"/>
          <w:szCs w:val="28"/>
        </w:rPr>
        <w:t>группами полного дня</w:t>
      </w:r>
      <w:proofErr w:type="gramEnd"/>
      <w:r w:rsidRPr="0030773C">
        <w:rPr>
          <w:rFonts w:ascii="Times New Roman" w:hAnsi="Times New Roman" w:cs="Times New Roman"/>
          <w:bCs/>
          <w:sz w:val="28"/>
          <w:szCs w:val="28"/>
        </w:rPr>
        <w:t xml:space="preserve">  при 12 сельских  общеобразовательных организациях района. </w:t>
      </w:r>
      <w:r w:rsidR="00CE2B60" w:rsidRPr="0030773C">
        <w:rPr>
          <w:rFonts w:ascii="Times New Roman" w:hAnsi="Times New Roman" w:cs="Times New Roman"/>
          <w:bCs/>
          <w:sz w:val="28"/>
          <w:szCs w:val="28"/>
        </w:rPr>
        <w:t>В рамках регионального проекта "Содействие занятости" национального проекта "Демография" в 2023 году введен в эксплуатацию детский сад на 101 место в р.п. Большеречье (ул. 50 лет ВЛКСМ, 14).</w:t>
      </w:r>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Доступность дошкольного образования для детей в возрасте от 3 до 7 лет в районе составляет 100%. </w:t>
      </w:r>
    </w:p>
    <w:p w:rsidR="00931715" w:rsidRPr="0030773C" w:rsidRDefault="00931715"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Важнейшей составляющей ресурсов являются кадры. Общее количество работников системы образования в районе составляет</w:t>
      </w:r>
      <w:r w:rsidR="00D16A8B"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689</w:t>
      </w:r>
      <w:r w:rsidR="00D16A8B" w:rsidRPr="0030773C">
        <w:rPr>
          <w:rFonts w:ascii="Times New Roman" w:hAnsi="Times New Roman" w:cs="Times New Roman"/>
          <w:bCs/>
          <w:sz w:val="28"/>
          <w:szCs w:val="28"/>
        </w:rPr>
        <w:t xml:space="preserve"> человек, в том числе</w:t>
      </w:r>
      <w:r w:rsidRPr="0030773C">
        <w:rPr>
          <w:rFonts w:ascii="Times New Roman" w:hAnsi="Times New Roman" w:cs="Times New Roman"/>
          <w:bCs/>
          <w:sz w:val="28"/>
          <w:szCs w:val="28"/>
        </w:rPr>
        <w:t xml:space="preserve">  67</w:t>
      </w:r>
      <w:r w:rsidR="00D16A8B"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молодых специалистов. За последние три года в образовательные организации принят 21 молодой специалист.</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На территории муниципального района </w:t>
      </w:r>
      <w:proofErr w:type="spellStart"/>
      <w:r w:rsidRPr="0030773C">
        <w:rPr>
          <w:rFonts w:ascii="Times New Roman" w:hAnsi="Times New Roman" w:cs="Times New Roman"/>
          <w:bCs/>
          <w:sz w:val="28"/>
          <w:szCs w:val="28"/>
        </w:rPr>
        <w:t>культурно-досуговым</w:t>
      </w:r>
      <w:proofErr w:type="spellEnd"/>
      <w:r w:rsidRPr="0030773C">
        <w:rPr>
          <w:rFonts w:ascii="Times New Roman" w:hAnsi="Times New Roman" w:cs="Times New Roman"/>
          <w:bCs/>
          <w:sz w:val="28"/>
          <w:szCs w:val="28"/>
        </w:rPr>
        <w:t xml:space="preserve"> обслуживанием населения занимается 27 учреждений </w:t>
      </w:r>
      <w:proofErr w:type="spellStart"/>
      <w:r w:rsidRPr="0030773C">
        <w:rPr>
          <w:rFonts w:ascii="Times New Roman" w:hAnsi="Times New Roman" w:cs="Times New Roman"/>
          <w:bCs/>
          <w:sz w:val="28"/>
          <w:szCs w:val="28"/>
        </w:rPr>
        <w:t>досугового</w:t>
      </w:r>
      <w:proofErr w:type="spellEnd"/>
      <w:r w:rsidRPr="0030773C">
        <w:rPr>
          <w:rFonts w:ascii="Times New Roman" w:hAnsi="Times New Roman" w:cs="Times New Roman"/>
          <w:bCs/>
          <w:sz w:val="28"/>
          <w:szCs w:val="28"/>
        </w:rPr>
        <w:t xml:space="preserve"> типа (12 сельских Домов культуры, 7 сельских клубов, районный Дом культуры, Парк культуры и отдыха, кинотеатр «Космос», центр немецкой культуры «Эдельвейс», Молодёжный центр, </w:t>
      </w:r>
      <w:proofErr w:type="spellStart"/>
      <w:r w:rsidRPr="0030773C">
        <w:rPr>
          <w:rFonts w:ascii="Times New Roman" w:hAnsi="Times New Roman" w:cs="Times New Roman"/>
          <w:bCs/>
          <w:sz w:val="28"/>
          <w:szCs w:val="28"/>
        </w:rPr>
        <w:t>культурно-досуговый</w:t>
      </w:r>
      <w:proofErr w:type="spellEnd"/>
      <w:r w:rsidRPr="0030773C">
        <w:rPr>
          <w:rFonts w:ascii="Times New Roman" w:hAnsi="Times New Roman" w:cs="Times New Roman"/>
          <w:bCs/>
          <w:sz w:val="28"/>
          <w:szCs w:val="28"/>
        </w:rPr>
        <w:t xml:space="preserve"> центр «Алые паруса», передвижной многофункциональный </w:t>
      </w:r>
      <w:proofErr w:type="spellStart"/>
      <w:r w:rsidRPr="0030773C">
        <w:rPr>
          <w:rFonts w:ascii="Times New Roman" w:hAnsi="Times New Roman" w:cs="Times New Roman"/>
          <w:bCs/>
          <w:sz w:val="28"/>
          <w:szCs w:val="28"/>
        </w:rPr>
        <w:t>культурно-досуговый</w:t>
      </w:r>
      <w:proofErr w:type="spellEnd"/>
      <w:r w:rsidRPr="0030773C">
        <w:rPr>
          <w:rFonts w:ascii="Times New Roman" w:hAnsi="Times New Roman" w:cs="Times New Roman"/>
          <w:bCs/>
          <w:sz w:val="28"/>
          <w:szCs w:val="28"/>
        </w:rPr>
        <w:t xml:space="preserve"> центр и </w:t>
      </w:r>
      <w:proofErr w:type="spellStart"/>
      <w:r w:rsidRPr="0030773C">
        <w:rPr>
          <w:rFonts w:ascii="Times New Roman" w:hAnsi="Times New Roman" w:cs="Times New Roman"/>
          <w:bCs/>
          <w:sz w:val="28"/>
          <w:szCs w:val="28"/>
        </w:rPr>
        <w:t>Агиткультбригада</w:t>
      </w:r>
      <w:proofErr w:type="spellEnd"/>
      <w:r w:rsidRPr="0030773C">
        <w:rPr>
          <w:rFonts w:ascii="Times New Roman" w:hAnsi="Times New Roman" w:cs="Times New Roman"/>
          <w:bCs/>
          <w:sz w:val="28"/>
          <w:szCs w:val="28"/>
        </w:rPr>
        <w:t>) 21 библиотека</w:t>
      </w:r>
      <w:r w:rsidR="00A96767" w:rsidRPr="0030773C">
        <w:rPr>
          <w:rFonts w:ascii="Times New Roman" w:hAnsi="Times New Roman" w:cs="Times New Roman"/>
          <w:bCs/>
          <w:sz w:val="28"/>
          <w:szCs w:val="28"/>
        </w:rPr>
        <w:t xml:space="preserve">, в том числе 3 библиотеки на территории </w:t>
      </w:r>
      <w:proofErr w:type="spellStart"/>
      <w:r w:rsidR="00A96767" w:rsidRPr="0030773C">
        <w:rPr>
          <w:rFonts w:ascii="Times New Roman" w:hAnsi="Times New Roman" w:cs="Times New Roman"/>
          <w:bCs/>
          <w:sz w:val="28"/>
          <w:szCs w:val="28"/>
        </w:rPr>
        <w:t>р</w:t>
      </w:r>
      <w:proofErr w:type="gramStart"/>
      <w:r w:rsidR="00A96767" w:rsidRPr="0030773C">
        <w:rPr>
          <w:rFonts w:ascii="Times New Roman" w:hAnsi="Times New Roman" w:cs="Times New Roman"/>
          <w:bCs/>
          <w:sz w:val="28"/>
          <w:szCs w:val="28"/>
        </w:rPr>
        <w:t>.п</w:t>
      </w:r>
      <w:proofErr w:type="spellEnd"/>
      <w:proofErr w:type="gramEnd"/>
      <w:r w:rsidR="00A96767" w:rsidRPr="0030773C">
        <w:rPr>
          <w:rFonts w:ascii="Times New Roman" w:hAnsi="Times New Roman" w:cs="Times New Roman"/>
          <w:bCs/>
          <w:sz w:val="28"/>
          <w:szCs w:val="28"/>
        </w:rPr>
        <w:t xml:space="preserve"> Большеречье</w:t>
      </w:r>
      <w:r w:rsidRPr="0030773C">
        <w:rPr>
          <w:rFonts w:ascii="Times New Roman" w:hAnsi="Times New Roman" w:cs="Times New Roman"/>
          <w:bCs/>
          <w:sz w:val="28"/>
          <w:szCs w:val="28"/>
        </w:rPr>
        <w:t>, 1 Детская школа искусств</w:t>
      </w:r>
      <w:r w:rsidR="00A96767" w:rsidRPr="0030773C">
        <w:rPr>
          <w:rFonts w:ascii="Times New Roman" w:hAnsi="Times New Roman" w:cs="Times New Roman"/>
          <w:bCs/>
          <w:sz w:val="28"/>
          <w:szCs w:val="28"/>
        </w:rPr>
        <w:t xml:space="preserve"> (</w:t>
      </w:r>
      <w:proofErr w:type="spellStart"/>
      <w:r w:rsidR="00A96767" w:rsidRPr="0030773C">
        <w:rPr>
          <w:rFonts w:ascii="Times New Roman" w:hAnsi="Times New Roman" w:cs="Times New Roman"/>
          <w:bCs/>
          <w:sz w:val="28"/>
          <w:szCs w:val="28"/>
        </w:rPr>
        <w:t>р</w:t>
      </w:r>
      <w:proofErr w:type="gramStart"/>
      <w:r w:rsidR="00A96767" w:rsidRPr="0030773C">
        <w:rPr>
          <w:rFonts w:ascii="Times New Roman" w:hAnsi="Times New Roman" w:cs="Times New Roman"/>
          <w:bCs/>
          <w:sz w:val="28"/>
          <w:szCs w:val="28"/>
        </w:rPr>
        <w:t>.п</w:t>
      </w:r>
      <w:proofErr w:type="spellEnd"/>
      <w:proofErr w:type="gramEnd"/>
      <w:r w:rsidR="00A96767" w:rsidRPr="0030773C">
        <w:rPr>
          <w:rFonts w:ascii="Times New Roman" w:hAnsi="Times New Roman" w:cs="Times New Roman"/>
          <w:bCs/>
          <w:sz w:val="28"/>
          <w:szCs w:val="28"/>
        </w:rPr>
        <w:t xml:space="preserve"> Большеречье)</w:t>
      </w:r>
      <w:r w:rsidRPr="0030773C">
        <w:rPr>
          <w:rFonts w:ascii="Times New Roman" w:hAnsi="Times New Roman" w:cs="Times New Roman"/>
          <w:bCs/>
          <w:sz w:val="28"/>
          <w:szCs w:val="28"/>
        </w:rPr>
        <w:t>.</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Обеспеченность населения объектами </w:t>
      </w:r>
      <w:proofErr w:type="spellStart"/>
      <w:r w:rsidRPr="0030773C">
        <w:rPr>
          <w:rFonts w:ascii="Times New Roman" w:hAnsi="Times New Roman" w:cs="Times New Roman"/>
          <w:bCs/>
          <w:sz w:val="28"/>
          <w:szCs w:val="28"/>
        </w:rPr>
        <w:t>культурно-досугового</w:t>
      </w:r>
      <w:proofErr w:type="spellEnd"/>
      <w:r w:rsidRPr="0030773C">
        <w:rPr>
          <w:rFonts w:ascii="Times New Roman" w:hAnsi="Times New Roman" w:cs="Times New Roman"/>
          <w:bCs/>
          <w:sz w:val="28"/>
          <w:szCs w:val="28"/>
        </w:rPr>
        <w:t xml:space="preserve"> типа составляет 117%, библиотеками 100%.</w:t>
      </w:r>
    </w:p>
    <w:p w:rsidR="006569A9" w:rsidRPr="0030773C" w:rsidRDefault="0071508C"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Ф</w:t>
      </w:r>
      <w:r w:rsidR="006569A9" w:rsidRPr="0030773C">
        <w:rPr>
          <w:rFonts w:ascii="Times New Roman" w:hAnsi="Times New Roman" w:cs="Times New Roman"/>
          <w:bCs/>
          <w:sz w:val="28"/>
          <w:szCs w:val="28"/>
        </w:rPr>
        <w:t>естиваль сибирской культуры «</w:t>
      </w:r>
      <w:proofErr w:type="spellStart"/>
      <w:r w:rsidR="006569A9" w:rsidRPr="0030773C">
        <w:rPr>
          <w:rFonts w:ascii="Times New Roman" w:hAnsi="Times New Roman" w:cs="Times New Roman"/>
          <w:bCs/>
          <w:sz w:val="28"/>
          <w:szCs w:val="28"/>
        </w:rPr>
        <w:t>Слетье</w:t>
      </w:r>
      <w:proofErr w:type="spellEnd"/>
      <w:r w:rsidR="006569A9" w:rsidRPr="0030773C">
        <w:rPr>
          <w:rFonts w:ascii="Times New Roman" w:hAnsi="Times New Roman" w:cs="Times New Roman"/>
          <w:bCs/>
          <w:sz w:val="28"/>
          <w:szCs w:val="28"/>
        </w:rPr>
        <w:t xml:space="preserve">» дважды проводился и планируется проводить в дальнейшем на </w:t>
      </w:r>
      <w:proofErr w:type="spellStart"/>
      <w:r w:rsidR="006569A9" w:rsidRPr="0030773C">
        <w:rPr>
          <w:rFonts w:ascii="Times New Roman" w:hAnsi="Times New Roman" w:cs="Times New Roman"/>
          <w:bCs/>
          <w:sz w:val="28"/>
          <w:szCs w:val="28"/>
        </w:rPr>
        <w:t>большереченской</w:t>
      </w:r>
      <w:proofErr w:type="spellEnd"/>
      <w:r w:rsidR="006569A9" w:rsidRPr="0030773C">
        <w:rPr>
          <w:rFonts w:ascii="Times New Roman" w:hAnsi="Times New Roman" w:cs="Times New Roman"/>
          <w:bCs/>
          <w:sz w:val="28"/>
          <w:szCs w:val="28"/>
        </w:rPr>
        <w:t xml:space="preserve"> земле</w:t>
      </w:r>
      <w:r w:rsidRPr="0030773C">
        <w:rPr>
          <w:rFonts w:ascii="Times New Roman" w:hAnsi="Times New Roman" w:cs="Times New Roman"/>
          <w:bCs/>
          <w:sz w:val="28"/>
          <w:szCs w:val="28"/>
        </w:rPr>
        <w:t>,</w:t>
      </w:r>
      <w:r w:rsidR="006569A9" w:rsidRPr="0030773C">
        <w:rPr>
          <w:rFonts w:ascii="Times New Roman" w:hAnsi="Times New Roman" w:cs="Times New Roman"/>
          <w:bCs/>
          <w:sz w:val="28"/>
          <w:szCs w:val="28"/>
        </w:rPr>
        <w:t xml:space="preserve"> областной фестиваль русской культуры «Душа России» (северная зона) также проводится в р.п. Большеречье и все творческие коллективы района и отдельные исполнители принимают в них активное уча</w:t>
      </w:r>
      <w:r w:rsidRPr="0030773C">
        <w:rPr>
          <w:rFonts w:ascii="Times New Roman" w:hAnsi="Times New Roman" w:cs="Times New Roman"/>
          <w:bCs/>
          <w:sz w:val="28"/>
          <w:szCs w:val="28"/>
        </w:rPr>
        <w:t>стие.</w:t>
      </w:r>
    </w:p>
    <w:p w:rsidR="006569A9" w:rsidRPr="0030773C" w:rsidRDefault="00E56C32"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w:t>
      </w:r>
      <w:r w:rsidR="006569A9" w:rsidRPr="0030773C">
        <w:rPr>
          <w:rFonts w:ascii="Times New Roman" w:hAnsi="Times New Roman" w:cs="Times New Roman"/>
          <w:bCs/>
          <w:sz w:val="28"/>
          <w:szCs w:val="28"/>
        </w:rPr>
        <w:t xml:space="preserve"> течение </w:t>
      </w:r>
      <w:r w:rsidRPr="0030773C">
        <w:rPr>
          <w:rFonts w:ascii="Times New Roman" w:hAnsi="Times New Roman" w:cs="Times New Roman"/>
          <w:bCs/>
          <w:sz w:val="28"/>
          <w:szCs w:val="28"/>
        </w:rPr>
        <w:t>2023 года</w:t>
      </w:r>
      <w:r w:rsidR="006569A9" w:rsidRPr="0030773C">
        <w:rPr>
          <w:rFonts w:ascii="Times New Roman" w:hAnsi="Times New Roman" w:cs="Times New Roman"/>
          <w:bCs/>
          <w:sz w:val="28"/>
          <w:szCs w:val="28"/>
        </w:rPr>
        <w:t xml:space="preserve"> </w:t>
      </w:r>
      <w:proofErr w:type="spellStart"/>
      <w:proofErr w:type="gramStart"/>
      <w:r w:rsidR="006569A9" w:rsidRPr="0030773C">
        <w:rPr>
          <w:rFonts w:ascii="Times New Roman" w:hAnsi="Times New Roman" w:cs="Times New Roman"/>
          <w:bCs/>
          <w:sz w:val="28"/>
          <w:szCs w:val="28"/>
        </w:rPr>
        <w:t>года</w:t>
      </w:r>
      <w:proofErr w:type="spellEnd"/>
      <w:proofErr w:type="gramEnd"/>
      <w:r w:rsidR="006569A9" w:rsidRPr="0030773C">
        <w:rPr>
          <w:rFonts w:ascii="Times New Roman" w:hAnsi="Times New Roman" w:cs="Times New Roman"/>
          <w:bCs/>
          <w:sz w:val="28"/>
          <w:szCs w:val="28"/>
        </w:rPr>
        <w:t xml:space="preserve"> </w:t>
      </w:r>
      <w:proofErr w:type="spellStart"/>
      <w:r w:rsidR="006569A9" w:rsidRPr="0030773C">
        <w:rPr>
          <w:rFonts w:ascii="Times New Roman" w:hAnsi="Times New Roman" w:cs="Times New Roman"/>
          <w:bCs/>
          <w:sz w:val="28"/>
          <w:szCs w:val="28"/>
        </w:rPr>
        <w:t>досуговыми</w:t>
      </w:r>
      <w:proofErr w:type="spellEnd"/>
      <w:r w:rsidR="006569A9" w:rsidRPr="0030773C">
        <w:rPr>
          <w:rFonts w:ascii="Times New Roman" w:hAnsi="Times New Roman" w:cs="Times New Roman"/>
          <w:bCs/>
          <w:sz w:val="28"/>
          <w:szCs w:val="28"/>
        </w:rPr>
        <w:t xml:space="preserve"> учреждениями культуры района проведено 9095 мероприятий различной направленности, к</w:t>
      </w:r>
      <w:r w:rsidR="00FA777F" w:rsidRPr="0030773C">
        <w:rPr>
          <w:rFonts w:ascii="Times New Roman" w:hAnsi="Times New Roman" w:cs="Times New Roman"/>
          <w:bCs/>
          <w:sz w:val="28"/>
          <w:szCs w:val="28"/>
        </w:rPr>
        <w:t>оторые посетили 325700 человек, и</w:t>
      </w:r>
      <w:r w:rsidR="006569A9" w:rsidRPr="0030773C">
        <w:rPr>
          <w:rFonts w:ascii="Times New Roman" w:hAnsi="Times New Roman" w:cs="Times New Roman"/>
          <w:bCs/>
          <w:sz w:val="28"/>
          <w:szCs w:val="28"/>
        </w:rPr>
        <w:t xml:space="preserve">з них 7644 – </w:t>
      </w:r>
      <w:proofErr w:type="spellStart"/>
      <w:r w:rsidR="006569A9" w:rsidRPr="0030773C">
        <w:rPr>
          <w:rFonts w:ascii="Times New Roman" w:hAnsi="Times New Roman" w:cs="Times New Roman"/>
          <w:bCs/>
          <w:sz w:val="28"/>
          <w:szCs w:val="28"/>
        </w:rPr>
        <w:t>культурно-досуговые</w:t>
      </w:r>
      <w:proofErr w:type="spellEnd"/>
      <w:r w:rsidR="006569A9" w:rsidRPr="0030773C">
        <w:rPr>
          <w:rFonts w:ascii="Times New Roman" w:hAnsi="Times New Roman" w:cs="Times New Roman"/>
          <w:bCs/>
          <w:sz w:val="28"/>
          <w:szCs w:val="28"/>
        </w:rPr>
        <w:t xml:space="preserve"> мероприятия, 1451 – информационно-просветительские. В течение года проведено 739 мероприяти</w:t>
      </w:r>
      <w:r w:rsidR="004E282E" w:rsidRPr="0030773C">
        <w:rPr>
          <w:rFonts w:ascii="Times New Roman" w:hAnsi="Times New Roman" w:cs="Times New Roman"/>
          <w:bCs/>
          <w:sz w:val="28"/>
          <w:szCs w:val="28"/>
        </w:rPr>
        <w:t xml:space="preserve">й патриотической направленности - </w:t>
      </w:r>
      <w:r w:rsidR="006569A9" w:rsidRPr="0030773C">
        <w:rPr>
          <w:rFonts w:ascii="Times New Roman" w:hAnsi="Times New Roman" w:cs="Times New Roman"/>
          <w:bCs/>
          <w:sz w:val="28"/>
          <w:szCs w:val="28"/>
        </w:rPr>
        <w:t>32320 посетителей, 645 мероприятий для семейной ауди</w:t>
      </w:r>
      <w:r w:rsidR="004E282E" w:rsidRPr="0030773C">
        <w:rPr>
          <w:rFonts w:ascii="Times New Roman" w:hAnsi="Times New Roman" w:cs="Times New Roman"/>
          <w:bCs/>
          <w:sz w:val="28"/>
          <w:szCs w:val="28"/>
        </w:rPr>
        <w:t xml:space="preserve">тории и семейной направленности - </w:t>
      </w:r>
      <w:r w:rsidR="006569A9" w:rsidRPr="0030773C">
        <w:rPr>
          <w:rFonts w:ascii="Times New Roman" w:hAnsi="Times New Roman" w:cs="Times New Roman"/>
          <w:bCs/>
          <w:sz w:val="28"/>
          <w:szCs w:val="28"/>
        </w:rPr>
        <w:t xml:space="preserve">15470 </w:t>
      </w:r>
      <w:r w:rsidR="006569A9" w:rsidRPr="0030773C">
        <w:rPr>
          <w:rFonts w:ascii="Times New Roman" w:hAnsi="Times New Roman" w:cs="Times New Roman"/>
          <w:bCs/>
          <w:sz w:val="28"/>
          <w:szCs w:val="28"/>
        </w:rPr>
        <w:lastRenderedPageBreak/>
        <w:t>участников, 584 мер</w:t>
      </w:r>
      <w:r w:rsidR="004E282E" w:rsidRPr="0030773C">
        <w:rPr>
          <w:rFonts w:ascii="Times New Roman" w:hAnsi="Times New Roman" w:cs="Times New Roman"/>
          <w:bCs/>
          <w:sz w:val="28"/>
          <w:szCs w:val="28"/>
        </w:rPr>
        <w:t xml:space="preserve">оприятия для старшего поколения - </w:t>
      </w:r>
      <w:r w:rsidR="006569A9" w:rsidRPr="0030773C">
        <w:rPr>
          <w:rFonts w:ascii="Times New Roman" w:hAnsi="Times New Roman" w:cs="Times New Roman"/>
          <w:bCs/>
          <w:sz w:val="28"/>
          <w:szCs w:val="28"/>
        </w:rPr>
        <w:t>16915 участников, 374 мероприятия с</w:t>
      </w:r>
      <w:r w:rsidR="004E282E" w:rsidRPr="0030773C">
        <w:rPr>
          <w:rFonts w:ascii="Times New Roman" w:hAnsi="Times New Roman" w:cs="Times New Roman"/>
          <w:bCs/>
          <w:sz w:val="28"/>
          <w:szCs w:val="28"/>
        </w:rPr>
        <w:t xml:space="preserve"> участием инвалидов и лиц с ОВЗ - </w:t>
      </w:r>
      <w:r w:rsidR="006569A9" w:rsidRPr="0030773C">
        <w:rPr>
          <w:rFonts w:ascii="Times New Roman" w:hAnsi="Times New Roman" w:cs="Times New Roman"/>
          <w:bCs/>
          <w:sz w:val="28"/>
          <w:szCs w:val="28"/>
        </w:rPr>
        <w:t>24700 участников</w:t>
      </w:r>
      <w:r w:rsidR="004E282E" w:rsidRPr="0030773C">
        <w:rPr>
          <w:rFonts w:ascii="Times New Roman" w:hAnsi="Times New Roman" w:cs="Times New Roman"/>
          <w:bCs/>
          <w:sz w:val="28"/>
          <w:szCs w:val="28"/>
        </w:rPr>
        <w:t>.</w:t>
      </w:r>
    </w:p>
    <w:p w:rsidR="006569A9" w:rsidRPr="0030773C" w:rsidRDefault="00132090"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w:t>
      </w:r>
      <w:r w:rsidR="006569A9" w:rsidRPr="0030773C">
        <w:rPr>
          <w:rFonts w:ascii="Times New Roman" w:hAnsi="Times New Roman" w:cs="Times New Roman"/>
          <w:bCs/>
          <w:sz w:val="28"/>
          <w:szCs w:val="28"/>
        </w:rPr>
        <w:t xml:space="preserve"> рамках нацпроекта «Культура» проведён капитальный ремонт в </w:t>
      </w:r>
      <w:proofErr w:type="spellStart"/>
      <w:r w:rsidR="006569A9" w:rsidRPr="0030773C">
        <w:rPr>
          <w:rFonts w:ascii="Times New Roman" w:hAnsi="Times New Roman" w:cs="Times New Roman"/>
          <w:bCs/>
          <w:sz w:val="28"/>
          <w:szCs w:val="28"/>
        </w:rPr>
        <w:t>Евгащинском</w:t>
      </w:r>
      <w:proofErr w:type="spellEnd"/>
      <w:r w:rsidR="006569A9" w:rsidRPr="0030773C">
        <w:rPr>
          <w:rFonts w:ascii="Times New Roman" w:hAnsi="Times New Roman" w:cs="Times New Roman"/>
          <w:bCs/>
          <w:sz w:val="28"/>
          <w:szCs w:val="28"/>
        </w:rPr>
        <w:t xml:space="preserve">, </w:t>
      </w:r>
      <w:proofErr w:type="spellStart"/>
      <w:r w:rsidR="006569A9" w:rsidRPr="0030773C">
        <w:rPr>
          <w:rFonts w:ascii="Times New Roman" w:hAnsi="Times New Roman" w:cs="Times New Roman"/>
          <w:bCs/>
          <w:sz w:val="28"/>
          <w:szCs w:val="28"/>
        </w:rPr>
        <w:t>Могильно-Посельском</w:t>
      </w:r>
      <w:proofErr w:type="spellEnd"/>
      <w:r w:rsidR="006569A9" w:rsidRPr="0030773C">
        <w:rPr>
          <w:rFonts w:ascii="Times New Roman" w:hAnsi="Times New Roman" w:cs="Times New Roman"/>
          <w:bCs/>
          <w:sz w:val="28"/>
          <w:szCs w:val="28"/>
        </w:rPr>
        <w:t xml:space="preserve">, </w:t>
      </w:r>
      <w:proofErr w:type="spellStart"/>
      <w:r w:rsidR="006569A9" w:rsidRPr="0030773C">
        <w:rPr>
          <w:rFonts w:ascii="Times New Roman" w:hAnsi="Times New Roman" w:cs="Times New Roman"/>
          <w:bCs/>
          <w:sz w:val="28"/>
          <w:szCs w:val="28"/>
        </w:rPr>
        <w:t>Такмыкском</w:t>
      </w:r>
      <w:proofErr w:type="spellEnd"/>
      <w:r w:rsidR="006569A9" w:rsidRPr="0030773C">
        <w:rPr>
          <w:rFonts w:ascii="Times New Roman" w:hAnsi="Times New Roman" w:cs="Times New Roman"/>
          <w:bCs/>
          <w:sz w:val="28"/>
          <w:szCs w:val="28"/>
        </w:rPr>
        <w:t xml:space="preserve"> сельских Домах культуры, кинотеатре «Космос» и Молодёжном центре. Ежегодно принимае</w:t>
      </w:r>
      <w:r w:rsidR="004D4EAE" w:rsidRPr="0030773C">
        <w:rPr>
          <w:rFonts w:ascii="Times New Roman" w:hAnsi="Times New Roman" w:cs="Times New Roman"/>
          <w:bCs/>
          <w:sz w:val="28"/>
          <w:szCs w:val="28"/>
        </w:rPr>
        <w:t>тся</w:t>
      </w:r>
      <w:r w:rsidR="006569A9" w:rsidRPr="0030773C">
        <w:rPr>
          <w:rFonts w:ascii="Times New Roman" w:hAnsi="Times New Roman" w:cs="Times New Roman"/>
          <w:bCs/>
          <w:sz w:val="28"/>
          <w:szCs w:val="28"/>
        </w:rPr>
        <w:t xml:space="preserve"> участие в областном конкурсе субсидий на «лучшее учреждение культуры» и «лучшего специалиста» учреждений культуры, расположенных в сельских поселениях и за период работы проекта победителями были признаны 8 учреждений и 9 специали</w:t>
      </w:r>
      <w:r w:rsidR="004D4EAE" w:rsidRPr="0030773C">
        <w:rPr>
          <w:rFonts w:ascii="Times New Roman" w:hAnsi="Times New Roman" w:cs="Times New Roman"/>
          <w:bCs/>
          <w:sz w:val="28"/>
          <w:szCs w:val="28"/>
        </w:rPr>
        <w:t>стов (общая сумма субсидий 1300,</w:t>
      </w:r>
      <w:r w:rsidR="006569A9" w:rsidRPr="0030773C">
        <w:rPr>
          <w:rFonts w:ascii="Times New Roman" w:hAnsi="Times New Roman" w:cs="Times New Roman"/>
          <w:bCs/>
          <w:sz w:val="28"/>
          <w:szCs w:val="28"/>
        </w:rPr>
        <w:t>0 тыс</w:t>
      </w:r>
      <w:r w:rsidR="004D4EAE" w:rsidRPr="0030773C">
        <w:rPr>
          <w:rFonts w:ascii="Times New Roman" w:hAnsi="Times New Roman" w:cs="Times New Roman"/>
          <w:bCs/>
          <w:sz w:val="28"/>
          <w:szCs w:val="28"/>
        </w:rPr>
        <w:t>.</w:t>
      </w:r>
      <w:r w:rsidR="006569A9" w:rsidRPr="0030773C">
        <w:rPr>
          <w:rFonts w:ascii="Times New Roman" w:hAnsi="Times New Roman" w:cs="Times New Roman"/>
          <w:bCs/>
          <w:sz w:val="28"/>
          <w:szCs w:val="28"/>
        </w:rPr>
        <w:t xml:space="preserve"> рублей)</w:t>
      </w:r>
      <w:r w:rsidR="004D4EAE" w:rsidRPr="0030773C">
        <w:rPr>
          <w:rFonts w:ascii="Times New Roman" w:hAnsi="Times New Roman" w:cs="Times New Roman"/>
          <w:bCs/>
          <w:sz w:val="28"/>
          <w:szCs w:val="28"/>
        </w:rPr>
        <w:t>.</w:t>
      </w:r>
    </w:p>
    <w:p w:rsidR="006569A9" w:rsidRPr="0030773C" w:rsidRDefault="00344636"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На территории района около 20</w:t>
      </w:r>
      <w:r w:rsidR="006569A9" w:rsidRPr="0030773C">
        <w:rPr>
          <w:rFonts w:ascii="Times New Roman" w:hAnsi="Times New Roman" w:cs="Times New Roman"/>
          <w:bCs/>
          <w:sz w:val="28"/>
          <w:szCs w:val="28"/>
        </w:rPr>
        <w:t xml:space="preserve"> объект</w:t>
      </w:r>
      <w:r w:rsidRPr="0030773C">
        <w:rPr>
          <w:rFonts w:ascii="Times New Roman" w:hAnsi="Times New Roman" w:cs="Times New Roman"/>
          <w:bCs/>
          <w:sz w:val="28"/>
          <w:szCs w:val="28"/>
        </w:rPr>
        <w:t>ов</w:t>
      </w:r>
      <w:r w:rsidR="006569A9" w:rsidRPr="0030773C">
        <w:rPr>
          <w:rFonts w:ascii="Times New Roman" w:hAnsi="Times New Roman" w:cs="Times New Roman"/>
          <w:bCs/>
          <w:sz w:val="28"/>
          <w:szCs w:val="28"/>
        </w:rPr>
        <w:t xml:space="preserve"> культурного наследия</w:t>
      </w:r>
      <w:r w:rsidRPr="0030773C">
        <w:rPr>
          <w:rFonts w:ascii="Times New Roman" w:hAnsi="Times New Roman" w:cs="Times New Roman"/>
          <w:bCs/>
          <w:sz w:val="28"/>
          <w:szCs w:val="28"/>
        </w:rPr>
        <w:t>, в основном это деревянные жилые дома и магазины. На территории</w:t>
      </w:r>
      <w:r w:rsidR="001B3E7C"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 xml:space="preserve"> р.п. Большеречье </w:t>
      </w:r>
      <w:r w:rsidR="006569A9"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 xml:space="preserve">объекты культурного наследия принадлежат </w:t>
      </w:r>
      <w:r w:rsidR="001B3E7C" w:rsidRPr="0030773C">
        <w:rPr>
          <w:rFonts w:ascii="Times New Roman" w:hAnsi="Times New Roman" w:cs="Times New Roman"/>
          <w:sz w:val="28"/>
          <w:szCs w:val="28"/>
        </w:rPr>
        <w:t>БУК ОО «Историко-культурный комплекс «Старина Сибирская».</w:t>
      </w:r>
    </w:p>
    <w:p w:rsidR="006569A9" w:rsidRPr="0030773C" w:rsidRDefault="003B20A7"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w:t>
      </w:r>
      <w:r w:rsidR="006569A9" w:rsidRPr="0030773C">
        <w:rPr>
          <w:rFonts w:ascii="Times New Roman" w:hAnsi="Times New Roman" w:cs="Times New Roman"/>
          <w:bCs/>
          <w:sz w:val="28"/>
          <w:szCs w:val="28"/>
        </w:rPr>
        <w:t xml:space="preserve"> учреждениях культуры района работает 255 клубных формирований </w:t>
      </w:r>
      <w:r w:rsidRPr="0030773C">
        <w:rPr>
          <w:rFonts w:ascii="Times New Roman" w:hAnsi="Times New Roman" w:cs="Times New Roman"/>
          <w:bCs/>
          <w:sz w:val="28"/>
          <w:szCs w:val="28"/>
        </w:rPr>
        <w:t>-5488 участников, 136 из них</w:t>
      </w:r>
      <w:r w:rsidR="006569A9"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w:t>
      </w:r>
      <w:r w:rsidR="006569A9" w:rsidRPr="0030773C">
        <w:rPr>
          <w:rFonts w:ascii="Times New Roman" w:hAnsi="Times New Roman" w:cs="Times New Roman"/>
          <w:bCs/>
          <w:sz w:val="28"/>
          <w:szCs w:val="28"/>
        </w:rPr>
        <w:t>2087 участников</w:t>
      </w:r>
      <w:r w:rsidRPr="0030773C">
        <w:rPr>
          <w:rFonts w:ascii="Times New Roman" w:hAnsi="Times New Roman" w:cs="Times New Roman"/>
          <w:bCs/>
          <w:sz w:val="28"/>
          <w:szCs w:val="28"/>
        </w:rPr>
        <w:t>)</w:t>
      </w:r>
      <w:r w:rsidR="006569A9" w:rsidRPr="0030773C">
        <w:rPr>
          <w:rFonts w:ascii="Times New Roman" w:hAnsi="Times New Roman" w:cs="Times New Roman"/>
          <w:bCs/>
          <w:sz w:val="28"/>
          <w:szCs w:val="28"/>
        </w:rPr>
        <w:t xml:space="preserve"> – это коллективы самодеятельного художественного творчества, которые сохраняют, развивают и пропагандируют лучшие образцы мировой художественной культуры. 16 творческих коллективов, имеют почётное звание «народный» и «образцовый коллектив самодеятельного художественного творчества»</w:t>
      </w:r>
      <w:r w:rsidRPr="0030773C">
        <w:rPr>
          <w:rFonts w:ascii="Times New Roman" w:hAnsi="Times New Roman" w:cs="Times New Roman"/>
          <w:bCs/>
          <w:sz w:val="28"/>
          <w:szCs w:val="28"/>
        </w:rPr>
        <w:t>.</w:t>
      </w:r>
    </w:p>
    <w:p w:rsidR="006569A9" w:rsidRPr="0030773C" w:rsidRDefault="00562371"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На территории района</w:t>
      </w:r>
      <w:r w:rsidR="006569A9" w:rsidRPr="0030773C">
        <w:rPr>
          <w:rFonts w:ascii="Times New Roman" w:hAnsi="Times New Roman" w:cs="Times New Roman"/>
          <w:bCs/>
          <w:sz w:val="28"/>
          <w:szCs w:val="28"/>
        </w:rPr>
        <w:t xml:space="preserve"> успешно реализуется проект «Пушкинская карта». По итогам 2023 года было проведено 306 мероприятий, на которые приобретены 13</w:t>
      </w:r>
      <w:r w:rsidR="00537568" w:rsidRPr="0030773C">
        <w:rPr>
          <w:rFonts w:ascii="Times New Roman" w:hAnsi="Times New Roman" w:cs="Times New Roman"/>
          <w:bCs/>
          <w:sz w:val="28"/>
          <w:szCs w:val="28"/>
        </w:rPr>
        <w:t>21 билет по «</w:t>
      </w:r>
      <w:proofErr w:type="spellStart"/>
      <w:r w:rsidR="00537568" w:rsidRPr="0030773C">
        <w:rPr>
          <w:rFonts w:ascii="Times New Roman" w:hAnsi="Times New Roman" w:cs="Times New Roman"/>
          <w:bCs/>
          <w:sz w:val="28"/>
          <w:szCs w:val="28"/>
        </w:rPr>
        <w:t>Пушскинской</w:t>
      </w:r>
      <w:proofErr w:type="spellEnd"/>
      <w:r w:rsidR="00537568" w:rsidRPr="0030773C">
        <w:rPr>
          <w:rFonts w:ascii="Times New Roman" w:hAnsi="Times New Roman" w:cs="Times New Roman"/>
          <w:bCs/>
          <w:sz w:val="28"/>
          <w:szCs w:val="28"/>
        </w:rPr>
        <w:t xml:space="preserve"> карте»</w:t>
      </w:r>
      <w:r w:rsidR="006569A9" w:rsidRPr="0030773C">
        <w:rPr>
          <w:rFonts w:ascii="Times New Roman" w:hAnsi="Times New Roman" w:cs="Times New Roman"/>
          <w:bCs/>
          <w:sz w:val="28"/>
          <w:szCs w:val="28"/>
        </w:rPr>
        <w:t xml:space="preserve"> на сумму 109</w:t>
      </w:r>
      <w:r w:rsidR="00537568" w:rsidRPr="0030773C">
        <w:rPr>
          <w:rFonts w:ascii="Times New Roman" w:hAnsi="Times New Roman" w:cs="Times New Roman"/>
          <w:bCs/>
          <w:sz w:val="28"/>
          <w:szCs w:val="28"/>
        </w:rPr>
        <w:t xml:space="preserve"> </w:t>
      </w:r>
      <w:r w:rsidR="006569A9" w:rsidRPr="0030773C">
        <w:rPr>
          <w:rFonts w:ascii="Times New Roman" w:hAnsi="Times New Roman" w:cs="Times New Roman"/>
          <w:bCs/>
          <w:sz w:val="28"/>
          <w:szCs w:val="28"/>
        </w:rPr>
        <w:t>880,00 руб</w:t>
      </w:r>
      <w:r w:rsidR="00537568" w:rsidRPr="0030773C">
        <w:rPr>
          <w:rFonts w:ascii="Times New Roman" w:hAnsi="Times New Roman" w:cs="Times New Roman"/>
          <w:bCs/>
          <w:sz w:val="28"/>
          <w:szCs w:val="28"/>
        </w:rPr>
        <w:t>лей</w:t>
      </w:r>
      <w:r w:rsidR="006569A9" w:rsidRPr="0030773C">
        <w:rPr>
          <w:rFonts w:ascii="Times New Roman" w:hAnsi="Times New Roman" w:cs="Times New Roman"/>
          <w:bCs/>
          <w:sz w:val="28"/>
          <w:szCs w:val="28"/>
        </w:rPr>
        <w:t>.</w:t>
      </w:r>
    </w:p>
    <w:p w:rsidR="006569A9" w:rsidRPr="0030773C" w:rsidRDefault="007A3AA8"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w:t>
      </w:r>
      <w:r w:rsidR="006569A9" w:rsidRPr="0030773C">
        <w:rPr>
          <w:rFonts w:ascii="Times New Roman" w:hAnsi="Times New Roman" w:cs="Times New Roman"/>
          <w:bCs/>
          <w:sz w:val="28"/>
          <w:szCs w:val="28"/>
        </w:rPr>
        <w:t xml:space="preserve"> рамках планов долгосрочного социально-экономического развития опорных населенных пунктов и прилегающих территорий в сфере культуры на период до 2030 года</w:t>
      </w:r>
      <w:r w:rsidRPr="0030773C">
        <w:rPr>
          <w:rFonts w:ascii="Times New Roman" w:hAnsi="Times New Roman" w:cs="Times New Roman"/>
          <w:bCs/>
          <w:sz w:val="28"/>
          <w:szCs w:val="28"/>
        </w:rPr>
        <w:t xml:space="preserve"> планируется</w:t>
      </w:r>
      <w:r w:rsidR="006569A9" w:rsidRPr="0030773C">
        <w:rPr>
          <w:rFonts w:ascii="Times New Roman" w:hAnsi="Times New Roman" w:cs="Times New Roman"/>
          <w:bCs/>
          <w:sz w:val="28"/>
          <w:szCs w:val="28"/>
        </w:rPr>
        <w:t>:</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-капитальный ремонт </w:t>
      </w:r>
      <w:proofErr w:type="spellStart"/>
      <w:r w:rsidRPr="0030773C">
        <w:rPr>
          <w:rFonts w:ascii="Times New Roman" w:hAnsi="Times New Roman" w:cs="Times New Roman"/>
          <w:bCs/>
          <w:sz w:val="28"/>
          <w:szCs w:val="28"/>
        </w:rPr>
        <w:t>Шипицынского</w:t>
      </w:r>
      <w:proofErr w:type="spellEnd"/>
      <w:r w:rsidRPr="0030773C">
        <w:rPr>
          <w:rFonts w:ascii="Times New Roman" w:hAnsi="Times New Roman" w:cs="Times New Roman"/>
          <w:bCs/>
          <w:sz w:val="28"/>
          <w:szCs w:val="28"/>
        </w:rPr>
        <w:t xml:space="preserve"> СДК на 2025 г.</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ремонт </w:t>
      </w:r>
      <w:proofErr w:type="spellStart"/>
      <w:r w:rsidRPr="0030773C">
        <w:rPr>
          <w:rFonts w:ascii="Times New Roman" w:hAnsi="Times New Roman" w:cs="Times New Roman"/>
          <w:bCs/>
          <w:sz w:val="28"/>
          <w:szCs w:val="28"/>
        </w:rPr>
        <w:t>Почекуевского</w:t>
      </w:r>
      <w:proofErr w:type="spellEnd"/>
      <w:r w:rsidRPr="0030773C">
        <w:rPr>
          <w:rFonts w:ascii="Times New Roman" w:hAnsi="Times New Roman" w:cs="Times New Roman"/>
          <w:bCs/>
          <w:sz w:val="28"/>
          <w:szCs w:val="28"/>
        </w:rPr>
        <w:t xml:space="preserve"> СДК на 2025 г.</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капитальный ремонт </w:t>
      </w:r>
      <w:proofErr w:type="spellStart"/>
      <w:r w:rsidRPr="0030773C">
        <w:rPr>
          <w:rFonts w:ascii="Times New Roman" w:hAnsi="Times New Roman" w:cs="Times New Roman"/>
          <w:bCs/>
          <w:sz w:val="28"/>
          <w:szCs w:val="28"/>
        </w:rPr>
        <w:t>Старокарасукского</w:t>
      </w:r>
      <w:proofErr w:type="spellEnd"/>
      <w:r w:rsidRPr="0030773C">
        <w:rPr>
          <w:rFonts w:ascii="Times New Roman" w:hAnsi="Times New Roman" w:cs="Times New Roman"/>
          <w:bCs/>
          <w:sz w:val="28"/>
          <w:szCs w:val="28"/>
        </w:rPr>
        <w:t xml:space="preserve"> СДК на 2026 г.</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ремонт </w:t>
      </w:r>
      <w:proofErr w:type="spellStart"/>
      <w:r w:rsidRPr="0030773C">
        <w:rPr>
          <w:rFonts w:ascii="Times New Roman" w:hAnsi="Times New Roman" w:cs="Times New Roman"/>
          <w:bCs/>
          <w:sz w:val="28"/>
          <w:szCs w:val="28"/>
        </w:rPr>
        <w:t>Новологиновского</w:t>
      </w:r>
      <w:proofErr w:type="spellEnd"/>
      <w:r w:rsidRPr="0030773C">
        <w:rPr>
          <w:rFonts w:ascii="Times New Roman" w:hAnsi="Times New Roman" w:cs="Times New Roman"/>
          <w:bCs/>
          <w:sz w:val="28"/>
          <w:szCs w:val="28"/>
        </w:rPr>
        <w:t xml:space="preserve"> СДК на 2026 г.</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ремонт </w:t>
      </w:r>
      <w:proofErr w:type="spellStart"/>
      <w:r w:rsidRPr="0030773C">
        <w:rPr>
          <w:rFonts w:ascii="Times New Roman" w:hAnsi="Times New Roman" w:cs="Times New Roman"/>
          <w:bCs/>
          <w:sz w:val="28"/>
          <w:szCs w:val="28"/>
        </w:rPr>
        <w:t>Курносовского</w:t>
      </w:r>
      <w:proofErr w:type="spellEnd"/>
      <w:r w:rsidRPr="0030773C">
        <w:rPr>
          <w:rFonts w:ascii="Times New Roman" w:hAnsi="Times New Roman" w:cs="Times New Roman"/>
          <w:bCs/>
          <w:sz w:val="28"/>
          <w:szCs w:val="28"/>
        </w:rPr>
        <w:t xml:space="preserve"> СДК на 2026 г.</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ремонт Красноярского СДК на 2027 г.</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капитальный ремонт </w:t>
      </w:r>
      <w:proofErr w:type="spellStart"/>
      <w:r w:rsidRPr="0030773C">
        <w:rPr>
          <w:rFonts w:ascii="Times New Roman" w:hAnsi="Times New Roman" w:cs="Times New Roman"/>
          <w:bCs/>
          <w:sz w:val="28"/>
          <w:szCs w:val="28"/>
        </w:rPr>
        <w:t>Чебаклинского</w:t>
      </w:r>
      <w:proofErr w:type="spellEnd"/>
      <w:r w:rsidRPr="0030773C">
        <w:rPr>
          <w:rFonts w:ascii="Times New Roman" w:hAnsi="Times New Roman" w:cs="Times New Roman"/>
          <w:bCs/>
          <w:sz w:val="28"/>
          <w:szCs w:val="28"/>
        </w:rPr>
        <w:t xml:space="preserve">  СДК на 2027 г.</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капитальный ремонт </w:t>
      </w:r>
      <w:proofErr w:type="spellStart"/>
      <w:r w:rsidRPr="0030773C">
        <w:rPr>
          <w:rFonts w:ascii="Times New Roman" w:hAnsi="Times New Roman" w:cs="Times New Roman"/>
          <w:bCs/>
          <w:sz w:val="28"/>
          <w:szCs w:val="28"/>
        </w:rPr>
        <w:t>Новологиновского</w:t>
      </w:r>
      <w:proofErr w:type="spellEnd"/>
      <w:r w:rsidRPr="0030773C">
        <w:rPr>
          <w:rFonts w:ascii="Times New Roman" w:hAnsi="Times New Roman" w:cs="Times New Roman"/>
          <w:bCs/>
          <w:sz w:val="28"/>
          <w:szCs w:val="28"/>
        </w:rPr>
        <w:t xml:space="preserve"> СДК на 2029 г.</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капитальный ремонт </w:t>
      </w:r>
      <w:proofErr w:type="spellStart"/>
      <w:r w:rsidRPr="0030773C">
        <w:rPr>
          <w:rFonts w:ascii="Times New Roman" w:hAnsi="Times New Roman" w:cs="Times New Roman"/>
          <w:bCs/>
          <w:sz w:val="28"/>
          <w:szCs w:val="28"/>
        </w:rPr>
        <w:t>Почекуевского</w:t>
      </w:r>
      <w:proofErr w:type="spellEnd"/>
      <w:r w:rsidRPr="0030773C">
        <w:rPr>
          <w:rFonts w:ascii="Times New Roman" w:hAnsi="Times New Roman" w:cs="Times New Roman"/>
          <w:bCs/>
          <w:sz w:val="28"/>
          <w:szCs w:val="28"/>
        </w:rPr>
        <w:t xml:space="preserve"> СДК на 2030 г.</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w:t>
      </w:r>
      <w:r w:rsidR="007A3AA8" w:rsidRPr="0030773C">
        <w:rPr>
          <w:rFonts w:ascii="Times New Roman" w:hAnsi="Times New Roman" w:cs="Times New Roman"/>
          <w:bCs/>
          <w:sz w:val="28"/>
          <w:szCs w:val="28"/>
        </w:rPr>
        <w:t xml:space="preserve">    Также </w:t>
      </w:r>
      <w:r w:rsidRPr="0030773C">
        <w:rPr>
          <w:rFonts w:ascii="Times New Roman" w:hAnsi="Times New Roman" w:cs="Times New Roman"/>
          <w:bCs/>
          <w:sz w:val="28"/>
          <w:szCs w:val="28"/>
        </w:rPr>
        <w:t>на постоянной основе в районе проводятся</w:t>
      </w:r>
      <w:r w:rsidR="00FA6D60" w:rsidRPr="0030773C">
        <w:rPr>
          <w:rFonts w:ascii="Times New Roman" w:hAnsi="Times New Roman" w:cs="Times New Roman"/>
          <w:bCs/>
          <w:sz w:val="28"/>
          <w:szCs w:val="28"/>
        </w:rPr>
        <w:t xml:space="preserve"> следующие мероприятия</w:t>
      </w:r>
      <w:r w:rsidRPr="0030773C">
        <w:rPr>
          <w:rFonts w:ascii="Times New Roman" w:hAnsi="Times New Roman" w:cs="Times New Roman"/>
          <w:bCs/>
          <w:sz w:val="28"/>
          <w:szCs w:val="28"/>
        </w:rPr>
        <w:t xml:space="preserve">: </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районная эстафета культуры (череда отчётных концертов творческих коллективов и исполнителей сельских учреждений культуры перед населением;</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районный фестиваль самодеятельного художественного творчества «Неиссякаемый родник» (включает в себя три жанровых конкурса: исполнителей народной песни, исполнителей эстрадной песни, конкурс хореографии);</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районный фестиваль-конкурс гармонистов и частушечников «</w:t>
      </w:r>
      <w:proofErr w:type="spellStart"/>
      <w:r w:rsidRPr="0030773C">
        <w:rPr>
          <w:rFonts w:ascii="Times New Roman" w:hAnsi="Times New Roman" w:cs="Times New Roman"/>
          <w:bCs/>
          <w:sz w:val="28"/>
          <w:szCs w:val="28"/>
        </w:rPr>
        <w:t>Гармошечка-говорушечка</w:t>
      </w:r>
      <w:proofErr w:type="spellEnd"/>
      <w:r w:rsidRPr="0030773C">
        <w:rPr>
          <w:rFonts w:ascii="Times New Roman" w:hAnsi="Times New Roman" w:cs="Times New Roman"/>
          <w:bCs/>
          <w:sz w:val="28"/>
          <w:szCs w:val="28"/>
        </w:rPr>
        <w:t xml:space="preserve">» имени И.М. </w:t>
      </w:r>
      <w:proofErr w:type="spellStart"/>
      <w:r w:rsidRPr="0030773C">
        <w:rPr>
          <w:rFonts w:ascii="Times New Roman" w:hAnsi="Times New Roman" w:cs="Times New Roman"/>
          <w:bCs/>
          <w:sz w:val="28"/>
          <w:szCs w:val="28"/>
        </w:rPr>
        <w:t>Боченкова</w:t>
      </w:r>
      <w:proofErr w:type="spellEnd"/>
      <w:r w:rsidRPr="0030773C">
        <w:rPr>
          <w:rFonts w:ascii="Times New Roman" w:hAnsi="Times New Roman" w:cs="Times New Roman"/>
          <w:bCs/>
          <w:sz w:val="28"/>
          <w:szCs w:val="28"/>
        </w:rPr>
        <w:t>;</w:t>
      </w:r>
    </w:p>
    <w:p w:rsidR="006569A9" w:rsidRPr="0030773C" w:rsidRDefault="006569A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поселковый фестиваль-конкурс самодеятельного художественного творчества предприятий, учреждений и общественных организаций «Пою тебе, моё родное Большеречье!»;</w:t>
      </w:r>
    </w:p>
    <w:p w:rsidR="006569A9" w:rsidRPr="0030773C" w:rsidRDefault="00FA6D60"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6569A9" w:rsidRPr="0030773C">
        <w:rPr>
          <w:rFonts w:ascii="Times New Roman" w:hAnsi="Times New Roman" w:cs="Times New Roman"/>
          <w:bCs/>
          <w:sz w:val="28"/>
          <w:szCs w:val="28"/>
        </w:rPr>
        <w:t>Независимая оценка качества условий оказания услуг</w:t>
      </w:r>
      <w:r w:rsidR="00F91C58" w:rsidRPr="0030773C">
        <w:rPr>
          <w:rFonts w:ascii="Times New Roman" w:hAnsi="Times New Roman" w:cs="Times New Roman"/>
          <w:bCs/>
          <w:sz w:val="28"/>
          <w:szCs w:val="28"/>
        </w:rPr>
        <w:t xml:space="preserve"> (далее - НОК)</w:t>
      </w:r>
      <w:r w:rsidR="006569A9" w:rsidRPr="0030773C">
        <w:rPr>
          <w:rFonts w:ascii="Times New Roman" w:hAnsi="Times New Roman" w:cs="Times New Roman"/>
          <w:bCs/>
          <w:sz w:val="28"/>
          <w:szCs w:val="28"/>
        </w:rPr>
        <w:t xml:space="preserve"> была проведена в первом квартале 2022 года. Общее количество баллов по результатам составило 87,6 баллов. В</w:t>
      </w:r>
      <w:r w:rsidR="00F91C58" w:rsidRPr="0030773C">
        <w:rPr>
          <w:rFonts w:ascii="Times New Roman" w:hAnsi="Times New Roman" w:cs="Times New Roman"/>
          <w:bCs/>
          <w:sz w:val="28"/>
          <w:szCs w:val="28"/>
        </w:rPr>
        <w:t>се документы размещены на сайте</w:t>
      </w:r>
      <w:r w:rsidR="006569A9" w:rsidRPr="0030773C">
        <w:rPr>
          <w:rFonts w:ascii="Times New Roman" w:hAnsi="Times New Roman" w:cs="Times New Roman"/>
          <w:bCs/>
          <w:sz w:val="28"/>
          <w:szCs w:val="28"/>
        </w:rPr>
        <w:t xml:space="preserve"> </w:t>
      </w:r>
      <w:hyperlink r:id="rId26" w:history="1">
        <w:r w:rsidR="006569A9" w:rsidRPr="0030773C">
          <w:rPr>
            <w:rStyle w:val="a4"/>
            <w:rFonts w:ascii="Times New Roman" w:hAnsi="Times New Roman" w:cs="Times New Roman"/>
            <w:bCs/>
            <w:sz w:val="28"/>
            <w:szCs w:val="28"/>
          </w:rPr>
          <w:t>https://bus.gov.ru</w:t>
        </w:r>
      </w:hyperlink>
      <w:r w:rsidR="006569A9" w:rsidRPr="0030773C">
        <w:rPr>
          <w:rFonts w:ascii="Times New Roman" w:hAnsi="Times New Roman" w:cs="Times New Roman"/>
          <w:bCs/>
          <w:sz w:val="28"/>
          <w:szCs w:val="28"/>
        </w:rPr>
        <w:t>. Также размещен пла</w:t>
      </w:r>
      <w:r w:rsidR="00F91C58" w:rsidRPr="0030773C">
        <w:rPr>
          <w:rFonts w:ascii="Times New Roman" w:hAnsi="Times New Roman" w:cs="Times New Roman"/>
          <w:bCs/>
          <w:sz w:val="28"/>
          <w:szCs w:val="28"/>
        </w:rPr>
        <w:t>н по устранению недостатков, вы</w:t>
      </w:r>
      <w:r w:rsidR="006569A9" w:rsidRPr="0030773C">
        <w:rPr>
          <w:rFonts w:ascii="Times New Roman" w:hAnsi="Times New Roman" w:cs="Times New Roman"/>
          <w:bCs/>
          <w:sz w:val="28"/>
          <w:szCs w:val="28"/>
        </w:rPr>
        <w:t>я</w:t>
      </w:r>
      <w:r w:rsidR="00F91C58" w:rsidRPr="0030773C">
        <w:rPr>
          <w:rFonts w:ascii="Times New Roman" w:hAnsi="Times New Roman" w:cs="Times New Roman"/>
          <w:bCs/>
          <w:sz w:val="28"/>
          <w:szCs w:val="28"/>
        </w:rPr>
        <w:t>в</w:t>
      </w:r>
      <w:r w:rsidR="006569A9" w:rsidRPr="0030773C">
        <w:rPr>
          <w:rFonts w:ascii="Times New Roman" w:hAnsi="Times New Roman" w:cs="Times New Roman"/>
          <w:bCs/>
          <w:sz w:val="28"/>
          <w:szCs w:val="28"/>
        </w:rPr>
        <w:t xml:space="preserve">ленных в ходе </w:t>
      </w:r>
      <w:r w:rsidR="00F91C58" w:rsidRPr="0030773C">
        <w:rPr>
          <w:rFonts w:ascii="Times New Roman" w:hAnsi="Times New Roman" w:cs="Times New Roman"/>
          <w:bCs/>
          <w:sz w:val="28"/>
          <w:szCs w:val="28"/>
        </w:rPr>
        <w:t xml:space="preserve">проведения </w:t>
      </w:r>
      <w:r w:rsidR="006569A9" w:rsidRPr="0030773C">
        <w:rPr>
          <w:rFonts w:ascii="Times New Roman" w:hAnsi="Times New Roman" w:cs="Times New Roman"/>
          <w:bCs/>
          <w:sz w:val="28"/>
          <w:szCs w:val="28"/>
        </w:rPr>
        <w:t>НОК. Подготовлены в срок все сведения для публичного отчета Губернатора Омской области по результатам НОК. Следующая НОК будет проведена в 2025 году.</w:t>
      </w:r>
    </w:p>
    <w:p w:rsidR="006569A9" w:rsidRPr="0030773C" w:rsidRDefault="006C4EEA"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Центральной районной библиотекой разработана  </w:t>
      </w:r>
      <w:r w:rsidR="006569A9" w:rsidRPr="0030773C">
        <w:rPr>
          <w:rFonts w:ascii="Times New Roman" w:hAnsi="Times New Roman" w:cs="Times New Roman"/>
          <w:bCs/>
          <w:sz w:val="28"/>
          <w:szCs w:val="28"/>
        </w:rPr>
        <w:t xml:space="preserve">экскурсия «Большеречье – земля Владимира Макарова».  Первые экскурсии уже прошли среди учащихся и Совета ветеранов района. Отправной точкой маршрута стал  дом писателя, кандидата медицинских наук В. А. Макарова, где прошло его детство и юность. Основа  маршрута родная улица писателя – улица Советов, именно на ней ранее располагались здания партийных и советских органов, магазины, культурные заведения. Заканчивается маршрут у библиотеки, носящей имя писателя. </w:t>
      </w:r>
      <w:r w:rsidR="00245A1D" w:rsidRPr="0030773C">
        <w:rPr>
          <w:rFonts w:ascii="Times New Roman" w:hAnsi="Times New Roman" w:cs="Times New Roman"/>
          <w:bCs/>
          <w:sz w:val="28"/>
          <w:szCs w:val="28"/>
        </w:rPr>
        <w:t xml:space="preserve">Экскурсовод расскажет </w:t>
      </w:r>
      <w:r w:rsidR="006569A9" w:rsidRPr="0030773C">
        <w:rPr>
          <w:rFonts w:ascii="Times New Roman" w:hAnsi="Times New Roman" w:cs="Times New Roman"/>
          <w:bCs/>
          <w:sz w:val="28"/>
          <w:szCs w:val="28"/>
        </w:rPr>
        <w:t xml:space="preserve">об истории возникновения Центральной районной библиотеки, о присвоении библиотеке имени В. А. Макарова и об открытии здесь комнаты-музея. </w:t>
      </w:r>
    </w:p>
    <w:p w:rsidR="00AA1619" w:rsidRPr="0030773C" w:rsidRDefault="00AA1619"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рабочем поселке Большеречье с 2021 года организован новый водный туристический маршрут </w:t>
      </w:r>
      <w:r w:rsidR="00AF3532" w:rsidRPr="0030773C">
        <w:rPr>
          <w:rFonts w:ascii="Times New Roman" w:hAnsi="Times New Roman" w:cs="Times New Roman"/>
          <w:bCs/>
          <w:sz w:val="28"/>
          <w:szCs w:val="28"/>
        </w:rPr>
        <w:t xml:space="preserve">на теплоходе </w:t>
      </w:r>
      <w:r w:rsidRPr="0030773C">
        <w:rPr>
          <w:rFonts w:ascii="Times New Roman" w:hAnsi="Times New Roman" w:cs="Times New Roman"/>
          <w:bCs/>
          <w:sz w:val="28"/>
          <w:szCs w:val="28"/>
        </w:rPr>
        <w:t>«Омск – Большеречье», который пользуется огромным спросом.</w:t>
      </w:r>
    </w:p>
    <w:p w:rsidR="003A16C3" w:rsidRPr="0030773C" w:rsidRDefault="003A16C3" w:rsidP="00E4246C">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t xml:space="preserve">    </w:t>
      </w:r>
      <w:r w:rsidR="005E2B6E" w:rsidRPr="0030773C">
        <w:rPr>
          <w:rFonts w:ascii="Times New Roman" w:hAnsi="Times New Roman" w:cs="Times New Roman"/>
          <w:sz w:val="28"/>
          <w:szCs w:val="28"/>
        </w:rPr>
        <w:t>Разнообразный животный и растительный мир территории, а также наличие на территории района единственного в России сельского зоопарка, а также известного на всю страну историко-культурного комплекса "Старина сибирская", формирующаяся комфортная городская среда открывают новые перспективы для развития туризма.</w:t>
      </w:r>
    </w:p>
    <w:p w:rsidR="006569A9" w:rsidRPr="0030773C" w:rsidRDefault="00E4246C" w:rsidP="006569A9">
      <w:pPr>
        <w:spacing w:line="240" w:lineRule="auto"/>
        <w:jc w:val="both"/>
        <w:rPr>
          <w:rFonts w:ascii="Times New Roman" w:hAnsi="Times New Roman" w:cs="Times New Roman"/>
          <w:sz w:val="28"/>
          <w:szCs w:val="28"/>
        </w:rPr>
      </w:pPr>
      <w:r w:rsidRPr="0030773C">
        <w:rPr>
          <w:rFonts w:ascii="Times New Roman" w:hAnsi="Times New Roman" w:cs="Times New Roman"/>
          <w:sz w:val="28"/>
          <w:szCs w:val="28"/>
        </w:rPr>
        <w:lastRenderedPageBreak/>
        <w:t xml:space="preserve">    Музей-заповедник «Старина Сибирская» предлагает туристам около 40 видов услуг: экскурсии, развлекательно-игровые программы, участие в реконструированных традиционных обрядах и фольклорно-этнографических праздниках, связанных с традициями народного календаря. В комплексе радушно встречали гостей не только из </w:t>
      </w:r>
      <w:proofErr w:type="gramStart"/>
      <w:r w:rsidRPr="0030773C">
        <w:rPr>
          <w:rFonts w:ascii="Times New Roman" w:hAnsi="Times New Roman" w:cs="Times New Roman"/>
          <w:sz w:val="28"/>
          <w:szCs w:val="28"/>
        </w:rPr>
        <w:t>г</w:t>
      </w:r>
      <w:proofErr w:type="gramEnd"/>
      <w:r w:rsidRPr="0030773C">
        <w:rPr>
          <w:rFonts w:ascii="Times New Roman" w:hAnsi="Times New Roman" w:cs="Times New Roman"/>
          <w:sz w:val="28"/>
          <w:szCs w:val="28"/>
        </w:rPr>
        <w:t>. Омска и Омской области, многих регионов России, о сибирской глубинке узнали жители Германии, Швейцарии, Испании, США, Югославии, Словении, Китая, Франции, Голландии и других стран мира.</w:t>
      </w:r>
    </w:p>
    <w:p w:rsidR="006569A9" w:rsidRPr="0030773C" w:rsidRDefault="004F6314"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К</w:t>
      </w:r>
      <w:r w:rsidR="006569A9" w:rsidRPr="0030773C">
        <w:rPr>
          <w:rFonts w:ascii="Times New Roman" w:hAnsi="Times New Roman" w:cs="Times New Roman"/>
          <w:bCs/>
          <w:sz w:val="28"/>
          <w:szCs w:val="28"/>
        </w:rPr>
        <w:t xml:space="preserve"> событийным относятся мероприятия, посвящённые юбилейным датам образования сёл и деревень. В 2024 году 115-летие отмечает деревня </w:t>
      </w:r>
      <w:proofErr w:type="spellStart"/>
      <w:r w:rsidR="006569A9" w:rsidRPr="0030773C">
        <w:rPr>
          <w:rFonts w:ascii="Times New Roman" w:hAnsi="Times New Roman" w:cs="Times New Roman"/>
          <w:bCs/>
          <w:sz w:val="28"/>
          <w:szCs w:val="28"/>
        </w:rPr>
        <w:t>Добролюбовка</w:t>
      </w:r>
      <w:proofErr w:type="spellEnd"/>
      <w:r w:rsidR="006569A9" w:rsidRPr="0030773C">
        <w:rPr>
          <w:rFonts w:ascii="Times New Roman" w:hAnsi="Times New Roman" w:cs="Times New Roman"/>
          <w:bCs/>
          <w:sz w:val="28"/>
          <w:szCs w:val="28"/>
        </w:rPr>
        <w:t xml:space="preserve">, 130-летие деревня </w:t>
      </w:r>
      <w:proofErr w:type="spellStart"/>
      <w:r w:rsidR="006569A9" w:rsidRPr="0030773C">
        <w:rPr>
          <w:rFonts w:ascii="Times New Roman" w:hAnsi="Times New Roman" w:cs="Times New Roman"/>
          <w:bCs/>
          <w:sz w:val="28"/>
          <w:szCs w:val="28"/>
        </w:rPr>
        <w:t>Ростовка</w:t>
      </w:r>
      <w:proofErr w:type="spellEnd"/>
      <w:r w:rsidR="006569A9" w:rsidRPr="0030773C">
        <w:rPr>
          <w:rFonts w:ascii="Times New Roman" w:hAnsi="Times New Roman" w:cs="Times New Roman"/>
          <w:bCs/>
          <w:sz w:val="28"/>
          <w:szCs w:val="28"/>
        </w:rPr>
        <w:t xml:space="preserve">, 180-летие деревня </w:t>
      </w:r>
      <w:proofErr w:type="spellStart"/>
      <w:r w:rsidR="006569A9" w:rsidRPr="0030773C">
        <w:rPr>
          <w:rFonts w:ascii="Times New Roman" w:hAnsi="Times New Roman" w:cs="Times New Roman"/>
          <w:bCs/>
          <w:sz w:val="28"/>
          <w:szCs w:val="28"/>
        </w:rPr>
        <w:t>Берняжка</w:t>
      </w:r>
      <w:proofErr w:type="spellEnd"/>
      <w:r w:rsidR="006569A9" w:rsidRPr="0030773C">
        <w:rPr>
          <w:rFonts w:ascii="Times New Roman" w:hAnsi="Times New Roman" w:cs="Times New Roman"/>
          <w:bCs/>
          <w:sz w:val="28"/>
          <w:szCs w:val="28"/>
        </w:rPr>
        <w:t xml:space="preserve">, 200-летие село Красный яр, 215-летие деревни </w:t>
      </w:r>
      <w:proofErr w:type="spellStart"/>
      <w:r w:rsidR="006569A9" w:rsidRPr="0030773C">
        <w:rPr>
          <w:rFonts w:ascii="Times New Roman" w:hAnsi="Times New Roman" w:cs="Times New Roman"/>
          <w:bCs/>
          <w:sz w:val="28"/>
          <w:szCs w:val="28"/>
        </w:rPr>
        <w:t>Шуево</w:t>
      </w:r>
      <w:proofErr w:type="spellEnd"/>
      <w:r w:rsidR="006569A9" w:rsidRPr="0030773C">
        <w:rPr>
          <w:rFonts w:ascii="Times New Roman" w:hAnsi="Times New Roman" w:cs="Times New Roman"/>
          <w:bCs/>
          <w:sz w:val="28"/>
          <w:szCs w:val="28"/>
        </w:rPr>
        <w:t xml:space="preserve"> и </w:t>
      </w:r>
      <w:proofErr w:type="spellStart"/>
      <w:r w:rsidR="006569A9" w:rsidRPr="0030773C">
        <w:rPr>
          <w:rFonts w:ascii="Times New Roman" w:hAnsi="Times New Roman" w:cs="Times New Roman"/>
          <w:bCs/>
          <w:sz w:val="28"/>
          <w:szCs w:val="28"/>
        </w:rPr>
        <w:t>Терехово</w:t>
      </w:r>
      <w:proofErr w:type="spellEnd"/>
      <w:r w:rsidR="006569A9" w:rsidRPr="0030773C">
        <w:rPr>
          <w:rFonts w:ascii="Times New Roman" w:hAnsi="Times New Roman" w:cs="Times New Roman"/>
          <w:bCs/>
          <w:sz w:val="28"/>
          <w:szCs w:val="28"/>
        </w:rPr>
        <w:t xml:space="preserve">, 220-летие деревня </w:t>
      </w:r>
      <w:proofErr w:type="spellStart"/>
      <w:r w:rsidR="006569A9" w:rsidRPr="0030773C">
        <w:rPr>
          <w:rFonts w:ascii="Times New Roman" w:hAnsi="Times New Roman" w:cs="Times New Roman"/>
          <w:bCs/>
          <w:sz w:val="28"/>
          <w:szCs w:val="28"/>
        </w:rPr>
        <w:t>Русиново</w:t>
      </w:r>
      <w:proofErr w:type="spellEnd"/>
      <w:r w:rsidR="006569A9" w:rsidRPr="0030773C">
        <w:rPr>
          <w:rFonts w:ascii="Times New Roman" w:hAnsi="Times New Roman" w:cs="Times New Roman"/>
          <w:bCs/>
          <w:sz w:val="28"/>
          <w:szCs w:val="28"/>
        </w:rPr>
        <w:t xml:space="preserve">, 270-летие деревня </w:t>
      </w:r>
      <w:proofErr w:type="spellStart"/>
      <w:r w:rsidR="006569A9" w:rsidRPr="0030773C">
        <w:rPr>
          <w:rFonts w:ascii="Times New Roman" w:hAnsi="Times New Roman" w:cs="Times New Roman"/>
          <w:bCs/>
          <w:sz w:val="28"/>
          <w:szCs w:val="28"/>
        </w:rPr>
        <w:t>Боровянка</w:t>
      </w:r>
      <w:proofErr w:type="spellEnd"/>
      <w:r w:rsidR="006569A9" w:rsidRPr="0030773C">
        <w:rPr>
          <w:rFonts w:ascii="Times New Roman" w:hAnsi="Times New Roman" w:cs="Times New Roman"/>
          <w:bCs/>
          <w:sz w:val="28"/>
          <w:szCs w:val="28"/>
        </w:rPr>
        <w:t xml:space="preserve">, 325-летие село </w:t>
      </w:r>
      <w:proofErr w:type="spellStart"/>
      <w:r w:rsidR="006569A9" w:rsidRPr="0030773C">
        <w:rPr>
          <w:rFonts w:ascii="Times New Roman" w:hAnsi="Times New Roman" w:cs="Times New Roman"/>
          <w:bCs/>
          <w:sz w:val="28"/>
          <w:szCs w:val="28"/>
        </w:rPr>
        <w:t>Старокарасук</w:t>
      </w:r>
      <w:proofErr w:type="spellEnd"/>
      <w:r w:rsidR="006569A9"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На территории поселений будут проведены праздничные мероприятия.</w:t>
      </w:r>
    </w:p>
    <w:p w:rsidR="000011CA" w:rsidRPr="0030773C" w:rsidRDefault="00AA75A5"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Предоставление жителям Большереченско</w:t>
      </w:r>
      <w:r w:rsidR="008B10E6" w:rsidRPr="0030773C">
        <w:rPr>
          <w:rFonts w:ascii="Times New Roman" w:hAnsi="Times New Roman" w:cs="Times New Roman"/>
          <w:bCs/>
          <w:sz w:val="28"/>
          <w:szCs w:val="28"/>
        </w:rPr>
        <w:t>го</w:t>
      </w:r>
      <w:r w:rsidRPr="0030773C">
        <w:rPr>
          <w:rFonts w:ascii="Times New Roman" w:hAnsi="Times New Roman" w:cs="Times New Roman"/>
          <w:bCs/>
          <w:sz w:val="28"/>
          <w:szCs w:val="28"/>
        </w:rPr>
        <w:t xml:space="preserve"> </w:t>
      </w:r>
      <w:r w:rsidR="008B10E6"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 xml:space="preserve"> бесплатной медицинской помощи по программе государственных гарантий Омской области осуществляется структурными подразделениями государственного бюджетного учреждения здравоохранения Омской области «БУЗОО Центральная районная Большереч</w:t>
      </w:r>
      <w:r w:rsidR="00826C63" w:rsidRPr="0030773C">
        <w:rPr>
          <w:rFonts w:ascii="Times New Roman" w:hAnsi="Times New Roman" w:cs="Times New Roman"/>
          <w:bCs/>
          <w:sz w:val="28"/>
          <w:szCs w:val="28"/>
        </w:rPr>
        <w:t>е</w:t>
      </w:r>
      <w:r w:rsidRPr="0030773C">
        <w:rPr>
          <w:rFonts w:ascii="Times New Roman" w:hAnsi="Times New Roman" w:cs="Times New Roman"/>
          <w:bCs/>
          <w:sz w:val="28"/>
          <w:szCs w:val="28"/>
        </w:rPr>
        <w:t>нская больница» (далее – Большереченская ЦРБ).</w:t>
      </w:r>
      <w:r w:rsidR="000011CA" w:rsidRPr="0030773C">
        <w:rPr>
          <w:rFonts w:ascii="Times New Roman" w:hAnsi="Times New Roman" w:cs="Times New Roman"/>
          <w:bCs/>
          <w:sz w:val="28"/>
          <w:szCs w:val="28"/>
        </w:rPr>
        <w:t xml:space="preserve"> </w:t>
      </w:r>
    </w:p>
    <w:p w:rsidR="000011CA" w:rsidRPr="0030773C" w:rsidRDefault="000011CA" w:rsidP="000011CA">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структуру </w:t>
      </w:r>
      <w:proofErr w:type="spellStart"/>
      <w:r w:rsidRPr="0030773C">
        <w:rPr>
          <w:rFonts w:ascii="Times New Roman" w:hAnsi="Times New Roman" w:cs="Times New Roman"/>
          <w:bCs/>
          <w:sz w:val="28"/>
          <w:szCs w:val="28"/>
        </w:rPr>
        <w:t>Большереченской</w:t>
      </w:r>
      <w:proofErr w:type="spellEnd"/>
      <w:r w:rsidRPr="0030773C">
        <w:rPr>
          <w:rFonts w:ascii="Times New Roman" w:hAnsi="Times New Roman" w:cs="Times New Roman"/>
          <w:bCs/>
          <w:sz w:val="28"/>
          <w:szCs w:val="28"/>
        </w:rPr>
        <w:t xml:space="preserve"> ЦРБ входят: 5 взрослых поликлиник в р.п. </w:t>
      </w:r>
      <w:proofErr w:type="gramStart"/>
      <w:r w:rsidRPr="0030773C">
        <w:rPr>
          <w:rFonts w:ascii="Times New Roman" w:hAnsi="Times New Roman" w:cs="Times New Roman"/>
          <w:bCs/>
          <w:sz w:val="28"/>
          <w:szCs w:val="28"/>
        </w:rPr>
        <w:t xml:space="preserve">Большеречье, с. Евгащино, с. </w:t>
      </w:r>
      <w:proofErr w:type="spellStart"/>
      <w:r w:rsidRPr="0030773C">
        <w:rPr>
          <w:rFonts w:ascii="Times New Roman" w:hAnsi="Times New Roman" w:cs="Times New Roman"/>
          <w:bCs/>
          <w:sz w:val="28"/>
          <w:szCs w:val="28"/>
        </w:rPr>
        <w:t>Ингалы</w:t>
      </w:r>
      <w:proofErr w:type="spellEnd"/>
      <w:r w:rsidRPr="0030773C">
        <w:rPr>
          <w:rFonts w:ascii="Times New Roman" w:hAnsi="Times New Roman" w:cs="Times New Roman"/>
          <w:bCs/>
          <w:sz w:val="28"/>
          <w:szCs w:val="28"/>
        </w:rPr>
        <w:t xml:space="preserve">, с. </w:t>
      </w:r>
      <w:proofErr w:type="spellStart"/>
      <w:r w:rsidRPr="0030773C">
        <w:rPr>
          <w:rFonts w:ascii="Times New Roman" w:hAnsi="Times New Roman" w:cs="Times New Roman"/>
          <w:bCs/>
          <w:sz w:val="28"/>
          <w:szCs w:val="28"/>
        </w:rPr>
        <w:t>Новологиново</w:t>
      </w:r>
      <w:proofErr w:type="spellEnd"/>
      <w:r w:rsidRPr="0030773C">
        <w:rPr>
          <w:rFonts w:ascii="Times New Roman" w:hAnsi="Times New Roman" w:cs="Times New Roman"/>
          <w:bCs/>
          <w:sz w:val="28"/>
          <w:szCs w:val="28"/>
        </w:rPr>
        <w:t xml:space="preserve">, с. </w:t>
      </w:r>
      <w:proofErr w:type="spellStart"/>
      <w:r w:rsidRPr="0030773C">
        <w:rPr>
          <w:rFonts w:ascii="Times New Roman" w:hAnsi="Times New Roman" w:cs="Times New Roman"/>
          <w:bCs/>
          <w:sz w:val="28"/>
          <w:szCs w:val="28"/>
        </w:rPr>
        <w:t>Такмык</w:t>
      </w:r>
      <w:proofErr w:type="spellEnd"/>
      <w:r w:rsidRPr="0030773C">
        <w:rPr>
          <w:rFonts w:ascii="Times New Roman" w:hAnsi="Times New Roman" w:cs="Times New Roman"/>
          <w:bCs/>
          <w:sz w:val="28"/>
          <w:szCs w:val="28"/>
        </w:rPr>
        <w:t>; 1 детское отделение в р.п.</w:t>
      </w:r>
      <w:proofErr w:type="gramEnd"/>
      <w:r w:rsidRPr="0030773C">
        <w:rPr>
          <w:rFonts w:ascii="Times New Roman" w:hAnsi="Times New Roman" w:cs="Times New Roman"/>
          <w:bCs/>
          <w:sz w:val="28"/>
          <w:szCs w:val="28"/>
        </w:rPr>
        <w:t xml:space="preserve"> Большеречье, 1 стоматологическое отделение в р.п. Большеречье, иные отделения в р.п. Большеречье, 30 фельдшерско-акушерских пунктов, расположенных в населенных пунктах района.</w:t>
      </w:r>
    </w:p>
    <w:p w:rsidR="000011CA" w:rsidRPr="0030773C" w:rsidRDefault="000011CA"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Предоставление жителям района скорой (экстренной) медицинской помощи осуществляется </w:t>
      </w:r>
      <w:proofErr w:type="spellStart"/>
      <w:r w:rsidRPr="0030773C">
        <w:rPr>
          <w:rFonts w:ascii="Times New Roman" w:hAnsi="Times New Roman" w:cs="Times New Roman"/>
          <w:bCs/>
          <w:sz w:val="28"/>
          <w:szCs w:val="28"/>
        </w:rPr>
        <w:t>Большереченской</w:t>
      </w:r>
      <w:proofErr w:type="spellEnd"/>
      <w:r w:rsidRPr="0030773C">
        <w:rPr>
          <w:rFonts w:ascii="Times New Roman" w:hAnsi="Times New Roman" w:cs="Times New Roman"/>
          <w:bCs/>
          <w:sz w:val="28"/>
          <w:szCs w:val="28"/>
        </w:rPr>
        <w:t xml:space="preserve"> ЦРБ, расположенной в р.п. Большеречье. </w:t>
      </w:r>
    </w:p>
    <w:p w:rsidR="00036A8A" w:rsidRPr="0030773C" w:rsidRDefault="00036A8A"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ноябре 2020 года, благодаря ведомственной программе Минздрава «Развитие материально-технической базы детских поликлиник и детских поликлинических отделений медицинских организаций, оказывающих первичную медицинскую помощь», был завершен капитальный ремонт детского отделения </w:t>
      </w:r>
      <w:r w:rsidR="00AA75A5" w:rsidRPr="0030773C">
        <w:rPr>
          <w:rFonts w:ascii="Times New Roman" w:hAnsi="Times New Roman" w:cs="Times New Roman"/>
          <w:bCs/>
          <w:sz w:val="28"/>
          <w:szCs w:val="28"/>
        </w:rPr>
        <w:t>Большереченская ЦРБ</w:t>
      </w:r>
      <w:r w:rsidR="00134AB2" w:rsidRPr="0030773C">
        <w:rPr>
          <w:rFonts w:ascii="Times New Roman" w:hAnsi="Times New Roman" w:cs="Times New Roman"/>
          <w:bCs/>
          <w:sz w:val="28"/>
          <w:szCs w:val="28"/>
        </w:rPr>
        <w:t xml:space="preserve">, а также </w:t>
      </w:r>
      <w:r w:rsidR="00134AB2" w:rsidRPr="0030773C">
        <w:rPr>
          <w:rFonts w:ascii="Times New Roman" w:hAnsi="Times New Roman" w:cs="Times New Roman"/>
          <w:sz w:val="28"/>
          <w:szCs w:val="28"/>
        </w:rPr>
        <w:t xml:space="preserve">детская поликлиника </w:t>
      </w:r>
      <w:proofErr w:type="spellStart"/>
      <w:r w:rsidR="00134AB2" w:rsidRPr="0030773C">
        <w:rPr>
          <w:rFonts w:ascii="Times New Roman" w:hAnsi="Times New Roman" w:cs="Times New Roman"/>
          <w:sz w:val="28"/>
          <w:szCs w:val="28"/>
        </w:rPr>
        <w:t>Большереченской</w:t>
      </w:r>
      <w:proofErr w:type="spellEnd"/>
      <w:r w:rsidR="00134AB2" w:rsidRPr="0030773C">
        <w:rPr>
          <w:rFonts w:ascii="Times New Roman" w:hAnsi="Times New Roman" w:cs="Times New Roman"/>
          <w:sz w:val="28"/>
          <w:szCs w:val="28"/>
        </w:rPr>
        <w:t xml:space="preserve"> ЦРБ получила аппарат УЗИ для осмотра юных пациентов</w:t>
      </w:r>
      <w:r w:rsidR="00E7752B" w:rsidRPr="0030773C">
        <w:rPr>
          <w:rFonts w:ascii="Times New Roman" w:hAnsi="Times New Roman" w:cs="Times New Roman"/>
          <w:bCs/>
          <w:sz w:val="28"/>
          <w:szCs w:val="28"/>
        </w:rPr>
        <w:t>.</w:t>
      </w:r>
    </w:p>
    <w:p w:rsidR="00DE7AD5" w:rsidRPr="0030773C" w:rsidRDefault="00155D37"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рамках </w:t>
      </w:r>
      <w:r w:rsidR="00185862" w:rsidRPr="0030773C">
        <w:rPr>
          <w:rFonts w:ascii="Times New Roman" w:hAnsi="Times New Roman" w:cs="Times New Roman"/>
          <w:bCs/>
          <w:sz w:val="28"/>
          <w:szCs w:val="28"/>
        </w:rPr>
        <w:t>р</w:t>
      </w:r>
      <w:r w:rsidRPr="0030773C">
        <w:rPr>
          <w:rFonts w:ascii="Times New Roman" w:hAnsi="Times New Roman" w:cs="Times New Roman"/>
          <w:bCs/>
          <w:sz w:val="28"/>
          <w:szCs w:val="28"/>
        </w:rPr>
        <w:t>егиональной программы «Модернизация первичного звена здравоохранения Омской области» на 2021 – 2025 годы в Большереченском муниципальном районе</w:t>
      </w:r>
      <w:r w:rsidR="00DE7AD5" w:rsidRPr="0030773C">
        <w:rPr>
          <w:rFonts w:ascii="Times New Roman" w:hAnsi="Times New Roman" w:cs="Times New Roman"/>
          <w:bCs/>
          <w:sz w:val="28"/>
          <w:szCs w:val="28"/>
        </w:rPr>
        <w:t>:</w:t>
      </w:r>
    </w:p>
    <w:p w:rsidR="00155D37" w:rsidRPr="0030773C" w:rsidRDefault="00384D6F" w:rsidP="006569A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1)</w:t>
      </w:r>
      <w:r w:rsidR="00155D37" w:rsidRPr="0030773C">
        <w:rPr>
          <w:rFonts w:ascii="Times New Roman" w:hAnsi="Times New Roman" w:cs="Times New Roman"/>
          <w:bCs/>
          <w:sz w:val="28"/>
          <w:szCs w:val="28"/>
        </w:rPr>
        <w:t xml:space="preserve"> </w:t>
      </w:r>
      <w:r w:rsidR="00475D5C" w:rsidRPr="0030773C">
        <w:rPr>
          <w:rFonts w:ascii="Times New Roman" w:hAnsi="Times New Roman" w:cs="Times New Roman"/>
          <w:bCs/>
          <w:sz w:val="28"/>
          <w:szCs w:val="28"/>
        </w:rPr>
        <w:t>К</w:t>
      </w:r>
      <w:r w:rsidR="00155D37" w:rsidRPr="0030773C">
        <w:rPr>
          <w:rFonts w:ascii="Times New Roman" w:hAnsi="Times New Roman" w:cs="Times New Roman"/>
          <w:bCs/>
          <w:sz w:val="28"/>
          <w:szCs w:val="28"/>
        </w:rPr>
        <w:t>апитально отремонтированы:</w:t>
      </w:r>
    </w:p>
    <w:p w:rsidR="00155D37" w:rsidRPr="0030773C" w:rsidRDefault="00155D37" w:rsidP="00155D37">
      <w:pPr>
        <w:jc w:val="both"/>
        <w:rPr>
          <w:rFonts w:ascii="Times New Roman" w:hAnsi="Times New Roman" w:cs="Times New Roman"/>
          <w:sz w:val="28"/>
          <w:szCs w:val="28"/>
        </w:rPr>
      </w:pPr>
      <w:r w:rsidRPr="0030773C">
        <w:rPr>
          <w:rFonts w:ascii="Times New Roman" w:hAnsi="Times New Roman" w:cs="Times New Roman"/>
          <w:bCs/>
          <w:sz w:val="28"/>
          <w:szCs w:val="28"/>
        </w:rPr>
        <w:lastRenderedPageBreak/>
        <w:t xml:space="preserve">- </w:t>
      </w:r>
      <w:r w:rsidRPr="0030773C">
        <w:rPr>
          <w:rFonts w:ascii="Times New Roman" w:hAnsi="Times New Roman" w:cs="Times New Roman"/>
          <w:sz w:val="28"/>
          <w:szCs w:val="28"/>
        </w:rPr>
        <w:t xml:space="preserve"> в 2021 году - </w:t>
      </w:r>
      <w:proofErr w:type="spellStart"/>
      <w:r w:rsidRPr="0030773C">
        <w:rPr>
          <w:rFonts w:ascii="Times New Roman" w:hAnsi="Times New Roman" w:cs="Times New Roman"/>
          <w:sz w:val="28"/>
          <w:szCs w:val="28"/>
        </w:rPr>
        <w:t>Уленкульский</w:t>
      </w:r>
      <w:proofErr w:type="spellEnd"/>
      <w:r w:rsidRPr="0030773C">
        <w:rPr>
          <w:rFonts w:ascii="Times New Roman" w:hAnsi="Times New Roman" w:cs="Times New Roman"/>
          <w:sz w:val="28"/>
          <w:szCs w:val="28"/>
        </w:rPr>
        <w:t xml:space="preserve">, </w:t>
      </w:r>
      <w:proofErr w:type="spellStart"/>
      <w:r w:rsidRPr="0030773C">
        <w:rPr>
          <w:rFonts w:ascii="Times New Roman" w:hAnsi="Times New Roman" w:cs="Times New Roman"/>
          <w:sz w:val="28"/>
          <w:szCs w:val="28"/>
        </w:rPr>
        <w:t>Почекуевский</w:t>
      </w:r>
      <w:proofErr w:type="spellEnd"/>
      <w:r w:rsidRPr="0030773C">
        <w:rPr>
          <w:rFonts w:ascii="Times New Roman" w:hAnsi="Times New Roman" w:cs="Times New Roman"/>
          <w:sz w:val="28"/>
          <w:szCs w:val="28"/>
        </w:rPr>
        <w:t xml:space="preserve"> </w:t>
      </w:r>
      <w:bookmarkStart w:id="1" w:name="_Hlk128649715"/>
      <w:r w:rsidRPr="0030773C">
        <w:rPr>
          <w:rFonts w:ascii="Times New Roman" w:hAnsi="Times New Roman" w:cs="Times New Roman"/>
          <w:sz w:val="28"/>
          <w:szCs w:val="28"/>
        </w:rPr>
        <w:t>фельдшерско-акушерские пункт</w:t>
      </w:r>
      <w:bookmarkEnd w:id="1"/>
      <w:r w:rsidRPr="0030773C">
        <w:rPr>
          <w:rFonts w:ascii="Times New Roman" w:hAnsi="Times New Roman" w:cs="Times New Roman"/>
          <w:sz w:val="28"/>
          <w:szCs w:val="28"/>
        </w:rPr>
        <w:t xml:space="preserve">ы, </w:t>
      </w:r>
      <w:proofErr w:type="spellStart"/>
      <w:r w:rsidRPr="0030773C">
        <w:rPr>
          <w:rFonts w:ascii="Times New Roman" w:hAnsi="Times New Roman" w:cs="Times New Roman"/>
          <w:sz w:val="28"/>
          <w:szCs w:val="28"/>
        </w:rPr>
        <w:t>Евгащинская</w:t>
      </w:r>
      <w:proofErr w:type="spellEnd"/>
      <w:r w:rsidRPr="0030773C">
        <w:rPr>
          <w:rFonts w:ascii="Times New Roman" w:hAnsi="Times New Roman" w:cs="Times New Roman"/>
          <w:sz w:val="28"/>
          <w:szCs w:val="28"/>
        </w:rPr>
        <w:t xml:space="preserve"> участковая больница на сумму более 6,7 млн. рублей;</w:t>
      </w:r>
    </w:p>
    <w:p w:rsidR="00155D37" w:rsidRPr="0030773C" w:rsidRDefault="00155D37" w:rsidP="00155D37">
      <w:pPr>
        <w:jc w:val="both"/>
        <w:rPr>
          <w:rFonts w:ascii="Times New Roman" w:hAnsi="Times New Roman" w:cs="Times New Roman"/>
          <w:sz w:val="28"/>
          <w:szCs w:val="28"/>
        </w:rPr>
      </w:pPr>
      <w:r w:rsidRPr="0030773C">
        <w:rPr>
          <w:rFonts w:ascii="Times New Roman" w:hAnsi="Times New Roman" w:cs="Times New Roman"/>
          <w:sz w:val="28"/>
          <w:szCs w:val="28"/>
        </w:rPr>
        <w:t xml:space="preserve">-  в 2022 году - </w:t>
      </w:r>
      <w:proofErr w:type="spellStart"/>
      <w:r w:rsidRPr="0030773C">
        <w:rPr>
          <w:rFonts w:ascii="Times New Roman" w:hAnsi="Times New Roman" w:cs="Times New Roman"/>
          <w:sz w:val="28"/>
          <w:szCs w:val="28"/>
        </w:rPr>
        <w:t>Кирсановский</w:t>
      </w:r>
      <w:proofErr w:type="spellEnd"/>
      <w:r w:rsidRPr="0030773C">
        <w:rPr>
          <w:rFonts w:ascii="Times New Roman" w:hAnsi="Times New Roman" w:cs="Times New Roman"/>
          <w:sz w:val="28"/>
          <w:szCs w:val="28"/>
        </w:rPr>
        <w:t xml:space="preserve"> и </w:t>
      </w:r>
      <w:proofErr w:type="spellStart"/>
      <w:r w:rsidRPr="0030773C">
        <w:rPr>
          <w:rFonts w:ascii="Times New Roman" w:hAnsi="Times New Roman" w:cs="Times New Roman"/>
          <w:sz w:val="28"/>
          <w:szCs w:val="28"/>
        </w:rPr>
        <w:t>Колбышевский</w:t>
      </w:r>
      <w:proofErr w:type="spellEnd"/>
      <w:r w:rsidRPr="0030773C">
        <w:rPr>
          <w:rFonts w:ascii="Times New Roman" w:hAnsi="Times New Roman" w:cs="Times New Roman"/>
          <w:sz w:val="28"/>
          <w:szCs w:val="28"/>
        </w:rPr>
        <w:t xml:space="preserve"> фельдшерско-акушерские пункты на сумму более 4 </w:t>
      </w:r>
      <w:proofErr w:type="spellStart"/>
      <w:proofErr w:type="gramStart"/>
      <w:r w:rsidRPr="0030773C">
        <w:rPr>
          <w:rFonts w:ascii="Times New Roman" w:hAnsi="Times New Roman" w:cs="Times New Roman"/>
          <w:sz w:val="28"/>
          <w:szCs w:val="28"/>
        </w:rPr>
        <w:t>млн</w:t>
      </w:r>
      <w:proofErr w:type="spellEnd"/>
      <w:proofErr w:type="gramEnd"/>
      <w:r w:rsidRPr="0030773C">
        <w:rPr>
          <w:rFonts w:ascii="Times New Roman" w:hAnsi="Times New Roman" w:cs="Times New Roman"/>
          <w:sz w:val="28"/>
          <w:szCs w:val="28"/>
        </w:rPr>
        <w:t xml:space="preserve"> рублей;</w:t>
      </w:r>
    </w:p>
    <w:p w:rsidR="000D2CB6" w:rsidRPr="0030773C" w:rsidRDefault="00155D37" w:rsidP="000D2CB6">
      <w:pPr>
        <w:jc w:val="both"/>
        <w:rPr>
          <w:rFonts w:ascii="Times New Roman" w:hAnsi="Times New Roman" w:cs="Times New Roman"/>
          <w:sz w:val="28"/>
          <w:szCs w:val="28"/>
        </w:rPr>
      </w:pPr>
      <w:r w:rsidRPr="0030773C">
        <w:rPr>
          <w:rFonts w:ascii="Times New Roman" w:hAnsi="Times New Roman" w:cs="Times New Roman"/>
          <w:sz w:val="28"/>
          <w:szCs w:val="28"/>
        </w:rPr>
        <w:t xml:space="preserve">- в 2023 году - </w:t>
      </w:r>
      <w:proofErr w:type="spellStart"/>
      <w:r w:rsidR="000D2CB6" w:rsidRPr="0030773C">
        <w:rPr>
          <w:rFonts w:ascii="Times New Roman" w:hAnsi="Times New Roman" w:cs="Times New Roman"/>
          <w:sz w:val="28"/>
          <w:szCs w:val="28"/>
        </w:rPr>
        <w:t>Ингалинская</w:t>
      </w:r>
      <w:proofErr w:type="spellEnd"/>
      <w:r w:rsidR="000D2CB6" w:rsidRPr="0030773C">
        <w:rPr>
          <w:rFonts w:ascii="Times New Roman" w:hAnsi="Times New Roman" w:cs="Times New Roman"/>
          <w:sz w:val="28"/>
          <w:szCs w:val="28"/>
        </w:rPr>
        <w:t xml:space="preserve"> врачебная амбулатория, </w:t>
      </w:r>
      <w:proofErr w:type="spellStart"/>
      <w:r w:rsidR="000D2CB6" w:rsidRPr="0030773C">
        <w:rPr>
          <w:rFonts w:ascii="Times New Roman" w:hAnsi="Times New Roman" w:cs="Times New Roman"/>
          <w:sz w:val="28"/>
          <w:szCs w:val="28"/>
        </w:rPr>
        <w:t>Кошкульский</w:t>
      </w:r>
      <w:proofErr w:type="spellEnd"/>
      <w:r w:rsidR="000D2CB6" w:rsidRPr="0030773C">
        <w:rPr>
          <w:rFonts w:ascii="Times New Roman" w:hAnsi="Times New Roman" w:cs="Times New Roman"/>
          <w:sz w:val="28"/>
          <w:szCs w:val="28"/>
        </w:rPr>
        <w:t xml:space="preserve"> и </w:t>
      </w:r>
      <w:proofErr w:type="spellStart"/>
      <w:r w:rsidR="000D2CB6" w:rsidRPr="0030773C">
        <w:rPr>
          <w:rFonts w:ascii="Times New Roman" w:hAnsi="Times New Roman" w:cs="Times New Roman"/>
          <w:sz w:val="28"/>
          <w:szCs w:val="28"/>
        </w:rPr>
        <w:t>Секменевский</w:t>
      </w:r>
      <w:proofErr w:type="spellEnd"/>
      <w:r w:rsidR="000D2CB6" w:rsidRPr="0030773C">
        <w:rPr>
          <w:rFonts w:ascii="Times New Roman" w:hAnsi="Times New Roman" w:cs="Times New Roman"/>
          <w:sz w:val="28"/>
          <w:szCs w:val="28"/>
        </w:rPr>
        <w:t xml:space="preserve"> фельдшерско-акушерских пунктов, офис врача общей практики</w:t>
      </w:r>
      <w:r w:rsidR="00350979" w:rsidRPr="0030773C">
        <w:rPr>
          <w:rFonts w:ascii="Times New Roman" w:hAnsi="Times New Roman" w:cs="Times New Roman"/>
          <w:sz w:val="28"/>
          <w:szCs w:val="28"/>
        </w:rPr>
        <w:t xml:space="preserve"> на сумму более </w:t>
      </w:r>
      <w:r w:rsidR="00A85389" w:rsidRPr="0030773C">
        <w:rPr>
          <w:rFonts w:ascii="Times New Roman" w:hAnsi="Times New Roman" w:cs="Times New Roman"/>
          <w:sz w:val="28"/>
          <w:szCs w:val="28"/>
        </w:rPr>
        <w:t xml:space="preserve">11,4 </w:t>
      </w:r>
      <w:proofErr w:type="spellStart"/>
      <w:proofErr w:type="gramStart"/>
      <w:r w:rsidR="00350979" w:rsidRPr="0030773C">
        <w:rPr>
          <w:rFonts w:ascii="Times New Roman" w:hAnsi="Times New Roman" w:cs="Times New Roman"/>
          <w:sz w:val="28"/>
          <w:szCs w:val="28"/>
        </w:rPr>
        <w:t>млн</w:t>
      </w:r>
      <w:proofErr w:type="spellEnd"/>
      <w:proofErr w:type="gramEnd"/>
      <w:r w:rsidR="00350979" w:rsidRPr="0030773C">
        <w:rPr>
          <w:rFonts w:ascii="Times New Roman" w:hAnsi="Times New Roman" w:cs="Times New Roman"/>
          <w:sz w:val="28"/>
          <w:szCs w:val="28"/>
        </w:rPr>
        <w:t xml:space="preserve"> рублей</w:t>
      </w:r>
      <w:r w:rsidR="00286B02" w:rsidRPr="0030773C">
        <w:rPr>
          <w:rFonts w:ascii="Times New Roman" w:hAnsi="Times New Roman" w:cs="Times New Roman"/>
          <w:sz w:val="28"/>
          <w:szCs w:val="28"/>
        </w:rPr>
        <w:t>.</w:t>
      </w:r>
    </w:p>
    <w:p w:rsidR="00155D37" w:rsidRPr="0030773C" w:rsidRDefault="00475D5C" w:rsidP="00155D37">
      <w:pPr>
        <w:jc w:val="both"/>
        <w:rPr>
          <w:rFonts w:ascii="Times New Roman" w:hAnsi="Times New Roman" w:cs="Times New Roman"/>
          <w:bCs/>
          <w:sz w:val="28"/>
          <w:szCs w:val="28"/>
        </w:rPr>
      </w:pPr>
      <w:r w:rsidRPr="0030773C">
        <w:rPr>
          <w:rFonts w:ascii="Times New Roman" w:hAnsi="Times New Roman" w:cs="Times New Roman"/>
          <w:sz w:val="28"/>
          <w:szCs w:val="28"/>
        </w:rPr>
        <w:t>2) П</w:t>
      </w:r>
      <w:r w:rsidR="00384D6F" w:rsidRPr="0030773C">
        <w:rPr>
          <w:rFonts w:ascii="Times New Roman" w:hAnsi="Times New Roman" w:cs="Times New Roman"/>
          <w:sz w:val="28"/>
          <w:szCs w:val="28"/>
        </w:rPr>
        <w:t xml:space="preserve">остроены </w:t>
      </w:r>
      <w:r w:rsidR="00384D6F" w:rsidRPr="0030773C">
        <w:rPr>
          <w:rFonts w:ascii="Times New Roman" w:hAnsi="Times New Roman" w:cs="Times New Roman"/>
          <w:bCs/>
          <w:sz w:val="28"/>
          <w:szCs w:val="28"/>
        </w:rPr>
        <w:t>модульные фельдшерско-акушерские пункты:</w:t>
      </w:r>
    </w:p>
    <w:p w:rsidR="000669BB" w:rsidRPr="0030773C" w:rsidRDefault="00384D6F" w:rsidP="000669BB">
      <w:pPr>
        <w:jc w:val="both"/>
        <w:rPr>
          <w:rFonts w:ascii="Times New Roman" w:eastAsia="Calibri" w:hAnsi="Times New Roman" w:cs="Times New Roman"/>
          <w:sz w:val="28"/>
          <w:szCs w:val="28"/>
        </w:rPr>
      </w:pPr>
      <w:r w:rsidRPr="0030773C">
        <w:rPr>
          <w:rFonts w:ascii="Times New Roman" w:hAnsi="Times New Roman" w:cs="Times New Roman"/>
          <w:bCs/>
          <w:sz w:val="28"/>
          <w:szCs w:val="28"/>
        </w:rPr>
        <w:t xml:space="preserve">- </w:t>
      </w:r>
      <w:r w:rsidR="000669BB" w:rsidRPr="0030773C">
        <w:rPr>
          <w:rFonts w:ascii="Times New Roman" w:hAnsi="Times New Roman" w:cs="Times New Roman"/>
          <w:bCs/>
          <w:sz w:val="28"/>
          <w:szCs w:val="28"/>
        </w:rPr>
        <w:t xml:space="preserve">в 2020 году – </w:t>
      </w:r>
      <w:proofErr w:type="spellStart"/>
      <w:r w:rsidR="000669BB" w:rsidRPr="0030773C">
        <w:rPr>
          <w:rFonts w:ascii="Times New Roman" w:eastAsia="Calibri" w:hAnsi="Times New Roman" w:cs="Times New Roman"/>
          <w:sz w:val="28"/>
          <w:szCs w:val="28"/>
        </w:rPr>
        <w:t>Старокарасукский</w:t>
      </w:r>
      <w:proofErr w:type="spellEnd"/>
      <w:r w:rsidR="000669BB" w:rsidRPr="0030773C">
        <w:t xml:space="preserve">, </w:t>
      </w:r>
      <w:proofErr w:type="spellStart"/>
      <w:r w:rsidR="000669BB" w:rsidRPr="0030773C">
        <w:rPr>
          <w:rFonts w:ascii="Times New Roman" w:eastAsia="Calibri" w:hAnsi="Times New Roman" w:cs="Times New Roman"/>
          <w:sz w:val="28"/>
          <w:szCs w:val="28"/>
        </w:rPr>
        <w:t>Чебаклинский</w:t>
      </w:r>
      <w:proofErr w:type="spellEnd"/>
      <w:r w:rsidR="000669BB" w:rsidRPr="0030773C">
        <w:t xml:space="preserve">, </w:t>
      </w:r>
      <w:proofErr w:type="spellStart"/>
      <w:r w:rsidR="000669BB" w:rsidRPr="0030773C">
        <w:rPr>
          <w:rFonts w:ascii="Times New Roman" w:eastAsia="Calibri" w:hAnsi="Times New Roman" w:cs="Times New Roman"/>
          <w:sz w:val="28"/>
          <w:szCs w:val="28"/>
        </w:rPr>
        <w:t>Курносовский</w:t>
      </w:r>
      <w:proofErr w:type="spellEnd"/>
      <w:r w:rsidR="000669BB" w:rsidRPr="0030773C">
        <w:rPr>
          <w:rFonts w:ascii="Times New Roman" w:eastAsia="Calibri" w:hAnsi="Times New Roman" w:cs="Times New Roman"/>
          <w:sz w:val="28"/>
          <w:szCs w:val="28"/>
        </w:rPr>
        <w:t xml:space="preserve"> модульные фельдшерско-акушерские пункты</w:t>
      </w:r>
      <w:r w:rsidR="00220CC7" w:rsidRPr="0030773C">
        <w:rPr>
          <w:rFonts w:ascii="Times New Roman" w:eastAsia="Calibri" w:hAnsi="Times New Roman" w:cs="Times New Roman"/>
          <w:sz w:val="28"/>
          <w:szCs w:val="28"/>
        </w:rPr>
        <w:t xml:space="preserve">  на сумму 10,2 </w:t>
      </w:r>
      <w:proofErr w:type="spellStart"/>
      <w:proofErr w:type="gramStart"/>
      <w:r w:rsidR="00220CC7" w:rsidRPr="0030773C">
        <w:rPr>
          <w:rFonts w:ascii="Times New Roman" w:eastAsia="Calibri" w:hAnsi="Times New Roman" w:cs="Times New Roman"/>
          <w:sz w:val="28"/>
          <w:szCs w:val="28"/>
        </w:rPr>
        <w:t>млн</w:t>
      </w:r>
      <w:proofErr w:type="spellEnd"/>
      <w:proofErr w:type="gramEnd"/>
      <w:r w:rsidR="00220CC7" w:rsidRPr="0030773C">
        <w:rPr>
          <w:rFonts w:ascii="Times New Roman" w:eastAsia="Calibri" w:hAnsi="Times New Roman" w:cs="Times New Roman"/>
          <w:sz w:val="28"/>
          <w:szCs w:val="28"/>
        </w:rPr>
        <w:t xml:space="preserve"> рублей</w:t>
      </w:r>
      <w:r w:rsidR="000669BB" w:rsidRPr="0030773C">
        <w:rPr>
          <w:rFonts w:ascii="Times New Roman" w:eastAsia="Calibri" w:hAnsi="Times New Roman" w:cs="Times New Roman"/>
          <w:sz w:val="28"/>
          <w:szCs w:val="28"/>
        </w:rPr>
        <w:t>;</w:t>
      </w:r>
    </w:p>
    <w:p w:rsidR="000669BB" w:rsidRPr="0030773C" w:rsidRDefault="000669BB" w:rsidP="000669BB">
      <w:pPr>
        <w:jc w:val="both"/>
        <w:rPr>
          <w:rFonts w:ascii="Times New Roman" w:eastAsia="Calibri" w:hAnsi="Times New Roman" w:cs="Times New Roman"/>
          <w:sz w:val="28"/>
          <w:szCs w:val="28"/>
        </w:rPr>
      </w:pPr>
      <w:r w:rsidRPr="0030773C">
        <w:rPr>
          <w:rFonts w:ascii="Times New Roman" w:eastAsia="Calibri" w:hAnsi="Times New Roman" w:cs="Times New Roman"/>
          <w:sz w:val="28"/>
          <w:szCs w:val="28"/>
        </w:rPr>
        <w:t xml:space="preserve">- в 2022 году -  </w:t>
      </w:r>
      <w:proofErr w:type="spellStart"/>
      <w:r w:rsidRPr="0030773C">
        <w:rPr>
          <w:rFonts w:ascii="Times New Roman" w:eastAsia="Calibri" w:hAnsi="Times New Roman" w:cs="Times New Roman"/>
          <w:sz w:val="28"/>
          <w:szCs w:val="28"/>
        </w:rPr>
        <w:t>Шипицынский</w:t>
      </w:r>
      <w:proofErr w:type="spellEnd"/>
      <w:r w:rsidRPr="0030773C">
        <w:rPr>
          <w:rFonts w:ascii="Times New Roman" w:eastAsia="Calibri" w:hAnsi="Times New Roman" w:cs="Times New Roman"/>
          <w:sz w:val="28"/>
          <w:szCs w:val="28"/>
        </w:rPr>
        <w:t xml:space="preserve"> модульный фельдшерско-акушерский пункт</w:t>
      </w:r>
      <w:r w:rsidR="00220CC7" w:rsidRPr="0030773C">
        <w:rPr>
          <w:rFonts w:ascii="Times New Roman" w:eastAsia="Calibri" w:hAnsi="Times New Roman" w:cs="Times New Roman"/>
          <w:sz w:val="28"/>
          <w:szCs w:val="28"/>
        </w:rPr>
        <w:t xml:space="preserve"> на сумму 10,2 </w:t>
      </w:r>
      <w:proofErr w:type="spellStart"/>
      <w:proofErr w:type="gramStart"/>
      <w:r w:rsidR="00220CC7" w:rsidRPr="0030773C">
        <w:rPr>
          <w:rFonts w:ascii="Times New Roman" w:eastAsia="Calibri" w:hAnsi="Times New Roman" w:cs="Times New Roman"/>
          <w:sz w:val="28"/>
          <w:szCs w:val="28"/>
        </w:rPr>
        <w:t>млн</w:t>
      </w:r>
      <w:proofErr w:type="spellEnd"/>
      <w:proofErr w:type="gramEnd"/>
      <w:r w:rsidR="00220CC7" w:rsidRPr="0030773C">
        <w:rPr>
          <w:rFonts w:ascii="Times New Roman" w:eastAsia="Calibri" w:hAnsi="Times New Roman" w:cs="Times New Roman"/>
          <w:sz w:val="28"/>
          <w:szCs w:val="28"/>
        </w:rPr>
        <w:t xml:space="preserve"> рублей</w:t>
      </w:r>
      <w:r w:rsidRPr="0030773C">
        <w:rPr>
          <w:rFonts w:ascii="Times New Roman" w:eastAsia="Calibri" w:hAnsi="Times New Roman" w:cs="Times New Roman"/>
          <w:sz w:val="28"/>
          <w:szCs w:val="28"/>
        </w:rPr>
        <w:t>;</w:t>
      </w:r>
    </w:p>
    <w:p w:rsidR="004E6165" w:rsidRPr="0030773C" w:rsidRDefault="000669BB" w:rsidP="00795ED0">
      <w:pPr>
        <w:jc w:val="both"/>
        <w:rPr>
          <w:rFonts w:ascii="Times New Roman" w:eastAsia="Calibri" w:hAnsi="Times New Roman" w:cs="Times New Roman"/>
          <w:sz w:val="28"/>
          <w:szCs w:val="28"/>
        </w:rPr>
      </w:pPr>
      <w:r w:rsidRPr="0030773C">
        <w:rPr>
          <w:rFonts w:ascii="Times New Roman" w:eastAsia="Calibri" w:hAnsi="Times New Roman" w:cs="Times New Roman"/>
          <w:sz w:val="28"/>
          <w:szCs w:val="28"/>
        </w:rPr>
        <w:t xml:space="preserve">- в 2023 году </w:t>
      </w:r>
      <w:r w:rsidR="00795ED0" w:rsidRPr="0030773C">
        <w:rPr>
          <w:rFonts w:ascii="Times New Roman" w:eastAsia="Calibri" w:hAnsi="Times New Roman" w:cs="Times New Roman"/>
          <w:sz w:val="28"/>
          <w:szCs w:val="28"/>
        </w:rPr>
        <w:t>–</w:t>
      </w:r>
      <w:r w:rsidRPr="0030773C">
        <w:rPr>
          <w:rFonts w:ascii="Times New Roman" w:eastAsia="Calibri" w:hAnsi="Times New Roman" w:cs="Times New Roman"/>
          <w:sz w:val="28"/>
          <w:szCs w:val="28"/>
        </w:rPr>
        <w:t xml:space="preserve"> </w:t>
      </w:r>
      <w:proofErr w:type="spellStart"/>
      <w:r w:rsidR="00795ED0" w:rsidRPr="0030773C">
        <w:rPr>
          <w:rFonts w:ascii="Times New Roman" w:eastAsia="Calibri" w:hAnsi="Times New Roman" w:cs="Times New Roman"/>
          <w:sz w:val="28"/>
          <w:szCs w:val="28"/>
        </w:rPr>
        <w:t>Решетниковский</w:t>
      </w:r>
      <w:proofErr w:type="spellEnd"/>
      <w:r w:rsidR="00220CC7" w:rsidRPr="0030773C">
        <w:t xml:space="preserve"> </w:t>
      </w:r>
      <w:r w:rsidR="00795ED0" w:rsidRPr="0030773C">
        <w:rPr>
          <w:rFonts w:ascii="Times New Roman" w:eastAsia="Calibri" w:hAnsi="Times New Roman" w:cs="Times New Roman"/>
          <w:sz w:val="28"/>
          <w:szCs w:val="28"/>
        </w:rPr>
        <w:t>модульны</w:t>
      </w:r>
      <w:r w:rsidR="00220CC7" w:rsidRPr="0030773C">
        <w:rPr>
          <w:rFonts w:ascii="Times New Roman" w:eastAsia="Calibri" w:hAnsi="Times New Roman" w:cs="Times New Roman"/>
          <w:sz w:val="28"/>
          <w:szCs w:val="28"/>
        </w:rPr>
        <w:t>й</w:t>
      </w:r>
      <w:r w:rsidR="00795ED0" w:rsidRPr="0030773C">
        <w:rPr>
          <w:rFonts w:ascii="Times New Roman" w:eastAsia="Calibri" w:hAnsi="Times New Roman" w:cs="Times New Roman"/>
          <w:sz w:val="28"/>
          <w:szCs w:val="28"/>
        </w:rPr>
        <w:t xml:space="preserve"> фельдшерско-акушерски</w:t>
      </w:r>
      <w:r w:rsidR="00220CC7" w:rsidRPr="0030773C">
        <w:rPr>
          <w:rFonts w:ascii="Times New Roman" w:eastAsia="Calibri" w:hAnsi="Times New Roman" w:cs="Times New Roman"/>
          <w:sz w:val="28"/>
          <w:szCs w:val="28"/>
        </w:rPr>
        <w:t>й</w:t>
      </w:r>
      <w:r w:rsidR="00795ED0" w:rsidRPr="0030773C">
        <w:rPr>
          <w:rFonts w:ascii="Times New Roman" w:eastAsia="Calibri" w:hAnsi="Times New Roman" w:cs="Times New Roman"/>
          <w:sz w:val="28"/>
          <w:szCs w:val="28"/>
        </w:rPr>
        <w:t xml:space="preserve"> пункт</w:t>
      </w:r>
      <w:r w:rsidR="00220CC7" w:rsidRPr="0030773C">
        <w:rPr>
          <w:rFonts w:ascii="Times New Roman" w:eastAsia="Calibri" w:hAnsi="Times New Roman" w:cs="Times New Roman"/>
          <w:sz w:val="28"/>
          <w:szCs w:val="28"/>
        </w:rPr>
        <w:t xml:space="preserve"> на сумму 9,8 </w:t>
      </w:r>
      <w:proofErr w:type="spellStart"/>
      <w:proofErr w:type="gramStart"/>
      <w:r w:rsidR="00220CC7" w:rsidRPr="0030773C">
        <w:rPr>
          <w:rFonts w:ascii="Times New Roman" w:eastAsia="Calibri" w:hAnsi="Times New Roman" w:cs="Times New Roman"/>
          <w:sz w:val="28"/>
          <w:szCs w:val="28"/>
        </w:rPr>
        <w:t>млн</w:t>
      </w:r>
      <w:proofErr w:type="spellEnd"/>
      <w:proofErr w:type="gramEnd"/>
      <w:r w:rsidR="00220CC7" w:rsidRPr="0030773C">
        <w:rPr>
          <w:rFonts w:ascii="Times New Roman" w:eastAsia="Calibri" w:hAnsi="Times New Roman" w:cs="Times New Roman"/>
          <w:sz w:val="28"/>
          <w:szCs w:val="28"/>
        </w:rPr>
        <w:t xml:space="preserve"> рублей</w:t>
      </w:r>
      <w:r w:rsidR="00286B02" w:rsidRPr="0030773C">
        <w:rPr>
          <w:rFonts w:ascii="Times New Roman" w:eastAsia="Calibri" w:hAnsi="Times New Roman" w:cs="Times New Roman"/>
          <w:sz w:val="28"/>
          <w:szCs w:val="28"/>
        </w:rPr>
        <w:t>.</w:t>
      </w:r>
    </w:p>
    <w:p w:rsidR="00286B02" w:rsidRPr="0030773C" w:rsidRDefault="00286B02" w:rsidP="00795ED0">
      <w:pPr>
        <w:jc w:val="both"/>
        <w:rPr>
          <w:rFonts w:ascii="Times New Roman" w:eastAsia="Calibri" w:hAnsi="Times New Roman" w:cs="Times New Roman"/>
          <w:sz w:val="28"/>
          <w:szCs w:val="28"/>
        </w:rPr>
      </w:pPr>
      <w:r w:rsidRPr="0030773C">
        <w:rPr>
          <w:rFonts w:ascii="Times New Roman" w:eastAsia="Calibri" w:hAnsi="Times New Roman" w:cs="Times New Roman"/>
          <w:sz w:val="28"/>
          <w:szCs w:val="28"/>
        </w:rPr>
        <w:t xml:space="preserve">3) </w:t>
      </w:r>
      <w:r w:rsidR="00475D5C" w:rsidRPr="0030773C">
        <w:rPr>
          <w:rFonts w:ascii="Times New Roman" w:eastAsia="Calibri" w:hAnsi="Times New Roman" w:cs="Times New Roman"/>
          <w:sz w:val="28"/>
          <w:szCs w:val="28"/>
        </w:rPr>
        <w:t>П</w:t>
      </w:r>
      <w:r w:rsidRPr="0030773C">
        <w:rPr>
          <w:rFonts w:ascii="Times New Roman" w:eastAsia="Calibri" w:hAnsi="Times New Roman" w:cs="Times New Roman"/>
          <w:sz w:val="28"/>
          <w:szCs w:val="28"/>
        </w:rPr>
        <w:t xml:space="preserve">остроены в 2024 году </w:t>
      </w:r>
      <w:proofErr w:type="spellStart"/>
      <w:r w:rsidRPr="0030773C">
        <w:rPr>
          <w:rFonts w:ascii="Times New Roman" w:eastAsia="Calibri" w:hAnsi="Times New Roman" w:cs="Times New Roman"/>
          <w:sz w:val="28"/>
          <w:szCs w:val="28"/>
        </w:rPr>
        <w:t>Такмыкская</w:t>
      </w:r>
      <w:proofErr w:type="spellEnd"/>
      <w:r w:rsidRPr="0030773C">
        <w:rPr>
          <w:rFonts w:ascii="Times New Roman" w:eastAsia="Calibri" w:hAnsi="Times New Roman" w:cs="Times New Roman"/>
          <w:sz w:val="28"/>
          <w:szCs w:val="28"/>
        </w:rPr>
        <w:t xml:space="preserve"> врачебная амбулатория, Красноярский фельдшерско-акушерский пункт на сумму более 52,3 </w:t>
      </w:r>
      <w:proofErr w:type="spellStart"/>
      <w:proofErr w:type="gramStart"/>
      <w:r w:rsidRPr="0030773C">
        <w:rPr>
          <w:rFonts w:ascii="Times New Roman" w:eastAsia="Calibri" w:hAnsi="Times New Roman" w:cs="Times New Roman"/>
          <w:sz w:val="28"/>
          <w:szCs w:val="28"/>
        </w:rPr>
        <w:t>млн</w:t>
      </w:r>
      <w:proofErr w:type="spellEnd"/>
      <w:proofErr w:type="gramEnd"/>
      <w:r w:rsidRPr="0030773C">
        <w:rPr>
          <w:rFonts w:ascii="Times New Roman" w:eastAsia="Calibri" w:hAnsi="Times New Roman" w:cs="Times New Roman"/>
          <w:sz w:val="28"/>
          <w:szCs w:val="28"/>
        </w:rPr>
        <w:t xml:space="preserve"> рублей.</w:t>
      </w:r>
    </w:p>
    <w:p w:rsidR="00BC510E" w:rsidRPr="0030773C" w:rsidRDefault="00286B02" w:rsidP="004E6165">
      <w:pPr>
        <w:jc w:val="both"/>
        <w:rPr>
          <w:rFonts w:ascii="Times New Roman" w:eastAsia="Calibri" w:hAnsi="Times New Roman" w:cs="Times New Roman"/>
          <w:sz w:val="28"/>
          <w:szCs w:val="28"/>
        </w:rPr>
      </w:pPr>
      <w:r w:rsidRPr="0030773C">
        <w:rPr>
          <w:rFonts w:ascii="Times New Roman" w:eastAsia="Calibri" w:hAnsi="Times New Roman" w:cs="Times New Roman"/>
          <w:sz w:val="28"/>
          <w:szCs w:val="28"/>
        </w:rPr>
        <w:t>4</w:t>
      </w:r>
      <w:r w:rsidR="00BC510E" w:rsidRPr="0030773C">
        <w:rPr>
          <w:rFonts w:ascii="Times New Roman" w:eastAsia="Calibri" w:hAnsi="Times New Roman" w:cs="Times New Roman"/>
          <w:sz w:val="28"/>
          <w:szCs w:val="28"/>
        </w:rPr>
        <w:t xml:space="preserve">) Приобретено новое медицинское оборудование на сумму более 12 </w:t>
      </w:r>
      <w:proofErr w:type="spellStart"/>
      <w:proofErr w:type="gramStart"/>
      <w:r w:rsidR="00BC510E" w:rsidRPr="0030773C">
        <w:rPr>
          <w:rFonts w:ascii="Times New Roman" w:eastAsia="Calibri" w:hAnsi="Times New Roman" w:cs="Times New Roman"/>
          <w:sz w:val="28"/>
          <w:szCs w:val="28"/>
        </w:rPr>
        <w:t>млн</w:t>
      </w:r>
      <w:proofErr w:type="spellEnd"/>
      <w:proofErr w:type="gramEnd"/>
      <w:r w:rsidR="00BC510E" w:rsidRPr="0030773C">
        <w:rPr>
          <w:rFonts w:ascii="Times New Roman" w:eastAsia="Calibri" w:hAnsi="Times New Roman" w:cs="Times New Roman"/>
          <w:sz w:val="28"/>
          <w:szCs w:val="28"/>
        </w:rPr>
        <w:t xml:space="preserve"> рублей в 2021 году.</w:t>
      </w:r>
    </w:p>
    <w:p w:rsidR="00BC510E" w:rsidRPr="0030773C" w:rsidRDefault="00BC510E" w:rsidP="004E6165">
      <w:pPr>
        <w:jc w:val="both"/>
      </w:pPr>
      <w:r w:rsidRPr="0030773C">
        <w:rPr>
          <w:rFonts w:ascii="Times New Roman" w:hAnsi="Times New Roman" w:cs="Times New Roman"/>
          <w:sz w:val="28"/>
          <w:szCs w:val="28"/>
        </w:rPr>
        <w:t xml:space="preserve">    Большереченская ЦРБ в 2022 году за счёт собственных средств приобрела новое оборудование на сумму около 1 </w:t>
      </w:r>
      <w:proofErr w:type="spellStart"/>
      <w:proofErr w:type="gramStart"/>
      <w:r w:rsidRPr="0030773C">
        <w:rPr>
          <w:rFonts w:ascii="Times New Roman" w:hAnsi="Times New Roman" w:cs="Times New Roman"/>
          <w:sz w:val="28"/>
          <w:szCs w:val="28"/>
        </w:rPr>
        <w:t>млн</w:t>
      </w:r>
      <w:proofErr w:type="spellEnd"/>
      <w:proofErr w:type="gramEnd"/>
      <w:r w:rsidRPr="0030773C">
        <w:rPr>
          <w:rFonts w:ascii="Times New Roman" w:hAnsi="Times New Roman" w:cs="Times New Roman"/>
          <w:sz w:val="28"/>
          <w:szCs w:val="28"/>
        </w:rPr>
        <w:t xml:space="preserve"> рублей.</w:t>
      </w:r>
    </w:p>
    <w:p w:rsidR="00155D37" w:rsidRPr="0030773C" w:rsidRDefault="000D513D" w:rsidP="00010B6B">
      <w:pPr>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В </w:t>
      </w:r>
      <w:proofErr w:type="spellStart"/>
      <w:r w:rsidRPr="0030773C">
        <w:rPr>
          <w:rFonts w:ascii="Times New Roman" w:hAnsi="Times New Roman" w:cs="Times New Roman"/>
          <w:sz w:val="28"/>
          <w:szCs w:val="28"/>
        </w:rPr>
        <w:t>Большереченскую</w:t>
      </w:r>
      <w:proofErr w:type="spellEnd"/>
      <w:r w:rsidRPr="0030773C">
        <w:rPr>
          <w:rFonts w:ascii="Times New Roman" w:hAnsi="Times New Roman" w:cs="Times New Roman"/>
          <w:sz w:val="28"/>
          <w:szCs w:val="28"/>
        </w:rPr>
        <w:t xml:space="preserve"> ЦРБ в рамках программы модернизации первичного звена поступило три автомобиля марки «УАЗ», один автомобиль марки «Газель», скорая помощь, оснащенная современным оборудованием, три автомобиля «Лада-Грана», один УАЗ «Патриот». Новые машины помогут фельдшерам доставлять больных в медицинские учреждения, проезжать до труднодоступных мест, транспортировать биоматериалы для проведения анализов. </w:t>
      </w:r>
      <w:r w:rsidRPr="0030773C">
        <w:rPr>
          <w:rFonts w:ascii="Times New Roman" w:hAnsi="Times New Roman" w:cs="Times New Roman"/>
          <w:bCs/>
          <w:sz w:val="28"/>
          <w:szCs w:val="28"/>
        </w:rPr>
        <w:t>Также в 2023 году</w:t>
      </w:r>
      <w:r w:rsidRPr="0030773C">
        <w:rPr>
          <w:rFonts w:ascii="Times New Roman" w:hAnsi="Times New Roman" w:cs="Times New Roman"/>
          <w:sz w:val="28"/>
          <w:szCs w:val="28"/>
        </w:rPr>
        <w:t xml:space="preserve"> Большереченская ЦРБ получила автобус с </w:t>
      </w:r>
      <w:proofErr w:type="spellStart"/>
      <w:r w:rsidRPr="0030773C">
        <w:rPr>
          <w:rFonts w:ascii="Times New Roman" w:hAnsi="Times New Roman" w:cs="Times New Roman"/>
          <w:sz w:val="28"/>
          <w:szCs w:val="28"/>
        </w:rPr>
        <w:t>флюорографом</w:t>
      </w:r>
      <w:proofErr w:type="spellEnd"/>
      <w:r w:rsidRPr="0030773C">
        <w:rPr>
          <w:rFonts w:ascii="Times New Roman" w:hAnsi="Times New Roman" w:cs="Times New Roman"/>
          <w:sz w:val="28"/>
          <w:szCs w:val="28"/>
        </w:rPr>
        <w:t xml:space="preserve"> «Медицинская служба. Выездной медосмотр».</w:t>
      </w:r>
    </w:p>
    <w:p w:rsidR="00020C05" w:rsidRPr="0030773C" w:rsidRDefault="003E7606" w:rsidP="00601C3C">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E11198" w:rsidRPr="0030773C">
        <w:rPr>
          <w:rFonts w:ascii="Times New Roman" w:hAnsi="Times New Roman" w:cs="Times New Roman"/>
          <w:bCs/>
          <w:sz w:val="28"/>
          <w:szCs w:val="28"/>
        </w:rPr>
        <w:t xml:space="preserve"> </w:t>
      </w:r>
      <w:r w:rsidR="008343BE" w:rsidRPr="0030773C">
        <w:rPr>
          <w:rFonts w:ascii="Times New Roman" w:hAnsi="Times New Roman" w:cs="Times New Roman"/>
          <w:bCs/>
          <w:sz w:val="28"/>
          <w:szCs w:val="28"/>
        </w:rPr>
        <w:t>3. Оценка текущего уровня конкурентоспособности и потенциала Большереченского муниципального района Омской области Омской области, состояния отраслей экономики, проблемы и перспективы развития</w:t>
      </w:r>
    </w:p>
    <w:p w:rsidR="00EB0C83" w:rsidRPr="0030773C" w:rsidRDefault="00EB0C83"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Задачи, решение</w:t>
      </w:r>
      <w:r w:rsidRPr="0030773C">
        <w:rPr>
          <w:rFonts w:ascii="Times New Roman" w:eastAsia="Times New Roman" w:hAnsi="Times New Roman" w:cs="Times New Roman"/>
          <w:sz w:val="32"/>
          <w:szCs w:val="32"/>
        </w:rPr>
        <w:t xml:space="preserve"> </w:t>
      </w:r>
      <w:r w:rsidRPr="0030773C">
        <w:rPr>
          <w:rFonts w:ascii="Times New Roman" w:hAnsi="Times New Roman" w:cs="Times New Roman"/>
          <w:bCs/>
          <w:sz w:val="28"/>
          <w:szCs w:val="28"/>
        </w:rPr>
        <w:t>которых поможет кардинально улучшить жизнь людей в районе:</w:t>
      </w:r>
    </w:p>
    <w:p w:rsidR="00EB0C83" w:rsidRPr="0030773C" w:rsidRDefault="00585A99"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w:t>
      </w:r>
      <w:r w:rsidR="00EB0C83" w:rsidRPr="0030773C">
        <w:rPr>
          <w:rFonts w:ascii="Times New Roman" w:hAnsi="Times New Roman" w:cs="Times New Roman"/>
          <w:bCs/>
          <w:sz w:val="28"/>
          <w:szCs w:val="28"/>
        </w:rPr>
        <w:t xml:space="preserve"> </w:t>
      </w:r>
      <w:r w:rsidR="00C51C50" w:rsidRPr="0030773C">
        <w:rPr>
          <w:rFonts w:ascii="Times New Roman" w:hAnsi="Times New Roman" w:cs="Times New Roman"/>
          <w:bCs/>
          <w:sz w:val="28"/>
          <w:szCs w:val="28"/>
        </w:rPr>
        <w:t>р</w:t>
      </w:r>
      <w:r w:rsidR="00EB0C83" w:rsidRPr="0030773C">
        <w:rPr>
          <w:rFonts w:ascii="Times New Roman" w:hAnsi="Times New Roman" w:cs="Times New Roman"/>
          <w:bCs/>
          <w:sz w:val="28"/>
          <w:szCs w:val="28"/>
        </w:rPr>
        <w:t xml:space="preserve">азвитие сельхозпроизводства; </w:t>
      </w:r>
    </w:p>
    <w:p w:rsidR="00EB0C83" w:rsidRPr="0030773C" w:rsidRDefault="00585A99"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EB0C83" w:rsidRPr="0030773C">
        <w:rPr>
          <w:rFonts w:ascii="Times New Roman" w:hAnsi="Times New Roman" w:cs="Times New Roman"/>
          <w:bCs/>
          <w:sz w:val="28"/>
          <w:szCs w:val="28"/>
        </w:rPr>
        <w:t xml:space="preserve"> </w:t>
      </w:r>
      <w:r w:rsidR="00C51C50" w:rsidRPr="0030773C">
        <w:rPr>
          <w:rFonts w:ascii="Times New Roman" w:hAnsi="Times New Roman" w:cs="Times New Roman"/>
          <w:bCs/>
          <w:sz w:val="28"/>
          <w:szCs w:val="28"/>
        </w:rPr>
        <w:t>г</w:t>
      </w:r>
      <w:r w:rsidR="00EB0C83" w:rsidRPr="0030773C">
        <w:rPr>
          <w:rFonts w:ascii="Times New Roman" w:hAnsi="Times New Roman" w:cs="Times New Roman"/>
          <w:bCs/>
          <w:sz w:val="28"/>
          <w:szCs w:val="28"/>
        </w:rPr>
        <w:t>азификация района;</w:t>
      </w:r>
    </w:p>
    <w:p w:rsidR="00EB0C83" w:rsidRPr="0030773C" w:rsidRDefault="00585A99"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w:t>
      </w:r>
      <w:r w:rsidR="00EB0C83" w:rsidRPr="0030773C">
        <w:rPr>
          <w:rFonts w:ascii="Times New Roman" w:hAnsi="Times New Roman" w:cs="Times New Roman"/>
          <w:bCs/>
          <w:sz w:val="28"/>
          <w:szCs w:val="28"/>
        </w:rPr>
        <w:t xml:space="preserve"> </w:t>
      </w:r>
      <w:r w:rsidR="00C51C50" w:rsidRPr="0030773C">
        <w:rPr>
          <w:rFonts w:ascii="Times New Roman" w:hAnsi="Times New Roman" w:cs="Times New Roman"/>
          <w:bCs/>
          <w:sz w:val="28"/>
          <w:szCs w:val="28"/>
        </w:rPr>
        <w:t>в</w:t>
      </w:r>
      <w:r w:rsidR="00EB0C83" w:rsidRPr="0030773C">
        <w:rPr>
          <w:rFonts w:ascii="Times New Roman" w:hAnsi="Times New Roman" w:cs="Times New Roman"/>
          <w:bCs/>
          <w:sz w:val="28"/>
          <w:szCs w:val="28"/>
        </w:rPr>
        <w:t>одоотведение в р.п. Большеречье;</w:t>
      </w:r>
    </w:p>
    <w:p w:rsidR="00EB0C83" w:rsidRPr="0030773C" w:rsidRDefault="00585A99"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w:t>
      </w:r>
      <w:r w:rsidR="00EB0C83" w:rsidRPr="0030773C">
        <w:rPr>
          <w:rFonts w:ascii="Times New Roman" w:hAnsi="Times New Roman" w:cs="Times New Roman"/>
          <w:bCs/>
          <w:sz w:val="28"/>
          <w:szCs w:val="28"/>
        </w:rPr>
        <w:t xml:space="preserve"> </w:t>
      </w:r>
      <w:r w:rsidR="00C51C50" w:rsidRPr="0030773C">
        <w:rPr>
          <w:rFonts w:ascii="Times New Roman" w:hAnsi="Times New Roman" w:cs="Times New Roman"/>
          <w:bCs/>
          <w:sz w:val="28"/>
          <w:szCs w:val="28"/>
        </w:rPr>
        <w:t>ж</w:t>
      </w:r>
      <w:r w:rsidR="00244C38" w:rsidRPr="0030773C">
        <w:rPr>
          <w:rFonts w:ascii="Times New Roman" w:hAnsi="Times New Roman" w:cs="Times New Roman"/>
          <w:bCs/>
          <w:sz w:val="28"/>
          <w:szCs w:val="28"/>
        </w:rPr>
        <w:t>илищное строительство;</w:t>
      </w:r>
    </w:p>
    <w:p w:rsidR="00EB0C83" w:rsidRPr="0030773C" w:rsidRDefault="00585A99"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w:t>
      </w:r>
      <w:r w:rsidR="00EB0C83" w:rsidRPr="0030773C">
        <w:rPr>
          <w:rFonts w:ascii="Times New Roman" w:hAnsi="Times New Roman" w:cs="Times New Roman"/>
          <w:bCs/>
          <w:sz w:val="28"/>
          <w:szCs w:val="28"/>
        </w:rPr>
        <w:t xml:space="preserve"> </w:t>
      </w:r>
      <w:r w:rsidR="00C51C50" w:rsidRPr="0030773C">
        <w:rPr>
          <w:rFonts w:ascii="Times New Roman" w:hAnsi="Times New Roman" w:cs="Times New Roman"/>
          <w:bCs/>
          <w:sz w:val="28"/>
          <w:szCs w:val="28"/>
        </w:rPr>
        <w:t>к</w:t>
      </w:r>
      <w:r w:rsidR="00EB0C83" w:rsidRPr="0030773C">
        <w:rPr>
          <w:rFonts w:ascii="Times New Roman" w:hAnsi="Times New Roman" w:cs="Times New Roman"/>
          <w:bCs/>
          <w:sz w:val="28"/>
          <w:szCs w:val="28"/>
        </w:rPr>
        <w:t xml:space="preserve">омплексная застройка микрорайона "Форпост" </w:t>
      </w:r>
      <w:r w:rsidR="00A170C7" w:rsidRPr="0030773C">
        <w:rPr>
          <w:rFonts w:ascii="Times New Roman" w:hAnsi="Times New Roman" w:cs="Times New Roman"/>
          <w:bCs/>
          <w:sz w:val="28"/>
          <w:szCs w:val="28"/>
        </w:rPr>
        <w:t xml:space="preserve">в </w:t>
      </w:r>
      <w:r w:rsidR="00EB0C83" w:rsidRPr="0030773C">
        <w:rPr>
          <w:rFonts w:ascii="Times New Roman" w:hAnsi="Times New Roman" w:cs="Times New Roman"/>
          <w:bCs/>
          <w:sz w:val="28"/>
          <w:szCs w:val="28"/>
        </w:rPr>
        <w:t>р.п. Большеречь</w:t>
      </w:r>
      <w:r w:rsidR="00A170C7" w:rsidRPr="0030773C">
        <w:rPr>
          <w:rFonts w:ascii="Times New Roman" w:hAnsi="Times New Roman" w:cs="Times New Roman"/>
          <w:bCs/>
          <w:sz w:val="28"/>
          <w:szCs w:val="28"/>
        </w:rPr>
        <w:t>е</w:t>
      </w:r>
      <w:r w:rsidR="00EB0C83" w:rsidRPr="0030773C">
        <w:rPr>
          <w:rFonts w:ascii="Times New Roman" w:hAnsi="Times New Roman" w:cs="Times New Roman"/>
          <w:bCs/>
          <w:sz w:val="28"/>
          <w:szCs w:val="28"/>
        </w:rPr>
        <w:t>.</w:t>
      </w:r>
    </w:p>
    <w:p w:rsidR="0072064C" w:rsidRPr="0030773C" w:rsidRDefault="005810A2"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72064C" w:rsidRPr="0030773C">
        <w:rPr>
          <w:rFonts w:ascii="Times New Roman" w:hAnsi="Times New Roman" w:cs="Times New Roman"/>
          <w:bCs/>
          <w:sz w:val="28"/>
          <w:szCs w:val="28"/>
        </w:rPr>
        <w:t xml:space="preserve">В 2023 году в рамках </w:t>
      </w:r>
      <w:r w:rsidR="00DE5F7E" w:rsidRPr="0030773C">
        <w:rPr>
          <w:rFonts w:ascii="Times New Roman" w:hAnsi="Times New Roman" w:cs="Times New Roman"/>
          <w:bCs/>
          <w:sz w:val="28"/>
          <w:szCs w:val="28"/>
        </w:rPr>
        <w:t>федерального проекта</w:t>
      </w:r>
      <w:r w:rsidR="0072064C" w:rsidRPr="0030773C">
        <w:rPr>
          <w:rFonts w:ascii="Times New Roman" w:hAnsi="Times New Roman" w:cs="Times New Roman"/>
          <w:bCs/>
          <w:sz w:val="28"/>
          <w:szCs w:val="28"/>
        </w:rPr>
        <w:t xml:space="preserve"> «Чистая вода» началось строительство объекта: «Строительство межпоселкового водопровода р.п. Большеречье - микрорайон «Южный Форпост» - с. Шипицыно. Общая стоимость строительство объекта по муниципальному контракту – 153 </w:t>
      </w:r>
      <w:proofErr w:type="spellStart"/>
      <w:proofErr w:type="gramStart"/>
      <w:r w:rsidR="0072064C" w:rsidRPr="0030773C">
        <w:rPr>
          <w:rFonts w:ascii="Times New Roman" w:hAnsi="Times New Roman" w:cs="Times New Roman"/>
          <w:bCs/>
          <w:sz w:val="28"/>
          <w:szCs w:val="28"/>
        </w:rPr>
        <w:t>млн</w:t>
      </w:r>
      <w:proofErr w:type="spellEnd"/>
      <w:proofErr w:type="gramEnd"/>
      <w:r w:rsidR="0072064C" w:rsidRPr="0030773C">
        <w:rPr>
          <w:rFonts w:ascii="Times New Roman" w:hAnsi="Times New Roman" w:cs="Times New Roman"/>
          <w:bCs/>
          <w:sz w:val="28"/>
          <w:szCs w:val="28"/>
        </w:rPr>
        <w:t xml:space="preserve"> рублей.  До конца 2024 года планируется завершить строительство данного объекта.</w:t>
      </w:r>
    </w:p>
    <w:p w:rsidR="00C60CF9" w:rsidRPr="0030773C" w:rsidRDefault="0072064C"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5810A2" w:rsidRPr="0030773C">
        <w:rPr>
          <w:rFonts w:ascii="Times New Roman" w:hAnsi="Times New Roman" w:cs="Times New Roman"/>
          <w:bCs/>
          <w:sz w:val="28"/>
          <w:szCs w:val="28"/>
        </w:rPr>
        <w:t xml:space="preserve">Точками роста для реализации поставленных задач являются развитие сельскохозяйственного производства, развитие сферы малого предпринимательства и сферы туризма. Совокупно в данных отраслях ожидается создание 130 новых рабочих мест, налоговый эффект от принимаемых мер составит 5,7 млн. рублей. Помимо собственной налоговой базы, еще одним ресурсом, который будет способствовать реализации намеченных планов, является участие в областных и федеральных целевых программах, в рамках которых за 5 лет было привлечено 282,1 млн. рублей инвестиций.  </w:t>
      </w:r>
    </w:p>
    <w:p w:rsidR="00892AE8" w:rsidRPr="0030773C" w:rsidRDefault="00892AE8" w:rsidP="00601C3C">
      <w:pPr>
        <w:jc w:val="both"/>
        <w:rPr>
          <w:rFonts w:ascii="Times New Roman" w:hAnsi="Times New Roman" w:cs="Times New Roman"/>
          <w:bCs/>
          <w:sz w:val="28"/>
          <w:szCs w:val="28"/>
        </w:rPr>
      </w:pPr>
      <w:r w:rsidRPr="0030773C">
        <w:rPr>
          <w:rFonts w:ascii="Times New Roman" w:hAnsi="Times New Roman" w:cs="Times New Roman"/>
          <w:bCs/>
          <w:sz w:val="28"/>
          <w:szCs w:val="28"/>
        </w:rPr>
        <w:t>4. Описание сильных и слабых сторон, возможностей и угроз социально-экономического развития района (SWOT-анализ)</w:t>
      </w:r>
      <w:r w:rsidR="00E56787" w:rsidRPr="0030773C">
        <w:rPr>
          <w:rFonts w:ascii="Times New Roman" w:hAnsi="Times New Roman" w:cs="Times New Roman"/>
          <w:bCs/>
          <w:sz w:val="28"/>
          <w:szCs w:val="28"/>
        </w:rPr>
        <w:t>.</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На основе анализа исторических, социальных, экономических предпосылок развития Большереченского муниципального района Омской области, динамики основных социально-экономических показателей за последние пять лет, выявлены и структурированы следующие сильные и слабые стороны, а также потенциальные возможности и угрозы развития Большереченского муниципального района Омской области.</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4.1. Сильные стороны, определяющие конкурентные преимущества, способствующие ускоренному развитию территории Большереченского муниципального района Омской области:</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резерв трудовых ресурсов;</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возможности получения профессионального образования в районе;</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значительный потенциал развития малого предпринимательства;</w:t>
      </w:r>
    </w:p>
    <w:p w:rsidR="000F3196" w:rsidRPr="0030773C" w:rsidRDefault="000D405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развитое сельское хозяйство;</w:t>
      </w:r>
    </w:p>
    <w:p w:rsidR="000D4056" w:rsidRPr="0030773C" w:rsidRDefault="000D405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w:t>
      </w:r>
      <w:r w:rsidRPr="0030773C">
        <w:rPr>
          <w:rFonts w:ascii="Times New Roman" w:hAnsi="Times New Roman" w:cs="Times New Roman"/>
          <w:sz w:val="28"/>
          <w:szCs w:val="28"/>
        </w:rPr>
        <w:t>наличие уникальных объектов для притяжения туристов на территории района</w:t>
      </w:r>
      <w:r w:rsidR="00E47A23" w:rsidRPr="0030773C">
        <w:rPr>
          <w:rFonts w:ascii="Times New Roman" w:hAnsi="Times New Roman" w:cs="Times New Roman"/>
          <w:sz w:val="28"/>
          <w:szCs w:val="28"/>
        </w:rPr>
        <w:t>.</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4.2. Слабые стороны, тормозящие и ограничивающие устойчивое развитие территории Большереченского муниципального района Омской области:</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незначительное количество действующих предприятий промышленного производства;</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неблагоприятная демографическая ситуация;</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высокая степень изношенности основных производственных фондов в большинстве действующих предприятиях;</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опережающий рост тарифов на </w:t>
      </w:r>
      <w:proofErr w:type="spellStart"/>
      <w:r w:rsidRPr="0030773C">
        <w:rPr>
          <w:rFonts w:ascii="Times New Roman" w:hAnsi="Times New Roman" w:cs="Times New Roman"/>
          <w:bCs/>
          <w:sz w:val="28"/>
          <w:szCs w:val="28"/>
        </w:rPr>
        <w:t>жилищно</w:t>
      </w:r>
      <w:proofErr w:type="spellEnd"/>
      <w:r w:rsidRPr="0030773C">
        <w:rPr>
          <w:rFonts w:ascii="Times New Roman" w:hAnsi="Times New Roman" w:cs="Times New Roman"/>
          <w:bCs/>
          <w:sz w:val="28"/>
          <w:szCs w:val="28"/>
        </w:rPr>
        <w:t xml:space="preserve"> – коммунальные услуги по сравнению с ростом доходов населения;</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ненадлежащий учет земель сельскохозяйственного назначения.</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4.3. Потенциальные возможности, которые могут способствовать быстрому развитию территории Большереченского муниципального района Омской области:</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рост объемов производства сельскохозяйственной продукции за счет развития действующих агропромышленных мощностей;</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развитие среднего и малого бизнеса;</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создание новых производств;</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наращивание объемов жилищного строительства;</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наличие базы для повышени</w:t>
      </w:r>
      <w:r w:rsidR="00E47A23" w:rsidRPr="0030773C">
        <w:rPr>
          <w:rFonts w:ascii="Times New Roman" w:hAnsi="Times New Roman" w:cs="Times New Roman"/>
          <w:bCs/>
          <w:sz w:val="28"/>
          <w:szCs w:val="28"/>
        </w:rPr>
        <w:t>я профессионального образования;</w:t>
      </w:r>
    </w:p>
    <w:p w:rsidR="00E47A23" w:rsidRPr="0030773C" w:rsidRDefault="00E47A23"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Pr="0030773C">
        <w:rPr>
          <w:rFonts w:ascii="Times New Roman" w:hAnsi="Times New Roman" w:cs="Times New Roman"/>
          <w:sz w:val="28"/>
          <w:szCs w:val="28"/>
        </w:rPr>
        <w:t>наличие уникальных объектов для притяжения туристов на территории района – единственного в России сельского зоопарка и БУК ОО «Историко-культурный комплекс «Старина Сибирская».</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4.4. Угрозы, препятствующие развитию территории Большереченского муниципального района Омской области:</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отсутствие демографического роста;</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низкая налоговая база для формирования доходной части бюджета поселений и района;</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изношенность инженерных коммуникаций;</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отток сельского населения.</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4.5. Перспективные возможности развития Большереченского муниципального района Омской области</w:t>
      </w:r>
      <w:r w:rsidR="00E56787" w:rsidRPr="0030773C">
        <w:rPr>
          <w:rFonts w:ascii="Times New Roman" w:hAnsi="Times New Roman" w:cs="Times New Roman"/>
          <w:bCs/>
          <w:sz w:val="28"/>
          <w:szCs w:val="28"/>
        </w:rPr>
        <w:t>.</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Перспективные возможности развития Большереченского муниципального района Омской области включают:</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развитие молочного производства;</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увеличение мощностей по переработке зерна, мяса, молока;</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развитие племенного скотоводства;</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строительство животноводческих комплексов;</w:t>
      </w:r>
    </w:p>
    <w:p w:rsidR="000F3196" w:rsidRPr="0030773C" w:rsidRDefault="000F3196" w:rsidP="00CA2D95">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развитие малого предпринимательства.</w:t>
      </w:r>
    </w:p>
    <w:p w:rsidR="002876F9" w:rsidRPr="0030773C" w:rsidRDefault="00601C3C" w:rsidP="0054547A">
      <w:pPr>
        <w:jc w:val="center"/>
        <w:rPr>
          <w:rFonts w:ascii="Times New Roman" w:hAnsi="Times New Roman" w:cs="Times New Roman"/>
          <w:b/>
          <w:bCs/>
          <w:sz w:val="28"/>
          <w:szCs w:val="28"/>
        </w:rPr>
      </w:pPr>
      <w:r w:rsidRPr="0030773C">
        <w:rPr>
          <w:rFonts w:ascii="Times New Roman" w:hAnsi="Times New Roman" w:cs="Times New Roman"/>
          <w:b/>
          <w:bCs/>
          <w:sz w:val="28"/>
          <w:szCs w:val="28"/>
        </w:rPr>
        <w:t>2</w:t>
      </w:r>
      <w:r w:rsidR="002876F9" w:rsidRPr="0030773C">
        <w:rPr>
          <w:rFonts w:ascii="Times New Roman" w:hAnsi="Times New Roman" w:cs="Times New Roman"/>
          <w:b/>
          <w:bCs/>
          <w:sz w:val="28"/>
          <w:szCs w:val="28"/>
        </w:rPr>
        <w:t>. ОБЩЕЕ ВИДЕНИЕ СОЦИАЛЬНО-ЭКОНОМИЧЕСКОГО РАЗВИТИЯ БОЛЬШЕРЕЧЕНСКОГО МУНИЦИПАЛЬНОГО РАЙОНА ОМСКОЙ ОБЛАСТИ ДО 2030 ГОДА</w:t>
      </w:r>
    </w:p>
    <w:p w:rsidR="002876F9" w:rsidRPr="0030773C" w:rsidRDefault="004B52F4" w:rsidP="002876F9">
      <w:pPr>
        <w:jc w:val="center"/>
        <w:rPr>
          <w:rFonts w:ascii="Times New Roman" w:hAnsi="Times New Roman" w:cs="Times New Roman"/>
          <w:b/>
          <w:bCs/>
          <w:sz w:val="28"/>
          <w:szCs w:val="28"/>
        </w:rPr>
      </w:pPr>
      <w:r w:rsidRPr="0030773C">
        <w:rPr>
          <w:rFonts w:ascii="Times New Roman" w:hAnsi="Times New Roman" w:cs="Times New Roman"/>
          <w:b/>
          <w:bCs/>
          <w:sz w:val="28"/>
          <w:szCs w:val="28"/>
        </w:rPr>
        <w:t>2</w:t>
      </w:r>
      <w:r w:rsidR="00507792" w:rsidRPr="0030773C">
        <w:rPr>
          <w:rFonts w:ascii="Times New Roman" w:hAnsi="Times New Roman" w:cs="Times New Roman"/>
          <w:b/>
          <w:bCs/>
          <w:sz w:val="28"/>
          <w:szCs w:val="28"/>
        </w:rPr>
        <w:t>.</w:t>
      </w:r>
      <w:r w:rsidR="002876F9" w:rsidRPr="0030773C">
        <w:rPr>
          <w:rFonts w:ascii="Times New Roman" w:hAnsi="Times New Roman" w:cs="Times New Roman"/>
          <w:b/>
          <w:bCs/>
          <w:sz w:val="28"/>
          <w:szCs w:val="28"/>
        </w:rPr>
        <w:t>1.</w:t>
      </w:r>
      <w:r w:rsidR="00507792" w:rsidRPr="0030773C">
        <w:rPr>
          <w:rFonts w:ascii="Times New Roman" w:hAnsi="Times New Roman" w:cs="Times New Roman"/>
          <w:b/>
          <w:bCs/>
          <w:sz w:val="28"/>
          <w:szCs w:val="28"/>
        </w:rPr>
        <w:t xml:space="preserve"> </w:t>
      </w:r>
      <w:r w:rsidR="002876F9" w:rsidRPr="0030773C">
        <w:rPr>
          <w:rFonts w:ascii="Times New Roman" w:hAnsi="Times New Roman" w:cs="Times New Roman"/>
          <w:b/>
          <w:bCs/>
          <w:sz w:val="28"/>
          <w:szCs w:val="28"/>
        </w:rPr>
        <w:t xml:space="preserve">Стратегические цели социально-экономического развития Большереченского муниципального района Омской области </w:t>
      </w:r>
    </w:p>
    <w:p w:rsidR="00507792" w:rsidRPr="0030773C" w:rsidRDefault="008C2810"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 учетом преемственности приоритетов и направлений </w:t>
      </w:r>
      <w:r w:rsidR="001728BD" w:rsidRPr="0030773C">
        <w:rPr>
          <w:rFonts w:ascii="Times New Roman" w:hAnsi="Times New Roman" w:cs="Times New Roman"/>
          <w:bCs/>
          <w:sz w:val="28"/>
          <w:szCs w:val="28"/>
        </w:rPr>
        <w:t>муниципального</w:t>
      </w:r>
      <w:r w:rsidRPr="0030773C">
        <w:rPr>
          <w:rFonts w:ascii="Times New Roman" w:hAnsi="Times New Roman" w:cs="Times New Roman"/>
          <w:bCs/>
          <w:sz w:val="28"/>
          <w:szCs w:val="28"/>
        </w:rPr>
        <w:t xml:space="preserve"> развития ключевыми стратегическими целями социально-экономического развития </w:t>
      </w:r>
      <w:r w:rsidR="001728BD" w:rsidRPr="0030773C">
        <w:rPr>
          <w:rFonts w:ascii="Times New Roman" w:hAnsi="Times New Roman" w:cs="Times New Roman"/>
          <w:bCs/>
          <w:sz w:val="28"/>
          <w:szCs w:val="28"/>
        </w:rPr>
        <w:t xml:space="preserve">Большереченского </w:t>
      </w:r>
      <w:r w:rsidRPr="0030773C">
        <w:rPr>
          <w:rFonts w:ascii="Times New Roman" w:hAnsi="Times New Roman" w:cs="Times New Roman"/>
          <w:bCs/>
          <w:sz w:val="28"/>
          <w:szCs w:val="28"/>
        </w:rPr>
        <w:t>Омской области до 2030 года станут:</w:t>
      </w:r>
    </w:p>
    <w:p w:rsidR="00507792" w:rsidRPr="0030773C" w:rsidRDefault="002876F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1.</w:t>
      </w:r>
      <w:r w:rsidR="00507792" w:rsidRPr="0030773C">
        <w:rPr>
          <w:rFonts w:ascii="Times New Roman" w:hAnsi="Times New Roman" w:cs="Times New Roman"/>
          <w:bCs/>
          <w:sz w:val="28"/>
          <w:szCs w:val="28"/>
        </w:rPr>
        <w:t xml:space="preserve"> Комфортные условия для жизни и развития человеческого капитала</w:t>
      </w:r>
      <w:r w:rsidR="00E1217B" w:rsidRPr="0030773C">
        <w:rPr>
          <w:rFonts w:ascii="Times New Roman" w:hAnsi="Times New Roman" w:cs="Times New Roman"/>
          <w:bCs/>
          <w:sz w:val="28"/>
          <w:szCs w:val="28"/>
        </w:rPr>
        <w:t>.</w:t>
      </w:r>
    </w:p>
    <w:p w:rsidR="00E1217B" w:rsidRPr="0030773C" w:rsidRDefault="00E1217B"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Диагностика текущей ситуации социально-экономического положения позволяет сделать вывод о необходимости ориентации муниципальной политики района на создание условий для комфортной жизни населения Большереченского муниципального района Омской области как на первую и ключевую стратегическую цель социально-экономического развития </w:t>
      </w:r>
      <w:r w:rsidR="00C564C8"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p w:rsidR="00E1217B" w:rsidRPr="0030773C" w:rsidRDefault="00E1217B"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Достижение стратегической цели будет обеспечено за счет решения следующих стратегических задач:</w:t>
      </w:r>
    </w:p>
    <w:p w:rsidR="00E1217B" w:rsidRPr="0030773C" w:rsidRDefault="00E1217B"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1) создание условий для роста благосостояния и благополучия жителей </w:t>
      </w:r>
      <w:r w:rsidR="00E805F7"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 и роста доходов населения;</w:t>
      </w:r>
    </w:p>
    <w:p w:rsidR="00E1217B" w:rsidRPr="0030773C" w:rsidRDefault="00E1217B"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2) формирование современной и доступной </w:t>
      </w:r>
      <w:proofErr w:type="gramStart"/>
      <w:r w:rsidRPr="0030773C">
        <w:rPr>
          <w:rFonts w:ascii="Times New Roman" w:hAnsi="Times New Roman" w:cs="Times New Roman"/>
          <w:bCs/>
          <w:sz w:val="28"/>
          <w:szCs w:val="28"/>
        </w:rPr>
        <w:t>инфраструктуры</w:t>
      </w:r>
      <w:proofErr w:type="gramEnd"/>
      <w:r w:rsidRPr="0030773C">
        <w:rPr>
          <w:rFonts w:ascii="Times New Roman" w:hAnsi="Times New Roman" w:cs="Times New Roman"/>
          <w:bCs/>
          <w:sz w:val="28"/>
          <w:szCs w:val="28"/>
        </w:rPr>
        <w:t xml:space="preserve"> во всех отраслях социальной сферы исходя из потребностей населения </w:t>
      </w:r>
      <w:r w:rsidR="00E805F7"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p w:rsidR="00E1217B" w:rsidRPr="0030773C" w:rsidRDefault="00E1217B"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3) совершенствование системы предоставления услуг в сферах образования, </w:t>
      </w:r>
      <w:r w:rsidR="00D033D7" w:rsidRPr="0030773C">
        <w:rPr>
          <w:rFonts w:ascii="Times New Roman" w:hAnsi="Times New Roman" w:cs="Times New Roman"/>
          <w:bCs/>
          <w:sz w:val="28"/>
          <w:szCs w:val="28"/>
        </w:rPr>
        <w:t xml:space="preserve">культуры, </w:t>
      </w:r>
      <w:r w:rsidRPr="0030773C">
        <w:rPr>
          <w:rFonts w:ascii="Times New Roman" w:hAnsi="Times New Roman" w:cs="Times New Roman"/>
          <w:bCs/>
          <w:sz w:val="28"/>
          <w:szCs w:val="28"/>
        </w:rPr>
        <w:t>физической культуры и спорта;</w:t>
      </w:r>
    </w:p>
    <w:p w:rsidR="00E1217B" w:rsidRPr="0030773C" w:rsidRDefault="00E1217B"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4) создание благоприятной городской и сельской среды, содействие в повышении доступности комфортного жилья, а также качества и надежности предоставления жилищно-коммунальных услуг;</w:t>
      </w:r>
    </w:p>
    <w:p w:rsidR="00E1217B" w:rsidRPr="0030773C" w:rsidRDefault="00E1217B"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5) формирование эффективной демографической политики, направленной на снижение миграционного оттока населения </w:t>
      </w:r>
      <w:r w:rsidR="00E805F7"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 восстановление естественного прироста населения;</w:t>
      </w:r>
    </w:p>
    <w:p w:rsidR="00E1217B" w:rsidRPr="0030773C" w:rsidRDefault="00E1217B"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6) сохранение культурно-исторического наследия </w:t>
      </w:r>
      <w:r w:rsidR="00E805F7"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 повышение эффективности использования культурных объектов муниципального значения</w:t>
      </w:r>
      <w:r w:rsidR="006D5853" w:rsidRPr="0030773C">
        <w:rPr>
          <w:rFonts w:ascii="Times New Roman" w:hAnsi="Times New Roman" w:cs="Times New Roman"/>
          <w:bCs/>
          <w:sz w:val="28"/>
          <w:szCs w:val="28"/>
        </w:rPr>
        <w:t xml:space="preserve">, </w:t>
      </w:r>
      <w:r w:rsidR="00BF675F" w:rsidRPr="0030773C">
        <w:rPr>
          <w:rFonts w:ascii="Times New Roman" w:hAnsi="Times New Roman" w:cs="Times New Roman"/>
          <w:bCs/>
          <w:sz w:val="28"/>
          <w:szCs w:val="28"/>
        </w:rPr>
        <w:t>создание узнаваемого культурного имиджа, создание условий для формирования конкурентоспособного туристского продукта; развитие инфраструктуры туризма: строительство новых гостиниц и многофункциональных комплексов, обновление существующих отелей, создание некапитальных средств размещения</w:t>
      </w:r>
      <w:r w:rsidRPr="0030773C">
        <w:rPr>
          <w:rFonts w:ascii="Times New Roman" w:hAnsi="Times New Roman" w:cs="Times New Roman"/>
          <w:bCs/>
          <w:sz w:val="28"/>
          <w:szCs w:val="28"/>
        </w:rPr>
        <w:t>;</w:t>
      </w:r>
    </w:p>
    <w:p w:rsidR="006D1A12" w:rsidRPr="0030773C" w:rsidRDefault="00E1217B"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7) снижение рисков и смягчение последствий чрезвычайных ситуаций, участие в обеспечении общественного правопорядка и общественной безопасности </w:t>
      </w:r>
      <w:r w:rsidR="00E805F7"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r w:rsidR="00DA2563" w:rsidRPr="0030773C">
        <w:rPr>
          <w:rFonts w:ascii="Times New Roman" w:hAnsi="Times New Roman" w:cs="Times New Roman"/>
          <w:bCs/>
          <w:sz w:val="28"/>
          <w:szCs w:val="28"/>
        </w:rPr>
        <w:t>;</w:t>
      </w:r>
    </w:p>
    <w:p w:rsidR="00DA2563" w:rsidRPr="0030773C" w:rsidRDefault="00DA2563"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8) повышение финансовой грамотности населения.</w:t>
      </w:r>
    </w:p>
    <w:p w:rsidR="00507792" w:rsidRPr="0030773C" w:rsidRDefault="00507792"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2. Конкурентоспособная экономика Большереченского муниципального района Омской области Омской области</w:t>
      </w:r>
      <w:r w:rsidR="00150EC7" w:rsidRPr="0030773C">
        <w:rPr>
          <w:rFonts w:ascii="Times New Roman" w:hAnsi="Times New Roman" w:cs="Times New Roman"/>
          <w:bCs/>
          <w:sz w:val="28"/>
          <w:szCs w:val="28"/>
        </w:rPr>
        <w:t>.</w:t>
      </w:r>
    </w:p>
    <w:p w:rsidR="00150EC7" w:rsidRPr="0030773C" w:rsidRDefault="00150EC7"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Повышение качества жизни населения, создание условий для развития человеческих возможностей невозможно без обеспечения устойчивого экономического роста с использованием результатов инновационной, технологической и научной деятельности, повышения инвестиционной привлекательности, международной и межрегиональной конкурентоспособности экономики </w:t>
      </w:r>
      <w:r w:rsidR="009E7E0D"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p w:rsidR="00150EC7" w:rsidRPr="0030773C" w:rsidRDefault="00BE2D7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50EC7" w:rsidRPr="0030773C">
        <w:rPr>
          <w:rFonts w:ascii="Times New Roman" w:hAnsi="Times New Roman" w:cs="Times New Roman"/>
          <w:bCs/>
          <w:sz w:val="28"/>
          <w:szCs w:val="28"/>
        </w:rPr>
        <w:t>Достижение стратегической цели будет обеспечено за счет решения следующих стратегических задач:</w:t>
      </w:r>
    </w:p>
    <w:p w:rsidR="00BF2929" w:rsidRPr="0030773C" w:rsidRDefault="00150EC7"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1) существенное повышение инвестиционной и инновационной при</w:t>
      </w:r>
      <w:r w:rsidR="00685457" w:rsidRPr="0030773C">
        <w:rPr>
          <w:rFonts w:ascii="Times New Roman" w:hAnsi="Times New Roman" w:cs="Times New Roman"/>
          <w:bCs/>
          <w:sz w:val="28"/>
          <w:szCs w:val="28"/>
        </w:rPr>
        <w:t xml:space="preserve">влекательности территорий путем </w:t>
      </w:r>
      <w:r w:rsidRPr="0030773C">
        <w:rPr>
          <w:rFonts w:ascii="Times New Roman" w:hAnsi="Times New Roman" w:cs="Times New Roman"/>
          <w:bCs/>
          <w:sz w:val="28"/>
          <w:szCs w:val="28"/>
        </w:rPr>
        <w:t>сопровождения инвестиционной деятельности;</w:t>
      </w:r>
    </w:p>
    <w:p w:rsidR="00150EC7" w:rsidRPr="0030773C" w:rsidRDefault="00606576"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2</w:t>
      </w:r>
      <w:r w:rsidR="00150EC7" w:rsidRPr="0030773C">
        <w:rPr>
          <w:rFonts w:ascii="Times New Roman" w:hAnsi="Times New Roman" w:cs="Times New Roman"/>
          <w:bCs/>
          <w:sz w:val="28"/>
          <w:szCs w:val="28"/>
        </w:rPr>
        <w:t xml:space="preserve">) создание условий для реализации в </w:t>
      </w:r>
      <w:r w:rsidR="00ED6ED4" w:rsidRPr="0030773C">
        <w:rPr>
          <w:rFonts w:ascii="Times New Roman" w:hAnsi="Times New Roman" w:cs="Times New Roman"/>
          <w:bCs/>
          <w:sz w:val="28"/>
          <w:szCs w:val="28"/>
        </w:rPr>
        <w:t>районе</w:t>
      </w:r>
      <w:r w:rsidR="00150EC7" w:rsidRPr="0030773C">
        <w:rPr>
          <w:rFonts w:ascii="Times New Roman" w:hAnsi="Times New Roman" w:cs="Times New Roman"/>
          <w:bCs/>
          <w:sz w:val="28"/>
          <w:szCs w:val="28"/>
        </w:rPr>
        <w:t xml:space="preserve"> приоритетных направлений развития цифровой экономики, применение цифровых технологий в ключевых отраслях экономики;</w:t>
      </w:r>
    </w:p>
    <w:p w:rsidR="00150EC7" w:rsidRPr="0030773C" w:rsidRDefault="00606576"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3</w:t>
      </w:r>
      <w:r w:rsidR="00150EC7" w:rsidRPr="0030773C">
        <w:rPr>
          <w:rFonts w:ascii="Times New Roman" w:hAnsi="Times New Roman" w:cs="Times New Roman"/>
          <w:bCs/>
          <w:sz w:val="28"/>
          <w:szCs w:val="28"/>
        </w:rPr>
        <w:t xml:space="preserve">) обеспечение приоритетных отраслей экономики </w:t>
      </w:r>
      <w:r w:rsidR="00ED6ED4" w:rsidRPr="0030773C">
        <w:rPr>
          <w:rFonts w:ascii="Times New Roman" w:hAnsi="Times New Roman" w:cs="Times New Roman"/>
          <w:bCs/>
          <w:sz w:val="28"/>
          <w:szCs w:val="28"/>
        </w:rPr>
        <w:t xml:space="preserve">Большереченского муниципального района </w:t>
      </w:r>
      <w:r w:rsidR="00150EC7" w:rsidRPr="0030773C">
        <w:rPr>
          <w:rFonts w:ascii="Times New Roman" w:hAnsi="Times New Roman" w:cs="Times New Roman"/>
          <w:bCs/>
          <w:sz w:val="28"/>
          <w:szCs w:val="28"/>
        </w:rPr>
        <w:t>Омской области квалифицированными трудовыми ресурсами исходя из кадровой потребности;</w:t>
      </w:r>
    </w:p>
    <w:p w:rsidR="00A05BF0" w:rsidRPr="0030773C" w:rsidRDefault="00606576"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4</w:t>
      </w:r>
      <w:r w:rsidR="00150EC7" w:rsidRPr="0030773C">
        <w:rPr>
          <w:rFonts w:ascii="Times New Roman" w:hAnsi="Times New Roman" w:cs="Times New Roman"/>
          <w:bCs/>
          <w:sz w:val="28"/>
          <w:szCs w:val="28"/>
        </w:rPr>
        <w:t>) улучшение состояния окружающей среды и экологии за счет повышения эффективности природопользовани</w:t>
      </w:r>
      <w:r w:rsidR="00576980" w:rsidRPr="0030773C">
        <w:rPr>
          <w:rFonts w:ascii="Times New Roman" w:hAnsi="Times New Roman" w:cs="Times New Roman"/>
          <w:bCs/>
          <w:sz w:val="28"/>
          <w:szCs w:val="28"/>
        </w:rPr>
        <w:t>я, внедрения зеленых технологий.</w:t>
      </w:r>
    </w:p>
    <w:p w:rsidR="00B25764" w:rsidRPr="0030773C" w:rsidRDefault="00507792"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3. Пространственное развитие Большереченского муниципального района Омской области Омской области</w:t>
      </w:r>
      <w:r w:rsidR="000B5C69" w:rsidRPr="0030773C">
        <w:rPr>
          <w:rFonts w:ascii="Times New Roman" w:hAnsi="Times New Roman" w:cs="Times New Roman"/>
          <w:bCs/>
          <w:sz w:val="28"/>
          <w:szCs w:val="28"/>
        </w:rPr>
        <w:t>.</w:t>
      </w:r>
    </w:p>
    <w:p w:rsidR="000B5C69" w:rsidRPr="0030773C" w:rsidRDefault="00C8240C" w:rsidP="000B5C6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B5C69" w:rsidRPr="0030773C">
        <w:rPr>
          <w:rFonts w:ascii="Times New Roman" w:hAnsi="Times New Roman" w:cs="Times New Roman"/>
          <w:bCs/>
          <w:sz w:val="28"/>
          <w:szCs w:val="28"/>
        </w:rPr>
        <w:t xml:space="preserve">Состав сельской агломерации с опорным населенным пунктом в р.п. Большеречье (далее соответственно – ОНП, Большереченская сельская агломерация) </w:t>
      </w:r>
      <w:proofErr w:type="gramStart"/>
      <w:r w:rsidR="000B5C69" w:rsidRPr="0030773C">
        <w:rPr>
          <w:rFonts w:ascii="Times New Roman" w:hAnsi="Times New Roman" w:cs="Times New Roman"/>
          <w:bCs/>
          <w:sz w:val="28"/>
          <w:szCs w:val="28"/>
        </w:rPr>
        <w:t>утвержден</w:t>
      </w:r>
      <w:proofErr w:type="gramEnd"/>
      <w:r w:rsidR="000B5C69" w:rsidRPr="0030773C">
        <w:rPr>
          <w:rFonts w:ascii="Times New Roman" w:hAnsi="Times New Roman" w:cs="Times New Roman"/>
          <w:bCs/>
          <w:sz w:val="28"/>
          <w:szCs w:val="28"/>
        </w:rPr>
        <w:t xml:space="preserve"> распоряжением Правительства Омской области от 25 января 2023 года №</w:t>
      </w:r>
      <w:r w:rsidR="005A7E32" w:rsidRPr="0030773C">
        <w:rPr>
          <w:rFonts w:ascii="Times New Roman" w:hAnsi="Times New Roman" w:cs="Times New Roman"/>
          <w:bCs/>
          <w:sz w:val="28"/>
          <w:szCs w:val="28"/>
        </w:rPr>
        <w:t xml:space="preserve"> </w:t>
      </w:r>
      <w:r w:rsidR="000B5C69" w:rsidRPr="0030773C">
        <w:rPr>
          <w:rFonts w:ascii="Times New Roman" w:hAnsi="Times New Roman" w:cs="Times New Roman"/>
          <w:bCs/>
          <w:sz w:val="28"/>
          <w:szCs w:val="28"/>
        </w:rPr>
        <w:t>5</w:t>
      </w:r>
      <w:r w:rsidR="005A7E32" w:rsidRPr="0030773C">
        <w:rPr>
          <w:rFonts w:ascii="Times New Roman" w:hAnsi="Times New Roman" w:cs="Times New Roman"/>
          <w:bCs/>
          <w:sz w:val="28"/>
          <w:szCs w:val="28"/>
        </w:rPr>
        <w:t>-</w:t>
      </w:r>
      <w:r w:rsidR="000B5C69" w:rsidRPr="0030773C">
        <w:rPr>
          <w:rFonts w:ascii="Times New Roman" w:hAnsi="Times New Roman" w:cs="Times New Roman"/>
          <w:bCs/>
          <w:sz w:val="28"/>
          <w:szCs w:val="28"/>
        </w:rPr>
        <w:t xml:space="preserve">рп «Об утверждении перечня опорных населенных пунктов и населенных пунктов, расположенных на прилегающих территориях». Согласно данному постановлению в состав сельской агломерации кроме р.п. Большеречье входит ещё 54 </w:t>
      </w:r>
      <w:proofErr w:type="gramStart"/>
      <w:r w:rsidR="000B5C69" w:rsidRPr="0030773C">
        <w:rPr>
          <w:rFonts w:ascii="Times New Roman" w:hAnsi="Times New Roman" w:cs="Times New Roman"/>
          <w:bCs/>
          <w:sz w:val="28"/>
          <w:szCs w:val="28"/>
        </w:rPr>
        <w:t>населенных</w:t>
      </w:r>
      <w:proofErr w:type="gramEnd"/>
      <w:r w:rsidR="000B5C69" w:rsidRPr="0030773C">
        <w:rPr>
          <w:rFonts w:ascii="Times New Roman" w:hAnsi="Times New Roman" w:cs="Times New Roman"/>
          <w:bCs/>
          <w:sz w:val="28"/>
          <w:szCs w:val="28"/>
        </w:rPr>
        <w:t xml:space="preserve"> пункт</w:t>
      </w:r>
      <w:r w:rsidR="005A7E32" w:rsidRPr="0030773C">
        <w:rPr>
          <w:rFonts w:ascii="Times New Roman" w:hAnsi="Times New Roman" w:cs="Times New Roman"/>
          <w:bCs/>
          <w:sz w:val="28"/>
          <w:szCs w:val="28"/>
        </w:rPr>
        <w:t>а</w:t>
      </w:r>
      <w:r w:rsidR="000B5C69" w:rsidRPr="0030773C">
        <w:rPr>
          <w:rFonts w:ascii="Times New Roman" w:hAnsi="Times New Roman" w:cs="Times New Roman"/>
          <w:bCs/>
          <w:sz w:val="28"/>
          <w:szCs w:val="28"/>
        </w:rPr>
        <w:t xml:space="preserve">, расположенных на прилегающих к р.п. Большеречью </w:t>
      </w:r>
      <w:proofErr w:type="gramStart"/>
      <w:r w:rsidR="000B5C69" w:rsidRPr="0030773C">
        <w:rPr>
          <w:rFonts w:ascii="Times New Roman" w:hAnsi="Times New Roman" w:cs="Times New Roman"/>
          <w:bCs/>
          <w:sz w:val="28"/>
          <w:szCs w:val="28"/>
        </w:rPr>
        <w:t>территориях</w:t>
      </w:r>
      <w:proofErr w:type="gramEnd"/>
      <w:r w:rsidR="000B5C69" w:rsidRPr="0030773C">
        <w:rPr>
          <w:rFonts w:ascii="Times New Roman" w:hAnsi="Times New Roman" w:cs="Times New Roman"/>
          <w:bCs/>
          <w:sz w:val="28"/>
          <w:szCs w:val="28"/>
        </w:rPr>
        <w:t xml:space="preserve"> (далее – прилегающие населенные пункты, ПНП). </w:t>
      </w:r>
    </w:p>
    <w:p w:rsidR="000B5C69" w:rsidRPr="0030773C" w:rsidRDefault="000B5C69" w:rsidP="000B5C6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Территория </w:t>
      </w:r>
      <w:proofErr w:type="spellStart"/>
      <w:r w:rsidRPr="0030773C">
        <w:rPr>
          <w:rFonts w:ascii="Times New Roman" w:hAnsi="Times New Roman" w:cs="Times New Roman"/>
          <w:bCs/>
          <w:sz w:val="28"/>
          <w:szCs w:val="28"/>
        </w:rPr>
        <w:t>Большереченской</w:t>
      </w:r>
      <w:proofErr w:type="spellEnd"/>
      <w:r w:rsidRPr="0030773C">
        <w:rPr>
          <w:rFonts w:ascii="Times New Roman" w:hAnsi="Times New Roman" w:cs="Times New Roman"/>
          <w:bCs/>
          <w:sz w:val="28"/>
          <w:szCs w:val="28"/>
        </w:rPr>
        <w:t xml:space="preserve"> сельской агломерации совпадает с территорией Большереченского муниципального района Омской области</w:t>
      </w:r>
      <w:r w:rsidR="00E71F49"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ОНП р.п. Большеречье одновременно является административным центром указанного муниципального образования. </w:t>
      </w:r>
    </w:p>
    <w:p w:rsidR="000B5C69" w:rsidRPr="0030773C" w:rsidRDefault="000B5C69" w:rsidP="000B5C6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Р.п. Большеречье был определен в качестве ОНП, как наиболее экономически и </w:t>
      </w:r>
      <w:proofErr w:type="spellStart"/>
      <w:r w:rsidRPr="0030773C">
        <w:rPr>
          <w:rFonts w:ascii="Times New Roman" w:hAnsi="Times New Roman" w:cs="Times New Roman"/>
          <w:bCs/>
          <w:sz w:val="28"/>
          <w:szCs w:val="28"/>
        </w:rPr>
        <w:t>инфраструктурно</w:t>
      </w:r>
      <w:proofErr w:type="spellEnd"/>
      <w:r w:rsidRPr="0030773C">
        <w:rPr>
          <w:rFonts w:ascii="Times New Roman" w:hAnsi="Times New Roman" w:cs="Times New Roman"/>
          <w:bCs/>
          <w:sz w:val="28"/>
          <w:szCs w:val="28"/>
        </w:rPr>
        <w:t xml:space="preserve"> развитый населенный пункт. </w:t>
      </w:r>
    </w:p>
    <w:p w:rsidR="000B5C69" w:rsidRPr="0030773C" w:rsidRDefault="000B5C69" w:rsidP="000B5C6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Общая площадь территории </w:t>
      </w:r>
      <w:proofErr w:type="spellStart"/>
      <w:r w:rsidRPr="0030773C">
        <w:rPr>
          <w:rFonts w:ascii="Times New Roman" w:hAnsi="Times New Roman" w:cs="Times New Roman"/>
          <w:bCs/>
          <w:sz w:val="28"/>
          <w:szCs w:val="28"/>
        </w:rPr>
        <w:t>Большереченской</w:t>
      </w:r>
      <w:proofErr w:type="spellEnd"/>
      <w:r w:rsidRPr="0030773C">
        <w:rPr>
          <w:rFonts w:ascii="Times New Roman" w:hAnsi="Times New Roman" w:cs="Times New Roman"/>
          <w:bCs/>
          <w:sz w:val="28"/>
          <w:szCs w:val="28"/>
        </w:rPr>
        <w:t xml:space="preserve"> сельской агломерации составляет 4 331,95 кв. километров, плотность населения – 5,14 чел/кв. километр.</w:t>
      </w:r>
    </w:p>
    <w:p w:rsidR="000B5C69" w:rsidRPr="0030773C" w:rsidRDefault="000B5C69" w:rsidP="000B5C69">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Пространственное развитие Большереченского муниципального района Омской области, обусловленное территориальными, природными, климатическими особенностями района.</w:t>
      </w:r>
    </w:p>
    <w:p w:rsidR="00B25764" w:rsidRPr="0030773C" w:rsidRDefault="00C43D6C"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B25764" w:rsidRPr="0030773C">
        <w:rPr>
          <w:rFonts w:ascii="Times New Roman" w:hAnsi="Times New Roman" w:cs="Times New Roman"/>
          <w:bCs/>
          <w:sz w:val="28"/>
          <w:szCs w:val="28"/>
        </w:rPr>
        <w:t>Достижение стратегической цели будет обеспечено за счет решения следующих стратегических задач:</w:t>
      </w:r>
    </w:p>
    <w:p w:rsidR="00B25764" w:rsidRPr="0030773C" w:rsidRDefault="00B25764"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1) строительство объект</w:t>
      </w:r>
      <w:r w:rsidR="007963AD" w:rsidRPr="0030773C">
        <w:rPr>
          <w:rFonts w:ascii="Times New Roman" w:hAnsi="Times New Roman" w:cs="Times New Roman"/>
          <w:bCs/>
          <w:sz w:val="28"/>
          <w:szCs w:val="28"/>
        </w:rPr>
        <w:t>ов транспортной инфраструктуры</w:t>
      </w:r>
      <w:r w:rsidRPr="0030773C">
        <w:rPr>
          <w:rFonts w:ascii="Times New Roman" w:hAnsi="Times New Roman" w:cs="Times New Roman"/>
          <w:bCs/>
          <w:sz w:val="28"/>
          <w:szCs w:val="28"/>
        </w:rPr>
        <w:t>;</w:t>
      </w:r>
    </w:p>
    <w:p w:rsidR="00B25764" w:rsidRPr="0030773C" w:rsidRDefault="00B25764"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2)</w:t>
      </w:r>
      <w:r w:rsidR="007963AD"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совершенствование транспортного обслуживания населения;</w:t>
      </w:r>
    </w:p>
    <w:p w:rsidR="00A05BF0" w:rsidRPr="0030773C" w:rsidRDefault="00EC1ADD"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3</w:t>
      </w:r>
      <w:r w:rsidR="00B25764" w:rsidRPr="0030773C">
        <w:rPr>
          <w:rFonts w:ascii="Times New Roman" w:hAnsi="Times New Roman" w:cs="Times New Roman"/>
          <w:bCs/>
          <w:sz w:val="28"/>
          <w:szCs w:val="28"/>
        </w:rPr>
        <w:t xml:space="preserve">) </w:t>
      </w:r>
      <w:r w:rsidR="00D91C62" w:rsidRPr="0030773C">
        <w:rPr>
          <w:rFonts w:ascii="Times New Roman" w:hAnsi="Times New Roman" w:cs="Times New Roman"/>
          <w:bCs/>
          <w:sz w:val="28"/>
          <w:szCs w:val="28"/>
        </w:rPr>
        <w:t xml:space="preserve">обновление автопарка </w:t>
      </w:r>
      <w:r w:rsidR="00B25764" w:rsidRPr="0030773C">
        <w:rPr>
          <w:rFonts w:ascii="Times New Roman" w:hAnsi="Times New Roman" w:cs="Times New Roman"/>
          <w:bCs/>
          <w:sz w:val="28"/>
          <w:szCs w:val="28"/>
        </w:rPr>
        <w:t>общественного транспорта.</w:t>
      </w:r>
    </w:p>
    <w:p w:rsidR="00551A82" w:rsidRPr="0030773C" w:rsidRDefault="00507792"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4. Эффективная система муниципального управления Большереченского муниципального района Омской области</w:t>
      </w:r>
    </w:p>
    <w:p w:rsidR="00E25F59" w:rsidRPr="0030773C" w:rsidRDefault="00E25F5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Для дальнейшего экономического и социального развития в </w:t>
      </w:r>
      <w:r w:rsidR="00646440" w:rsidRPr="0030773C">
        <w:rPr>
          <w:rFonts w:ascii="Times New Roman" w:hAnsi="Times New Roman" w:cs="Times New Roman"/>
          <w:bCs/>
          <w:sz w:val="28"/>
          <w:szCs w:val="28"/>
        </w:rPr>
        <w:t xml:space="preserve">Большереченском муниципальном районе </w:t>
      </w:r>
      <w:r w:rsidRPr="0030773C">
        <w:rPr>
          <w:rFonts w:ascii="Times New Roman" w:hAnsi="Times New Roman" w:cs="Times New Roman"/>
          <w:bCs/>
          <w:sz w:val="28"/>
          <w:szCs w:val="28"/>
        </w:rPr>
        <w:t xml:space="preserve">Омской области необходимо обеспечить повышение эффективности системы муниципального управления. </w:t>
      </w:r>
      <w:proofErr w:type="gramStart"/>
      <w:r w:rsidRPr="0030773C">
        <w:rPr>
          <w:rFonts w:ascii="Times New Roman" w:hAnsi="Times New Roman" w:cs="Times New Roman"/>
          <w:bCs/>
          <w:sz w:val="28"/>
          <w:szCs w:val="28"/>
        </w:rPr>
        <w:t xml:space="preserve">Проводимые изменения должны быть направлены на продвижение культуры уважения и удовлетворение потребностей человека, повышение доверия бизнеса к государству, более простое и удобное взаимодействие с органами власти, рост эффективности муниципальной службы, оптимизацию расходования средств при исполнении полномочий и </w:t>
      </w:r>
      <w:r w:rsidRPr="0030773C">
        <w:rPr>
          <w:rFonts w:ascii="Times New Roman" w:hAnsi="Times New Roman" w:cs="Times New Roman"/>
          <w:bCs/>
          <w:sz w:val="28"/>
          <w:szCs w:val="28"/>
        </w:rPr>
        <w:lastRenderedPageBreak/>
        <w:t>предоставлении услуг муниципальных ведомств</w:t>
      </w:r>
      <w:r w:rsidR="00FE79F1" w:rsidRPr="0030773C">
        <w:rPr>
          <w:rFonts w:ascii="Times New Roman" w:hAnsi="Times New Roman" w:cs="Times New Roman"/>
          <w:bCs/>
          <w:sz w:val="28"/>
          <w:szCs w:val="28"/>
        </w:rPr>
        <w:t xml:space="preserve">, </w:t>
      </w:r>
      <w:r w:rsidR="00DE7A93" w:rsidRPr="0030773C">
        <w:rPr>
          <w:rFonts w:ascii="Times New Roman" w:hAnsi="Times New Roman" w:cs="Times New Roman"/>
          <w:bCs/>
          <w:sz w:val="28"/>
          <w:szCs w:val="28"/>
        </w:rPr>
        <w:t xml:space="preserve">развитие практик инициативного </w:t>
      </w:r>
      <w:proofErr w:type="spellStart"/>
      <w:r w:rsidR="00DE7A93" w:rsidRPr="0030773C">
        <w:rPr>
          <w:rFonts w:ascii="Times New Roman" w:hAnsi="Times New Roman" w:cs="Times New Roman"/>
          <w:bCs/>
          <w:sz w:val="28"/>
          <w:szCs w:val="28"/>
        </w:rPr>
        <w:t>бюджетирования</w:t>
      </w:r>
      <w:proofErr w:type="spellEnd"/>
      <w:r w:rsidR="00DE7A93" w:rsidRPr="0030773C">
        <w:rPr>
          <w:rFonts w:ascii="Times New Roman" w:hAnsi="Times New Roman" w:cs="Times New Roman"/>
          <w:bCs/>
          <w:sz w:val="28"/>
          <w:szCs w:val="28"/>
        </w:rPr>
        <w:t xml:space="preserve"> </w:t>
      </w:r>
      <w:r w:rsidR="00DE7A93" w:rsidRPr="0030773C">
        <w:rPr>
          <w:rFonts w:ascii="Times New Roman" w:eastAsia="Times New Roman" w:hAnsi="Times New Roman" w:cs="Times New Roman"/>
          <w:bCs/>
          <w:sz w:val="28"/>
          <w:szCs w:val="28"/>
        </w:rPr>
        <w:t>(региональная и муниципальные практики)</w:t>
      </w:r>
      <w:r w:rsidR="00DE7A93" w:rsidRPr="0030773C">
        <w:rPr>
          <w:rFonts w:ascii="Times New Roman" w:hAnsi="Times New Roman" w:cs="Times New Roman"/>
          <w:bCs/>
          <w:sz w:val="28"/>
          <w:szCs w:val="28"/>
        </w:rPr>
        <w:t>.</w:t>
      </w:r>
      <w:proofErr w:type="gramEnd"/>
    </w:p>
    <w:p w:rsidR="00E25F59" w:rsidRPr="0030773C" w:rsidRDefault="00C70AB0"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3F1FC7" w:rsidRPr="0030773C">
        <w:rPr>
          <w:rFonts w:ascii="Times New Roman" w:hAnsi="Times New Roman" w:cs="Times New Roman"/>
          <w:bCs/>
          <w:sz w:val="28"/>
          <w:szCs w:val="28"/>
        </w:rPr>
        <w:t xml:space="preserve"> </w:t>
      </w:r>
      <w:r w:rsidR="00E25F59" w:rsidRPr="0030773C">
        <w:rPr>
          <w:rFonts w:ascii="Times New Roman" w:hAnsi="Times New Roman" w:cs="Times New Roman"/>
          <w:bCs/>
          <w:sz w:val="28"/>
          <w:szCs w:val="28"/>
        </w:rPr>
        <w:t>Достижение стратегической цели будет обеспечено за счет решения следующих стратегических задач:</w:t>
      </w:r>
    </w:p>
    <w:p w:rsidR="00E25F59" w:rsidRPr="0030773C" w:rsidRDefault="00E25F5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1) обеспечение равного доступа к муниципальным услугам, удовлетворение потребностей граждан на основании возможностей и индивидуальных особенностей конкретного человека;</w:t>
      </w:r>
    </w:p>
    <w:p w:rsidR="00E25F59" w:rsidRPr="0030773C" w:rsidRDefault="00E25F5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2) переход к "бесшовной" модели взаимодействия органов власти с гражданами и предпринимателями, позволяющей сократить число обращений и предоставляемых документов (посредством применения реестровой модели результатов предоставления услуг), а также использовать современные технологии и каналы связи, востребованные населением и бизнесом;</w:t>
      </w:r>
    </w:p>
    <w:p w:rsidR="00E25F59" w:rsidRPr="0030773C" w:rsidRDefault="00E25F5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3) формирование клиентских профилей и бизнес-процессов взаимодействия, соответствующих запросам граждан и бизнеса в режиме </w:t>
      </w:r>
      <w:proofErr w:type="spellStart"/>
      <w:r w:rsidRPr="0030773C">
        <w:rPr>
          <w:rFonts w:ascii="Times New Roman" w:hAnsi="Times New Roman" w:cs="Times New Roman"/>
          <w:bCs/>
          <w:sz w:val="28"/>
          <w:szCs w:val="28"/>
        </w:rPr>
        <w:t>проактивности</w:t>
      </w:r>
      <w:proofErr w:type="spellEnd"/>
      <w:r w:rsidRPr="0030773C">
        <w:rPr>
          <w:rFonts w:ascii="Times New Roman" w:hAnsi="Times New Roman" w:cs="Times New Roman"/>
          <w:bCs/>
          <w:sz w:val="28"/>
          <w:szCs w:val="28"/>
        </w:rPr>
        <w:t>;</w:t>
      </w:r>
    </w:p>
    <w:p w:rsidR="00E25F59" w:rsidRPr="0030773C" w:rsidRDefault="00E25F5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4) развитие системы межведомственного взаимодействия органов власти </w:t>
      </w:r>
      <w:r w:rsidR="005F6D52"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p w:rsidR="00E25F59" w:rsidRPr="0030773C" w:rsidRDefault="00E25F5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5) обеспечение работы всех каналов обратной связи, открытости и доступности информации о деятельности органов местного самоуправления </w:t>
      </w:r>
      <w:r w:rsidR="00787531"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p w:rsidR="00E25F59" w:rsidRPr="0030773C" w:rsidRDefault="00E25F5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6) организация безопасной среды для жизни и ведения бизнеса посредством </w:t>
      </w:r>
      <w:r w:rsidR="007521BA" w:rsidRPr="0030773C">
        <w:rPr>
          <w:rFonts w:ascii="Times New Roman" w:hAnsi="Times New Roman" w:cs="Times New Roman"/>
          <w:bCs/>
          <w:sz w:val="28"/>
          <w:szCs w:val="28"/>
        </w:rPr>
        <w:t>осуществления</w:t>
      </w:r>
      <w:r w:rsidR="00437771"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эффективной систем</w:t>
      </w:r>
      <w:r w:rsidR="007521BA" w:rsidRPr="0030773C">
        <w:rPr>
          <w:rFonts w:ascii="Times New Roman" w:hAnsi="Times New Roman" w:cs="Times New Roman"/>
          <w:bCs/>
          <w:sz w:val="28"/>
          <w:szCs w:val="28"/>
        </w:rPr>
        <w:t>ы</w:t>
      </w:r>
      <w:r w:rsidRPr="0030773C">
        <w:rPr>
          <w:rFonts w:ascii="Times New Roman" w:hAnsi="Times New Roman" w:cs="Times New Roman"/>
          <w:bCs/>
          <w:sz w:val="28"/>
          <w:szCs w:val="28"/>
        </w:rPr>
        <w:t xml:space="preserve"> контрольной (надзорной) деятельности;</w:t>
      </w:r>
    </w:p>
    <w:p w:rsidR="00E25F59" w:rsidRPr="0030773C" w:rsidRDefault="00E25F5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7) развитие кадрового потенциала муниципальной службы, внедрение стандартов </w:t>
      </w:r>
      <w:proofErr w:type="spellStart"/>
      <w:r w:rsidRPr="0030773C">
        <w:rPr>
          <w:rFonts w:ascii="Times New Roman" w:hAnsi="Times New Roman" w:cs="Times New Roman"/>
          <w:bCs/>
          <w:sz w:val="28"/>
          <w:szCs w:val="28"/>
        </w:rPr>
        <w:t>клиентоориентированности</w:t>
      </w:r>
      <w:proofErr w:type="spellEnd"/>
      <w:r w:rsidRPr="0030773C">
        <w:rPr>
          <w:rFonts w:ascii="Times New Roman" w:hAnsi="Times New Roman" w:cs="Times New Roman"/>
          <w:bCs/>
          <w:sz w:val="28"/>
          <w:szCs w:val="28"/>
        </w:rPr>
        <w:t>;</w:t>
      </w:r>
    </w:p>
    <w:p w:rsidR="00A05BF0" w:rsidRPr="0030773C" w:rsidRDefault="00E25F59"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8) эффективное управление финансами и имуществом в </w:t>
      </w:r>
      <w:r w:rsidR="008915D0" w:rsidRPr="0030773C">
        <w:rPr>
          <w:rFonts w:ascii="Times New Roman" w:hAnsi="Times New Roman" w:cs="Times New Roman"/>
          <w:bCs/>
          <w:sz w:val="28"/>
          <w:szCs w:val="28"/>
        </w:rPr>
        <w:t xml:space="preserve">Большереченском муниципальном районе </w:t>
      </w:r>
      <w:r w:rsidR="00FE79F1" w:rsidRPr="0030773C">
        <w:rPr>
          <w:rFonts w:ascii="Times New Roman" w:hAnsi="Times New Roman" w:cs="Times New Roman"/>
          <w:bCs/>
          <w:sz w:val="28"/>
          <w:szCs w:val="28"/>
        </w:rPr>
        <w:t>Омской области;</w:t>
      </w:r>
    </w:p>
    <w:p w:rsidR="00FE79F1" w:rsidRPr="0030773C" w:rsidRDefault="00FE79F1"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9) развитие практик </w:t>
      </w:r>
      <w:proofErr w:type="gramStart"/>
      <w:r w:rsidRPr="0030773C">
        <w:rPr>
          <w:rFonts w:ascii="Times New Roman" w:hAnsi="Times New Roman" w:cs="Times New Roman"/>
          <w:bCs/>
          <w:sz w:val="28"/>
          <w:szCs w:val="28"/>
        </w:rPr>
        <w:t>инициативного</w:t>
      </w:r>
      <w:proofErr w:type="gramEnd"/>
      <w:r w:rsidRPr="0030773C">
        <w:rPr>
          <w:rFonts w:ascii="Times New Roman" w:hAnsi="Times New Roman" w:cs="Times New Roman"/>
          <w:bCs/>
          <w:sz w:val="28"/>
          <w:szCs w:val="28"/>
        </w:rPr>
        <w:t xml:space="preserve"> </w:t>
      </w:r>
      <w:proofErr w:type="spellStart"/>
      <w:r w:rsidRPr="0030773C">
        <w:rPr>
          <w:rFonts w:ascii="Times New Roman" w:hAnsi="Times New Roman" w:cs="Times New Roman"/>
          <w:bCs/>
          <w:sz w:val="28"/>
          <w:szCs w:val="28"/>
        </w:rPr>
        <w:t>бюджетирования</w:t>
      </w:r>
      <w:proofErr w:type="spellEnd"/>
      <w:r w:rsidRPr="0030773C">
        <w:rPr>
          <w:rFonts w:ascii="Times New Roman" w:hAnsi="Times New Roman" w:cs="Times New Roman"/>
          <w:bCs/>
          <w:sz w:val="28"/>
          <w:szCs w:val="28"/>
        </w:rPr>
        <w:t xml:space="preserve"> (региональная и муниципальные практики).</w:t>
      </w:r>
    </w:p>
    <w:p w:rsidR="009B7BD7" w:rsidRPr="0030773C" w:rsidRDefault="004B52F4" w:rsidP="00344EA8">
      <w:pPr>
        <w:spacing w:line="240" w:lineRule="auto"/>
        <w:jc w:val="center"/>
        <w:rPr>
          <w:rFonts w:ascii="Times New Roman" w:hAnsi="Times New Roman" w:cs="Times New Roman"/>
          <w:b/>
          <w:bCs/>
          <w:sz w:val="28"/>
          <w:szCs w:val="28"/>
        </w:rPr>
      </w:pPr>
      <w:r w:rsidRPr="0030773C">
        <w:rPr>
          <w:rFonts w:ascii="Times New Roman" w:hAnsi="Times New Roman" w:cs="Times New Roman"/>
          <w:b/>
          <w:bCs/>
          <w:sz w:val="28"/>
          <w:szCs w:val="28"/>
        </w:rPr>
        <w:t>2</w:t>
      </w:r>
      <w:r w:rsidR="009B7BD7" w:rsidRPr="0030773C">
        <w:rPr>
          <w:rFonts w:ascii="Times New Roman" w:hAnsi="Times New Roman" w:cs="Times New Roman"/>
          <w:b/>
          <w:bCs/>
          <w:sz w:val="28"/>
          <w:szCs w:val="28"/>
        </w:rPr>
        <w:t>.2. Сценарии социально-экономического развития Большереченского муниципального района Омской области</w:t>
      </w:r>
    </w:p>
    <w:p w:rsidR="004A5891" w:rsidRPr="0030773C" w:rsidRDefault="004A5891"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На основе прогнозов социально-экономического развития </w:t>
      </w:r>
      <w:r w:rsidR="004C5338"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 xml:space="preserve">Омской области на среднесрочный и долгосрочный периоды, выделены два возможных сценария развития </w:t>
      </w:r>
      <w:r w:rsidR="0080232D"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 xml:space="preserve"> до 2030 года: консервативный и целевой.</w:t>
      </w:r>
    </w:p>
    <w:p w:rsidR="003C3E3F" w:rsidRPr="0030773C" w:rsidRDefault="003C3E3F"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1. Консервативный сценарий</w:t>
      </w:r>
      <w:r w:rsidR="00FC5D24" w:rsidRPr="0030773C">
        <w:rPr>
          <w:rFonts w:ascii="Times New Roman" w:hAnsi="Times New Roman" w:cs="Times New Roman"/>
          <w:bCs/>
          <w:sz w:val="28"/>
          <w:szCs w:val="28"/>
        </w:rPr>
        <w:t>.</w:t>
      </w:r>
    </w:p>
    <w:p w:rsidR="00FC5D24" w:rsidRPr="0030773C" w:rsidRDefault="00FC5D24"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w:t>
      </w:r>
      <w:r w:rsidR="00334594"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 xml:space="preserve">Консервативный сценарий социально-экономического развития </w:t>
      </w:r>
      <w:r w:rsidR="00B029B9" w:rsidRPr="0030773C">
        <w:rPr>
          <w:rFonts w:ascii="Times New Roman" w:hAnsi="Times New Roman" w:cs="Times New Roman"/>
          <w:bCs/>
          <w:sz w:val="28"/>
          <w:szCs w:val="28"/>
        </w:rPr>
        <w:t xml:space="preserve">Большереченского муниципального района Омской области </w:t>
      </w:r>
      <w:r w:rsidRPr="0030773C">
        <w:rPr>
          <w:rFonts w:ascii="Times New Roman" w:hAnsi="Times New Roman" w:cs="Times New Roman"/>
          <w:bCs/>
          <w:sz w:val="28"/>
          <w:szCs w:val="28"/>
        </w:rPr>
        <w:t>исходит из предположения об инерционном развитии ключевых отраслей экономики и социальной сферы, слабо адаптированных к меняющимся условиям.</w:t>
      </w:r>
    </w:p>
    <w:p w:rsidR="00FC5D24" w:rsidRPr="0030773C" w:rsidRDefault="00334594"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C5D24" w:rsidRPr="0030773C">
        <w:rPr>
          <w:rFonts w:ascii="Times New Roman" w:hAnsi="Times New Roman" w:cs="Times New Roman"/>
          <w:bCs/>
          <w:sz w:val="28"/>
          <w:szCs w:val="28"/>
        </w:rPr>
        <w:t xml:space="preserve">Реализация консервативного сценария предполагает развитие традиционных отраслей экономики </w:t>
      </w:r>
      <w:r w:rsidR="0036463F" w:rsidRPr="0030773C">
        <w:rPr>
          <w:rFonts w:ascii="Times New Roman" w:hAnsi="Times New Roman" w:cs="Times New Roman"/>
          <w:bCs/>
          <w:sz w:val="28"/>
          <w:szCs w:val="28"/>
        </w:rPr>
        <w:t xml:space="preserve">Большереченского муниципального района </w:t>
      </w:r>
      <w:r w:rsidR="00FC5D24" w:rsidRPr="0030773C">
        <w:rPr>
          <w:rFonts w:ascii="Times New Roman" w:hAnsi="Times New Roman" w:cs="Times New Roman"/>
          <w:bCs/>
          <w:sz w:val="28"/>
          <w:szCs w:val="28"/>
        </w:rPr>
        <w:t>Омской области, обрабатывающей промышленности и сельского хозяйства, без значительных изменений в подходах, методах и инструментах достижения экономического роста.</w:t>
      </w:r>
    </w:p>
    <w:p w:rsidR="00FC5D24" w:rsidRPr="0030773C" w:rsidRDefault="0036463F"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C5D24" w:rsidRPr="0030773C">
        <w:rPr>
          <w:rFonts w:ascii="Times New Roman" w:hAnsi="Times New Roman" w:cs="Times New Roman"/>
          <w:bCs/>
          <w:sz w:val="28"/>
          <w:szCs w:val="28"/>
        </w:rPr>
        <w:t>В инвестиционной деятельности будет преобладать реализация инвестиционных проектов существующих предприятий и инвесторов. Ожидается, что действующие инструменты привлечения и сопровождения инвестиционных проектов будут обеспечивать умеренный темп роста инвестиций.</w:t>
      </w:r>
    </w:p>
    <w:p w:rsidR="00FC5D24" w:rsidRPr="0030773C" w:rsidRDefault="0036463F"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C5D24" w:rsidRPr="0030773C">
        <w:rPr>
          <w:rFonts w:ascii="Times New Roman" w:hAnsi="Times New Roman" w:cs="Times New Roman"/>
          <w:bCs/>
          <w:sz w:val="28"/>
          <w:szCs w:val="28"/>
        </w:rPr>
        <w:t>Сформированный организационно-</w:t>
      </w:r>
      <w:proofErr w:type="gramStart"/>
      <w:r w:rsidR="00FC5D24" w:rsidRPr="0030773C">
        <w:rPr>
          <w:rFonts w:ascii="Times New Roman" w:hAnsi="Times New Roman" w:cs="Times New Roman"/>
          <w:bCs/>
          <w:sz w:val="28"/>
          <w:szCs w:val="28"/>
        </w:rPr>
        <w:t>экономический механизм</w:t>
      </w:r>
      <w:proofErr w:type="gramEnd"/>
      <w:r w:rsidR="00FC5D24" w:rsidRPr="0030773C">
        <w:rPr>
          <w:rFonts w:ascii="Times New Roman" w:hAnsi="Times New Roman" w:cs="Times New Roman"/>
          <w:bCs/>
          <w:sz w:val="28"/>
          <w:szCs w:val="28"/>
        </w:rPr>
        <w:t xml:space="preserve"> обеспечивает достижение целевых показателей по приоритетным сегментам экономики и обеспечение развития производственного потенциала </w:t>
      </w:r>
      <w:r w:rsidRPr="0030773C">
        <w:rPr>
          <w:rFonts w:ascii="Times New Roman" w:hAnsi="Times New Roman" w:cs="Times New Roman"/>
          <w:bCs/>
          <w:sz w:val="28"/>
          <w:szCs w:val="28"/>
        </w:rPr>
        <w:t>района</w:t>
      </w:r>
      <w:r w:rsidR="00FC5D24" w:rsidRPr="0030773C">
        <w:rPr>
          <w:rFonts w:ascii="Times New Roman" w:hAnsi="Times New Roman" w:cs="Times New Roman"/>
          <w:bCs/>
          <w:sz w:val="28"/>
          <w:szCs w:val="28"/>
        </w:rPr>
        <w:t xml:space="preserve"> на невысоком уровне.</w:t>
      </w:r>
    </w:p>
    <w:p w:rsidR="00FC5D24" w:rsidRPr="0030773C" w:rsidRDefault="0036463F"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C5D24" w:rsidRPr="0030773C">
        <w:rPr>
          <w:rFonts w:ascii="Times New Roman" w:hAnsi="Times New Roman" w:cs="Times New Roman"/>
          <w:bCs/>
          <w:sz w:val="28"/>
          <w:szCs w:val="28"/>
        </w:rPr>
        <w:t xml:space="preserve">Ограниченность </w:t>
      </w:r>
      <w:proofErr w:type="spellStart"/>
      <w:r w:rsidR="00FC5D24" w:rsidRPr="0030773C">
        <w:rPr>
          <w:rFonts w:ascii="Times New Roman" w:hAnsi="Times New Roman" w:cs="Times New Roman"/>
          <w:bCs/>
          <w:sz w:val="28"/>
          <w:szCs w:val="28"/>
        </w:rPr>
        <w:t>транспортно-логистической</w:t>
      </w:r>
      <w:proofErr w:type="spellEnd"/>
      <w:r w:rsidR="00FC5D24" w:rsidRPr="0030773C">
        <w:rPr>
          <w:rFonts w:ascii="Times New Roman" w:hAnsi="Times New Roman" w:cs="Times New Roman"/>
          <w:bCs/>
          <w:sz w:val="28"/>
          <w:szCs w:val="28"/>
        </w:rPr>
        <w:t xml:space="preserve"> инфраструктуры не позволит </w:t>
      </w:r>
      <w:r w:rsidRPr="0030773C">
        <w:rPr>
          <w:rFonts w:ascii="Times New Roman" w:hAnsi="Times New Roman" w:cs="Times New Roman"/>
          <w:bCs/>
          <w:sz w:val="28"/>
          <w:szCs w:val="28"/>
        </w:rPr>
        <w:t xml:space="preserve">Большереченского муниципального района </w:t>
      </w:r>
      <w:r w:rsidR="00FC5D24" w:rsidRPr="0030773C">
        <w:rPr>
          <w:rFonts w:ascii="Times New Roman" w:hAnsi="Times New Roman" w:cs="Times New Roman"/>
          <w:bCs/>
          <w:sz w:val="28"/>
          <w:szCs w:val="28"/>
        </w:rPr>
        <w:t>Омской области расширить рынки сбыта продукции, реализовать экспортный потенциал, в частности в агропромышленном комплексе.</w:t>
      </w:r>
    </w:p>
    <w:p w:rsidR="00FC5D24" w:rsidRPr="0030773C" w:rsidRDefault="005B62C7"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C5D24" w:rsidRPr="0030773C">
        <w:rPr>
          <w:rFonts w:ascii="Times New Roman" w:hAnsi="Times New Roman" w:cs="Times New Roman"/>
          <w:bCs/>
          <w:sz w:val="28"/>
          <w:szCs w:val="28"/>
        </w:rPr>
        <w:t>Умеренные темпы роста доходов населения, а также относительно высокий уровень инфляции обусловит более низкие темпы роста потребительского спроса на товары и услуги для конечного потребления.</w:t>
      </w:r>
    </w:p>
    <w:p w:rsidR="00FC5D24" w:rsidRPr="0030773C" w:rsidRDefault="005B62C7"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C5D24" w:rsidRPr="0030773C">
        <w:rPr>
          <w:rFonts w:ascii="Times New Roman" w:hAnsi="Times New Roman" w:cs="Times New Roman"/>
          <w:bCs/>
          <w:sz w:val="28"/>
          <w:szCs w:val="28"/>
        </w:rPr>
        <w:t xml:space="preserve">Демографическая ситуация при консервативном сценарии сохранит негативные тенденции, а именно: отток трудоспособного населения </w:t>
      </w:r>
      <w:r w:rsidRPr="0030773C">
        <w:rPr>
          <w:rFonts w:ascii="Times New Roman" w:hAnsi="Times New Roman" w:cs="Times New Roman"/>
          <w:bCs/>
          <w:sz w:val="28"/>
          <w:szCs w:val="28"/>
        </w:rPr>
        <w:t xml:space="preserve">Большереченского муниципального района </w:t>
      </w:r>
      <w:r w:rsidR="00FC5D24" w:rsidRPr="0030773C">
        <w:rPr>
          <w:rFonts w:ascii="Times New Roman" w:hAnsi="Times New Roman" w:cs="Times New Roman"/>
          <w:bCs/>
          <w:sz w:val="28"/>
          <w:szCs w:val="28"/>
        </w:rPr>
        <w:t>Омской области в другие субъекты Российской Федерации, снижение численности трудовых ресурсов, увеличение дефицита квалифицированных кадров, снижение рождаемости.</w:t>
      </w:r>
    </w:p>
    <w:p w:rsidR="00FC5D24" w:rsidRPr="0030773C" w:rsidRDefault="005B62C7"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C5D24" w:rsidRPr="0030773C">
        <w:rPr>
          <w:rFonts w:ascii="Times New Roman" w:hAnsi="Times New Roman" w:cs="Times New Roman"/>
          <w:bCs/>
          <w:sz w:val="28"/>
          <w:szCs w:val="28"/>
        </w:rPr>
        <w:t xml:space="preserve">Бюджет </w:t>
      </w:r>
      <w:r w:rsidRPr="0030773C">
        <w:rPr>
          <w:rFonts w:ascii="Times New Roman" w:hAnsi="Times New Roman" w:cs="Times New Roman"/>
          <w:bCs/>
          <w:sz w:val="28"/>
          <w:szCs w:val="28"/>
        </w:rPr>
        <w:t xml:space="preserve">Большереченского муниципального района </w:t>
      </w:r>
      <w:r w:rsidR="00FC5D24" w:rsidRPr="0030773C">
        <w:rPr>
          <w:rFonts w:ascii="Times New Roman" w:hAnsi="Times New Roman" w:cs="Times New Roman"/>
          <w:bCs/>
          <w:sz w:val="28"/>
          <w:szCs w:val="28"/>
        </w:rPr>
        <w:t>Омской области будет ориентирован на обеспечение текущей деятельности и выполнение социальных обязатель</w:t>
      </w:r>
      <w:proofErr w:type="gramStart"/>
      <w:r w:rsidR="00FC5D24" w:rsidRPr="0030773C">
        <w:rPr>
          <w:rFonts w:ascii="Times New Roman" w:hAnsi="Times New Roman" w:cs="Times New Roman"/>
          <w:bCs/>
          <w:sz w:val="28"/>
          <w:szCs w:val="28"/>
        </w:rPr>
        <w:t>ств пр</w:t>
      </w:r>
      <w:proofErr w:type="gramEnd"/>
      <w:r w:rsidR="00FC5D24" w:rsidRPr="0030773C">
        <w:rPr>
          <w:rFonts w:ascii="Times New Roman" w:hAnsi="Times New Roman" w:cs="Times New Roman"/>
          <w:bCs/>
          <w:sz w:val="28"/>
          <w:szCs w:val="28"/>
        </w:rPr>
        <w:t xml:space="preserve">и сдержанном финансировании направлений развития экономики </w:t>
      </w:r>
      <w:r w:rsidRPr="0030773C">
        <w:rPr>
          <w:rFonts w:ascii="Times New Roman" w:hAnsi="Times New Roman" w:cs="Times New Roman"/>
          <w:bCs/>
          <w:sz w:val="28"/>
          <w:szCs w:val="28"/>
        </w:rPr>
        <w:t>Большереченского муниципального района Омской области</w:t>
      </w:r>
      <w:r w:rsidR="00FC5D24" w:rsidRPr="0030773C">
        <w:rPr>
          <w:rFonts w:ascii="Times New Roman" w:hAnsi="Times New Roman" w:cs="Times New Roman"/>
          <w:bCs/>
          <w:sz w:val="28"/>
          <w:szCs w:val="28"/>
        </w:rPr>
        <w:t>.</w:t>
      </w:r>
    </w:p>
    <w:p w:rsidR="00FC5D24" w:rsidRPr="0030773C" w:rsidRDefault="00621D1D"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C5D24" w:rsidRPr="0030773C">
        <w:rPr>
          <w:rFonts w:ascii="Times New Roman" w:hAnsi="Times New Roman" w:cs="Times New Roman"/>
          <w:bCs/>
          <w:sz w:val="28"/>
          <w:szCs w:val="28"/>
        </w:rPr>
        <w:t xml:space="preserve">В целом консервативный сценарий предполагает адаптацию экономики </w:t>
      </w:r>
      <w:r w:rsidRPr="0030773C">
        <w:rPr>
          <w:rFonts w:ascii="Times New Roman" w:hAnsi="Times New Roman" w:cs="Times New Roman"/>
          <w:bCs/>
          <w:sz w:val="28"/>
          <w:szCs w:val="28"/>
        </w:rPr>
        <w:t xml:space="preserve">Большереченского муниципального района Омской области </w:t>
      </w:r>
      <w:r w:rsidR="00FC5D24" w:rsidRPr="0030773C">
        <w:rPr>
          <w:rFonts w:ascii="Times New Roman" w:hAnsi="Times New Roman" w:cs="Times New Roman"/>
          <w:bCs/>
          <w:sz w:val="28"/>
          <w:szCs w:val="28"/>
        </w:rPr>
        <w:t xml:space="preserve">к внешнему давлению для поддержания стабильного уровня социально-экономического развития </w:t>
      </w:r>
      <w:r w:rsidRPr="0030773C">
        <w:rPr>
          <w:rFonts w:ascii="Times New Roman" w:hAnsi="Times New Roman" w:cs="Times New Roman"/>
          <w:bCs/>
          <w:sz w:val="28"/>
          <w:szCs w:val="28"/>
        </w:rPr>
        <w:t xml:space="preserve">Большереченского муниципального района </w:t>
      </w:r>
      <w:r w:rsidR="00FC5D24" w:rsidRPr="0030773C">
        <w:rPr>
          <w:rFonts w:ascii="Times New Roman" w:hAnsi="Times New Roman" w:cs="Times New Roman"/>
          <w:bCs/>
          <w:sz w:val="28"/>
          <w:szCs w:val="28"/>
        </w:rPr>
        <w:t>Омской области.</w:t>
      </w:r>
    </w:p>
    <w:p w:rsidR="003C3E3F" w:rsidRPr="0030773C" w:rsidRDefault="003C3E3F"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2. Целевой сценарий</w:t>
      </w:r>
      <w:r w:rsidR="009B643D" w:rsidRPr="0030773C">
        <w:rPr>
          <w:rFonts w:ascii="Times New Roman" w:hAnsi="Times New Roman" w:cs="Times New Roman"/>
          <w:bCs/>
          <w:sz w:val="28"/>
          <w:szCs w:val="28"/>
        </w:rPr>
        <w:t>.</w:t>
      </w:r>
    </w:p>
    <w:p w:rsidR="0010315D" w:rsidRPr="0030773C" w:rsidRDefault="0064539A"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0315D" w:rsidRPr="0030773C">
        <w:rPr>
          <w:rFonts w:ascii="Times New Roman" w:hAnsi="Times New Roman" w:cs="Times New Roman"/>
          <w:bCs/>
          <w:sz w:val="28"/>
          <w:szCs w:val="28"/>
        </w:rPr>
        <w:t xml:space="preserve">Целевой сценарий социально-экономического развития </w:t>
      </w:r>
      <w:r w:rsidR="005B03BF" w:rsidRPr="0030773C">
        <w:rPr>
          <w:rFonts w:ascii="Times New Roman" w:hAnsi="Times New Roman" w:cs="Times New Roman"/>
          <w:bCs/>
          <w:sz w:val="28"/>
          <w:szCs w:val="28"/>
        </w:rPr>
        <w:t xml:space="preserve">Большереченского муниципального района </w:t>
      </w:r>
      <w:r w:rsidR="0010315D" w:rsidRPr="0030773C">
        <w:rPr>
          <w:rFonts w:ascii="Times New Roman" w:hAnsi="Times New Roman" w:cs="Times New Roman"/>
          <w:bCs/>
          <w:sz w:val="28"/>
          <w:szCs w:val="28"/>
        </w:rPr>
        <w:t xml:space="preserve">Омской области исходит из предположения об интенсивном развитии ключевых отраслей экономики и социальной сферы, реализации всего комплекса мероприятий, предусмотренных в рамках стратегического планирования развития </w:t>
      </w:r>
      <w:r w:rsidR="005B03BF" w:rsidRPr="0030773C">
        <w:rPr>
          <w:rFonts w:ascii="Times New Roman" w:hAnsi="Times New Roman" w:cs="Times New Roman"/>
          <w:bCs/>
          <w:sz w:val="28"/>
          <w:szCs w:val="28"/>
        </w:rPr>
        <w:t>района</w:t>
      </w:r>
      <w:r w:rsidR="0010315D" w:rsidRPr="0030773C">
        <w:rPr>
          <w:rFonts w:ascii="Times New Roman" w:hAnsi="Times New Roman" w:cs="Times New Roman"/>
          <w:bCs/>
          <w:sz w:val="28"/>
          <w:szCs w:val="28"/>
        </w:rPr>
        <w:t>, эффективном уменьшении воздействия на экономику страны внешнеэкономических ограничений, структурной перестройке экономики исходя из внешних условий.</w:t>
      </w:r>
    </w:p>
    <w:p w:rsidR="005B03BF" w:rsidRPr="0030773C" w:rsidRDefault="0064539A"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0315D" w:rsidRPr="0030773C">
        <w:rPr>
          <w:rFonts w:ascii="Times New Roman" w:hAnsi="Times New Roman" w:cs="Times New Roman"/>
          <w:bCs/>
          <w:sz w:val="28"/>
          <w:szCs w:val="28"/>
        </w:rPr>
        <w:t>Целевым сценарием предусмотрено совершенствование мер поддержки инвесторов</w:t>
      </w:r>
      <w:r w:rsidR="005B03BF" w:rsidRPr="0030773C">
        <w:rPr>
          <w:rFonts w:ascii="Times New Roman" w:hAnsi="Times New Roman" w:cs="Times New Roman"/>
          <w:bCs/>
          <w:sz w:val="28"/>
          <w:szCs w:val="28"/>
        </w:rPr>
        <w:t>, сопровождение инвестиционных проектов</w:t>
      </w:r>
      <w:r w:rsidR="0010315D" w:rsidRPr="0030773C">
        <w:rPr>
          <w:rFonts w:ascii="Times New Roman" w:hAnsi="Times New Roman" w:cs="Times New Roman"/>
          <w:bCs/>
          <w:sz w:val="28"/>
          <w:szCs w:val="28"/>
        </w:rPr>
        <w:t xml:space="preserve">, что позволит привлечь и реализовать на территории </w:t>
      </w:r>
      <w:r w:rsidR="005B03BF" w:rsidRPr="0030773C">
        <w:rPr>
          <w:rFonts w:ascii="Times New Roman" w:hAnsi="Times New Roman" w:cs="Times New Roman"/>
          <w:bCs/>
          <w:sz w:val="28"/>
          <w:szCs w:val="28"/>
        </w:rPr>
        <w:t>района</w:t>
      </w:r>
      <w:r w:rsidR="0010315D" w:rsidRPr="0030773C">
        <w:rPr>
          <w:rFonts w:ascii="Times New Roman" w:hAnsi="Times New Roman" w:cs="Times New Roman"/>
          <w:bCs/>
          <w:sz w:val="28"/>
          <w:szCs w:val="28"/>
        </w:rPr>
        <w:t xml:space="preserve"> крупные инвестиционные проекты.</w:t>
      </w:r>
    </w:p>
    <w:p w:rsidR="00A81C18" w:rsidRPr="0030773C" w:rsidRDefault="0064539A"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0315D" w:rsidRPr="0030773C">
        <w:rPr>
          <w:rFonts w:ascii="Times New Roman" w:hAnsi="Times New Roman" w:cs="Times New Roman"/>
          <w:bCs/>
          <w:sz w:val="28"/>
          <w:szCs w:val="28"/>
        </w:rPr>
        <w:t xml:space="preserve">Перспективными направлениями развития экономики </w:t>
      </w:r>
      <w:r w:rsidR="00A81C18" w:rsidRPr="0030773C">
        <w:rPr>
          <w:rFonts w:ascii="Times New Roman" w:hAnsi="Times New Roman" w:cs="Times New Roman"/>
          <w:bCs/>
          <w:sz w:val="28"/>
          <w:szCs w:val="28"/>
        </w:rPr>
        <w:t>района</w:t>
      </w:r>
      <w:r w:rsidR="0010315D" w:rsidRPr="0030773C">
        <w:rPr>
          <w:rFonts w:ascii="Times New Roman" w:hAnsi="Times New Roman" w:cs="Times New Roman"/>
          <w:bCs/>
          <w:sz w:val="28"/>
          <w:szCs w:val="28"/>
        </w:rPr>
        <w:t xml:space="preserve"> будут являться высокотехнологические и инновационные производства, производства, работающие на принципах бережливого производства и на основе "зеленых" технологий.</w:t>
      </w:r>
    </w:p>
    <w:p w:rsidR="0010315D" w:rsidRPr="0030773C" w:rsidRDefault="0064539A"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0315D" w:rsidRPr="0030773C">
        <w:rPr>
          <w:rFonts w:ascii="Times New Roman" w:hAnsi="Times New Roman" w:cs="Times New Roman"/>
          <w:bCs/>
          <w:sz w:val="28"/>
          <w:szCs w:val="28"/>
        </w:rPr>
        <w:t xml:space="preserve">В результате такого сценария обеспечивается рост экономики </w:t>
      </w:r>
      <w:r w:rsidR="00E61388" w:rsidRPr="0030773C">
        <w:rPr>
          <w:rFonts w:ascii="Times New Roman" w:hAnsi="Times New Roman" w:cs="Times New Roman"/>
          <w:bCs/>
          <w:sz w:val="28"/>
          <w:szCs w:val="28"/>
        </w:rPr>
        <w:t xml:space="preserve">Большереченского муниципального района </w:t>
      </w:r>
      <w:r w:rsidR="0010315D" w:rsidRPr="0030773C">
        <w:rPr>
          <w:rFonts w:ascii="Times New Roman" w:hAnsi="Times New Roman" w:cs="Times New Roman"/>
          <w:bCs/>
          <w:sz w:val="28"/>
          <w:szCs w:val="28"/>
        </w:rPr>
        <w:t xml:space="preserve">Омской области. Ожидается приток внебюджетных инвестиций в </w:t>
      </w:r>
      <w:r w:rsidR="00E61388" w:rsidRPr="0030773C">
        <w:rPr>
          <w:rFonts w:ascii="Times New Roman" w:hAnsi="Times New Roman" w:cs="Times New Roman"/>
          <w:bCs/>
          <w:sz w:val="28"/>
          <w:szCs w:val="28"/>
        </w:rPr>
        <w:t>район</w:t>
      </w:r>
      <w:r w:rsidR="0010315D" w:rsidRPr="0030773C">
        <w:rPr>
          <w:rFonts w:ascii="Times New Roman" w:hAnsi="Times New Roman" w:cs="Times New Roman"/>
          <w:bCs/>
          <w:sz w:val="28"/>
          <w:szCs w:val="28"/>
        </w:rPr>
        <w:t>, открытие новых производств, создание высокопроизводительных рабочих мест с конкурентоспособным уровнем оплаты труда.</w:t>
      </w:r>
    </w:p>
    <w:p w:rsidR="0010315D" w:rsidRPr="0030773C" w:rsidRDefault="0064539A"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0315D" w:rsidRPr="0030773C">
        <w:rPr>
          <w:rFonts w:ascii="Times New Roman" w:hAnsi="Times New Roman" w:cs="Times New Roman"/>
          <w:bCs/>
          <w:sz w:val="28"/>
          <w:szCs w:val="28"/>
        </w:rPr>
        <w:t xml:space="preserve">Развитие реального сектора экономики обеспечит прирост налоговых поступлений в </w:t>
      </w:r>
      <w:r w:rsidR="006A698C" w:rsidRPr="0030773C">
        <w:rPr>
          <w:rFonts w:ascii="Times New Roman" w:hAnsi="Times New Roman" w:cs="Times New Roman"/>
          <w:bCs/>
          <w:sz w:val="28"/>
          <w:szCs w:val="28"/>
        </w:rPr>
        <w:t>муниципальный</w:t>
      </w:r>
      <w:r w:rsidR="0010315D" w:rsidRPr="0030773C">
        <w:rPr>
          <w:rFonts w:ascii="Times New Roman" w:hAnsi="Times New Roman" w:cs="Times New Roman"/>
          <w:bCs/>
          <w:sz w:val="28"/>
          <w:szCs w:val="28"/>
        </w:rPr>
        <w:t xml:space="preserve"> бюджет, что, в свою очередь, позволит наиболее эффективно решать поставленные задачи в сфере социального развития </w:t>
      </w:r>
      <w:r w:rsidR="00285F96" w:rsidRPr="0030773C">
        <w:rPr>
          <w:rFonts w:ascii="Times New Roman" w:hAnsi="Times New Roman" w:cs="Times New Roman"/>
          <w:bCs/>
          <w:sz w:val="28"/>
          <w:szCs w:val="28"/>
        </w:rPr>
        <w:t>района</w:t>
      </w:r>
      <w:r w:rsidR="0010315D" w:rsidRPr="0030773C">
        <w:rPr>
          <w:rFonts w:ascii="Times New Roman" w:hAnsi="Times New Roman" w:cs="Times New Roman"/>
          <w:bCs/>
          <w:sz w:val="28"/>
          <w:szCs w:val="28"/>
        </w:rPr>
        <w:t xml:space="preserve"> и повышения уровня и качества жизни, а также в сфере дальнейшего развития экономики </w:t>
      </w:r>
      <w:r w:rsidR="00285F96" w:rsidRPr="0030773C">
        <w:rPr>
          <w:rFonts w:ascii="Times New Roman" w:hAnsi="Times New Roman" w:cs="Times New Roman"/>
          <w:bCs/>
          <w:sz w:val="28"/>
          <w:szCs w:val="28"/>
        </w:rPr>
        <w:t>района</w:t>
      </w:r>
      <w:r w:rsidR="0010315D" w:rsidRPr="0030773C">
        <w:rPr>
          <w:rFonts w:ascii="Times New Roman" w:hAnsi="Times New Roman" w:cs="Times New Roman"/>
          <w:bCs/>
          <w:sz w:val="28"/>
          <w:szCs w:val="28"/>
        </w:rPr>
        <w:t xml:space="preserve">. В результате ожидается постепенное замедление миграционного </w:t>
      </w:r>
      <w:proofErr w:type="gramStart"/>
      <w:r w:rsidR="0010315D" w:rsidRPr="0030773C">
        <w:rPr>
          <w:rFonts w:ascii="Times New Roman" w:hAnsi="Times New Roman" w:cs="Times New Roman"/>
          <w:bCs/>
          <w:sz w:val="28"/>
          <w:szCs w:val="28"/>
        </w:rPr>
        <w:t>оттока</w:t>
      </w:r>
      <w:proofErr w:type="gramEnd"/>
      <w:r w:rsidR="0010315D" w:rsidRPr="0030773C">
        <w:rPr>
          <w:rFonts w:ascii="Times New Roman" w:hAnsi="Times New Roman" w:cs="Times New Roman"/>
          <w:bCs/>
          <w:sz w:val="28"/>
          <w:szCs w:val="28"/>
        </w:rPr>
        <w:t xml:space="preserve"> и сокращение естественной убыли населения.</w:t>
      </w:r>
    </w:p>
    <w:p w:rsidR="00087E29" w:rsidRPr="0030773C" w:rsidRDefault="0064539A" w:rsidP="00344EA8">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0315D" w:rsidRPr="0030773C">
        <w:rPr>
          <w:rFonts w:ascii="Times New Roman" w:hAnsi="Times New Roman" w:cs="Times New Roman"/>
          <w:bCs/>
          <w:sz w:val="28"/>
          <w:szCs w:val="28"/>
        </w:rPr>
        <w:t xml:space="preserve">Целевой сценарий развития </w:t>
      </w:r>
      <w:r w:rsidR="00210F66" w:rsidRPr="0030773C">
        <w:rPr>
          <w:rFonts w:ascii="Times New Roman" w:hAnsi="Times New Roman" w:cs="Times New Roman"/>
          <w:bCs/>
          <w:sz w:val="28"/>
          <w:szCs w:val="28"/>
        </w:rPr>
        <w:t xml:space="preserve">Большереченского муниципального района </w:t>
      </w:r>
      <w:r w:rsidR="0010315D" w:rsidRPr="0030773C">
        <w:rPr>
          <w:rFonts w:ascii="Times New Roman" w:hAnsi="Times New Roman" w:cs="Times New Roman"/>
          <w:bCs/>
          <w:sz w:val="28"/>
          <w:szCs w:val="28"/>
        </w:rPr>
        <w:t xml:space="preserve">Омской области позволит достичь определенных Стратегией целей, решить миграционные проблемы </w:t>
      </w:r>
      <w:r w:rsidR="00210F66" w:rsidRPr="0030773C">
        <w:rPr>
          <w:rFonts w:ascii="Times New Roman" w:hAnsi="Times New Roman" w:cs="Times New Roman"/>
          <w:bCs/>
          <w:sz w:val="28"/>
          <w:szCs w:val="28"/>
        </w:rPr>
        <w:t>района</w:t>
      </w:r>
      <w:r w:rsidR="0010315D" w:rsidRPr="0030773C">
        <w:rPr>
          <w:rFonts w:ascii="Times New Roman" w:hAnsi="Times New Roman" w:cs="Times New Roman"/>
          <w:bCs/>
          <w:sz w:val="28"/>
          <w:szCs w:val="28"/>
        </w:rPr>
        <w:t xml:space="preserve">, обеспечить сбалансированное пространственное, экономическое и социальное развитие. </w:t>
      </w:r>
    </w:p>
    <w:p w:rsidR="00802A2E" w:rsidRPr="0030773C" w:rsidRDefault="004B52F4" w:rsidP="00802A2E">
      <w:pPr>
        <w:jc w:val="center"/>
        <w:rPr>
          <w:rFonts w:ascii="Times New Roman" w:hAnsi="Times New Roman" w:cs="Times New Roman"/>
          <w:b/>
          <w:bCs/>
          <w:sz w:val="28"/>
          <w:szCs w:val="28"/>
        </w:rPr>
      </w:pPr>
      <w:r w:rsidRPr="0030773C">
        <w:rPr>
          <w:rFonts w:ascii="Times New Roman" w:hAnsi="Times New Roman" w:cs="Times New Roman"/>
          <w:b/>
          <w:bCs/>
          <w:sz w:val="28"/>
          <w:szCs w:val="28"/>
        </w:rPr>
        <w:t>2</w:t>
      </w:r>
      <w:r w:rsidR="005D2D26" w:rsidRPr="0030773C">
        <w:rPr>
          <w:rFonts w:ascii="Times New Roman" w:hAnsi="Times New Roman" w:cs="Times New Roman"/>
          <w:b/>
          <w:bCs/>
          <w:sz w:val="28"/>
          <w:szCs w:val="28"/>
        </w:rPr>
        <w:t>.3. Сроки и этапы достижения стратегических целей и задач</w:t>
      </w:r>
    </w:p>
    <w:p w:rsidR="00C85DA3" w:rsidRPr="0030773C" w:rsidRDefault="00161982" w:rsidP="002D5664">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Pr="0030773C">
        <w:rPr>
          <w:rFonts w:ascii="Times New Roman" w:eastAsia="Times New Roman" w:hAnsi="Times New Roman" w:cs="Times New Roman"/>
          <w:bCs/>
          <w:sz w:val="28"/>
          <w:szCs w:val="28"/>
        </w:rPr>
        <w:t xml:space="preserve">Общий срок реализации </w:t>
      </w:r>
      <w:r w:rsidRPr="0030773C">
        <w:rPr>
          <w:rFonts w:ascii="Times New Roman" w:hAnsi="Times New Roman" w:cs="Times New Roman"/>
          <w:bCs/>
          <w:sz w:val="28"/>
          <w:szCs w:val="28"/>
        </w:rPr>
        <w:t>Стратегии</w:t>
      </w:r>
      <w:r w:rsidRPr="0030773C">
        <w:rPr>
          <w:rFonts w:ascii="Times New Roman" w:eastAsia="Times New Roman" w:hAnsi="Times New Roman" w:cs="Times New Roman"/>
          <w:bCs/>
          <w:sz w:val="28"/>
          <w:szCs w:val="28"/>
        </w:rPr>
        <w:t xml:space="preserve"> составляет 7 лет, рассчитан на период 202</w:t>
      </w:r>
      <w:r w:rsidR="002D5664" w:rsidRPr="0030773C">
        <w:rPr>
          <w:rFonts w:ascii="Times New Roman" w:hAnsi="Times New Roman" w:cs="Times New Roman"/>
          <w:bCs/>
          <w:sz w:val="28"/>
          <w:szCs w:val="28"/>
        </w:rPr>
        <w:t>4</w:t>
      </w:r>
      <w:r w:rsidRPr="0030773C">
        <w:rPr>
          <w:rFonts w:ascii="Times New Roman" w:eastAsia="Times New Roman" w:hAnsi="Times New Roman" w:cs="Times New Roman"/>
          <w:bCs/>
          <w:sz w:val="28"/>
          <w:szCs w:val="28"/>
        </w:rPr>
        <w:t xml:space="preserve"> – 20</w:t>
      </w:r>
      <w:r w:rsidRPr="0030773C">
        <w:rPr>
          <w:rFonts w:ascii="Times New Roman" w:hAnsi="Times New Roman" w:cs="Times New Roman"/>
          <w:bCs/>
          <w:sz w:val="28"/>
          <w:szCs w:val="28"/>
        </w:rPr>
        <w:t>30</w:t>
      </w:r>
      <w:r w:rsidR="002D5664" w:rsidRPr="0030773C">
        <w:rPr>
          <w:rFonts w:ascii="Times New Roman" w:hAnsi="Times New Roman" w:cs="Times New Roman"/>
          <w:bCs/>
          <w:sz w:val="28"/>
          <w:szCs w:val="28"/>
        </w:rPr>
        <w:t xml:space="preserve"> годов в один этап</w:t>
      </w:r>
      <w:r w:rsidRPr="0030773C">
        <w:rPr>
          <w:rFonts w:ascii="Times New Roman" w:eastAsia="Times New Roman" w:hAnsi="Times New Roman" w:cs="Times New Roman"/>
          <w:bCs/>
          <w:sz w:val="28"/>
          <w:szCs w:val="28"/>
        </w:rPr>
        <w:t>.</w:t>
      </w:r>
    </w:p>
    <w:p w:rsidR="00C11790" w:rsidRPr="0030773C" w:rsidRDefault="002669BF" w:rsidP="002669BF">
      <w:pPr>
        <w:jc w:val="center"/>
        <w:rPr>
          <w:rFonts w:ascii="Times New Roman" w:hAnsi="Times New Roman" w:cs="Times New Roman"/>
          <w:b/>
          <w:bCs/>
          <w:sz w:val="28"/>
          <w:szCs w:val="28"/>
        </w:rPr>
      </w:pPr>
      <w:r w:rsidRPr="0030773C">
        <w:rPr>
          <w:rFonts w:ascii="Times New Roman" w:hAnsi="Times New Roman" w:cs="Times New Roman"/>
          <w:b/>
          <w:bCs/>
          <w:sz w:val="28"/>
          <w:szCs w:val="28"/>
        </w:rPr>
        <w:t>2.</w:t>
      </w:r>
      <w:r w:rsidR="00C11790" w:rsidRPr="0030773C">
        <w:rPr>
          <w:rFonts w:ascii="Times New Roman" w:hAnsi="Times New Roman" w:cs="Times New Roman"/>
          <w:b/>
          <w:bCs/>
          <w:sz w:val="28"/>
          <w:szCs w:val="28"/>
        </w:rPr>
        <w:t>4.</w:t>
      </w:r>
      <w:r w:rsidRPr="0030773C">
        <w:rPr>
          <w:b/>
          <w:bCs/>
        </w:rPr>
        <w:t xml:space="preserve"> </w:t>
      </w:r>
      <w:r w:rsidRPr="0030773C">
        <w:rPr>
          <w:rFonts w:ascii="Times New Roman" w:hAnsi="Times New Roman" w:cs="Times New Roman"/>
          <w:b/>
          <w:bCs/>
          <w:sz w:val="28"/>
          <w:szCs w:val="28"/>
        </w:rPr>
        <w:t>Механизмы и инструменты достижения стратегических целей социально-экономического развития</w:t>
      </w:r>
      <w:r w:rsidR="00C11790" w:rsidRPr="0030773C">
        <w:rPr>
          <w:rFonts w:ascii="Times New Roman" w:hAnsi="Times New Roman" w:cs="Times New Roman"/>
          <w:b/>
          <w:bCs/>
          <w:sz w:val="28"/>
          <w:szCs w:val="28"/>
        </w:rPr>
        <w:t xml:space="preserve"> </w:t>
      </w:r>
      <w:r w:rsidRPr="0030773C">
        <w:rPr>
          <w:rFonts w:ascii="Times New Roman" w:hAnsi="Times New Roman" w:cs="Times New Roman"/>
          <w:b/>
          <w:bCs/>
          <w:sz w:val="28"/>
          <w:szCs w:val="28"/>
        </w:rPr>
        <w:t>Большереченского муниципального района Омской области</w:t>
      </w:r>
      <w:r w:rsidR="00D46012" w:rsidRPr="0030773C">
        <w:rPr>
          <w:rFonts w:ascii="Times New Roman" w:hAnsi="Times New Roman" w:cs="Times New Roman"/>
          <w:b/>
          <w:bCs/>
          <w:sz w:val="28"/>
          <w:szCs w:val="28"/>
        </w:rPr>
        <w:t xml:space="preserve"> </w:t>
      </w:r>
      <w:r w:rsidRPr="0030773C">
        <w:rPr>
          <w:rFonts w:ascii="Times New Roman" w:hAnsi="Times New Roman" w:cs="Times New Roman"/>
          <w:b/>
          <w:bCs/>
          <w:sz w:val="28"/>
          <w:szCs w:val="28"/>
        </w:rPr>
        <w:t>до</w:t>
      </w:r>
      <w:r w:rsidR="00D46012" w:rsidRPr="0030773C">
        <w:rPr>
          <w:rFonts w:ascii="Times New Roman" w:hAnsi="Times New Roman" w:cs="Times New Roman"/>
          <w:b/>
          <w:bCs/>
          <w:sz w:val="28"/>
          <w:szCs w:val="28"/>
        </w:rPr>
        <w:t xml:space="preserve"> 2030 </w:t>
      </w:r>
      <w:r w:rsidRPr="0030773C">
        <w:rPr>
          <w:rFonts w:ascii="Times New Roman" w:hAnsi="Times New Roman" w:cs="Times New Roman"/>
          <w:b/>
          <w:bCs/>
          <w:sz w:val="28"/>
          <w:szCs w:val="28"/>
        </w:rPr>
        <w:t>года</w:t>
      </w:r>
    </w:p>
    <w:tbl>
      <w:tblPr>
        <w:tblW w:w="0" w:type="auto"/>
        <w:tblLayout w:type="fixed"/>
        <w:tblCellMar>
          <w:top w:w="102" w:type="dxa"/>
          <w:left w:w="62" w:type="dxa"/>
          <w:bottom w:w="102" w:type="dxa"/>
          <w:right w:w="62" w:type="dxa"/>
        </w:tblCellMar>
        <w:tblLook w:val="0000"/>
      </w:tblPr>
      <w:tblGrid>
        <w:gridCol w:w="567"/>
        <w:gridCol w:w="3118"/>
        <w:gridCol w:w="5386"/>
      </w:tblGrid>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9A59C7" w:rsidP="000E603F">
            <w:pPr>
              <w:jc w:val="center"/>
              <w:rPr>
                <w:rFonts w:ascii="Times New Roman" w:hAnsi="Times New Roman" w:cs="Times New Roman"/>
                <w:bCs/>
                <w:sz w:val="28"/>
                <w:szCs w:val="28"/>
              </w:rPr>
            </w:pPr>
            <w:r w:rsidRPr="0030773C">
              <w:rPr>
                <w:rFonts w:ascii="Times New Roman" w:hAnsi="Times New Roman" w:cs="Times New Roman"/>
                <w:bCs/>
                <w:sz w:val="28"/>
                <w:szCs w:val="28"/>
              </w:rPr>
              <w:lastRenderedPageBreak/>
              <w:t>№</w:t>
            </w:r>
            <w:r w:rsidR="005604ED" w:rsidRPr="0030773C">
              <w:rPr>
                <w:rFonts w:ascii="Times New Roman" w:hAnsi="Times New Roman" w:cs="Times New Roman"/>
                <w:bCs/>
                <w:sz w:val="28"/>
                <w:szCs w:val="28"/>
              </w:rPr>
              <w:t xml:space="preserve"> </w:t>
            </w:r>
            <w:proofErr w:type="spellStart"/>
            <w:proofErr w:type="gramStart"/>
            <w:r w:rsidR="005604ED" w:rsidRPr="0030773C">
              <w:rPr>
                <w:rFonts w:ascii="Times New Roman" w:hAnsi="Times New Roman" w:cs="Times New Roman"/>
                <w:bCs/>
                <w:sz w:val="28"/>
                <w:szCs w:val="28"/>
              </w:rPr>
              <w:t>п</w:t>
            </w:r>
            <w:proofErr w:type="spellEnd"/>
            <w:proofErr w:type="gramEnd"/>
            <w:r w:rsidR="005604ED" w:rsidRPr="0030773C">
              <w:rPr>
                <w:rFonts w:ascii="Times New Roman" w:hAnsi="Times New Roman" w:cs="Times New Roman"/>
                <w:bCs/>
                <w:sz w:val="28"/>
                <w:szCs w:val="28"/>
              </w:rPr>
              <w:t>/</w:t>
            </w:r>
            <w:proofErr w:type="spellStart"/>
            <w:r w:rsidR="005604ED" w:rsidRPr="0030773C">
              <w:rPr>
                <w:rFonts w:ascii="Times New Roman" w:hAnsi="Times New Roman" w:cs="Times New Roman"/>
                <w:bCs/>
                <w:sz w:val="28"/>
                <w:szCs w:val="28"/>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0E603F">
            <w:pPr>
              <w:jc w:val="center"/>
              <w:rPr>
                <w:rFonts w:ascii="Times New Roman" w:hAnsi="Times New Roman" w:cs="Times New Roman"/>
                <w:bCs/>
                <w:sz w:val="28"/>
                <w:szCs w:val="28"/>
              </w:rPr>
            </w:pPr>
            <w:r w:rsidRPr="0030773C">
              <w:rPr>
                <w:rFonts w:ascii="Times New Roman" w:hAnsi="Times New Roman" w:cs="Times New Roman"/>
                <w:bCs/>
                <w:sz w:val="28"/>
                <w:szCs w:val="28"/>
              </w:rPr>
              <w:t>Наименование механизма, инструмента</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0E603F">
            <w:pPr>
              <w:jc w:val="center"/>
              <w:rPr>
                <w:rFonts w:ascii="Times New Roman" w:hAnsi="Times New Roman" w:cs="Times New Roman"/>
                <w:bCs/>
                <w:sz w:val="28"/>
                <w:szCs w:val="28"/>
              </w:rPr>
            </w:pPr>
            <w:r w:rsidRPr="0030773C">
              <w:rPr>
                <w:rFonts w:ascii="Times New Roman" w:hAnsi="Times New Roman" w:cs="Times New Roman"/>
                <w:bCs/>
                <w:sz w:val="28"/>
                <w:szCs w:val="28"/>
              </w:rPr>
              <w:t>Использование механизма, инструмента</w:t>
            </w:r>
          </w:p>
        </w:tc>
      </w:tr>
      <w:tr w:rsidR="005604ED" w:rsidRPr="0030773C" w:rsidTr="00462D60">
        <w:trPr>
          <w:trHeight w:val="298"/>
        </w:trPr>
        <w:tc>
          <w:tcPr>
            <w:tcW w:w="567" w:type="dxa"/>
            <w:tcBorders>
              <w:top w:val="single" w:sz="4" w:space="0" w:color="auto"/>
              <w:left w:val="single" w:sz="4" w:space="0" w:color="auto"/>
              <w:bottom w:val="single" w:sz="4" w:space="0" w:color="auto"/>
              <w:right w:val="single" w:sz="4" w:space="0" w:color="auto"/>
            </w:tcBorders>
          </w:tcPr>
          <w:p w:rsidR="005604ED" w:rsidRPr="0030773C" w:rsidRDefault="005604ED" w:rsidP="00462D60">
            <w:pPr>
              <w:jc w:val="center"/>
              <w:rPr>
                <w:rFonts w:ascii="Times New Roman" w:hAnsi="Times New Roman" w:cs="Times New Roman"/>
                <w:bCs/>
                <w:sz w:val="28"/>
                <w:szCs w:val="28"/>
              </w:rPr>
            </w:pPr>
            <w:r w:rsidRPr="0030773C">
              <w:rPr>
                <w:rFonts w:ascii="Times New Roman" w:hAnsi="Times New Roman" w:cs="Times New Roman"/>
                <w:bCs/>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462D60">
            <w:pPr>
              <w:jc w:val="center"/>
              <w:rPr>
                <w:rFonts w:ascii="Times New Roman" w:hAnsi="Times New Roman" w:cs="Times New Roman"/>
                <w:bCs/>
                <w:sz w:val="28"/>
                <w:szCs w:val="28"/>
              </w:rPr>
            </w:pPr>
            <w:r w:rsidRPr="0030773C">
              <w:rPr>
                <w:rFonts w:ascii="Times New Roman" w:hAnsi="Times New Roman" w:cs="Times New Roman"/>
                <w:bCs/>
                <w:sz w:val="28"/>
                <w:szCs w:val="28"/>
              </w:rPr>
              <w:t>2</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462D60">
            <w:pPr>
              <w:jc w:val="center"/>
              <w:rPr>
                <w:rFonts w:ascii="Times New Roman" w:hAnsi="Times New Roman" w:cs="Times New Roman"/>
                <w:bCs/>
                <w:sz w:val="28"/>
                <w:szCs w:val="28"/>
              </w:rPr>
            </w:pPr>
            <w:r w:rsidRPr="0030773C">
              <w:rPr>
                <w:rFonts w:ascii="Times New Roman" w:hAnsi="Times New Roman" w:cs="Times New Roman"/>
                <w:bCs/>
                <w:sz w:val="28"/>
                <w:szCs w:val="28"/>
              </w:rPr>
              <w:t>3</w:t>
            </w:r>
          </w:p>
        </w:tc>
      </w:tr>
      <w:tr w:rsidR="005604ED" w:rsidRPr="0030773C" w:rsidTr="008E6E95">
        <w:tc>
          <w:tcPr>
            <w:tcW w:w="9071" w:type="dxa"/>
            <w:gridSpan w:val="3"/>
            <w:tcBorders>
              <w:top w:val="single" w:sz="4" w:space="0" w:color="auto"/>
              <w:left w:val="single" w:sz="4" w:space="0" w:color="auto"/>
              <w:bottom w:val="single" w:sz="4" w:space="0" w:color="auto"/>
              <w:right w:val="single" w:sz="4" w:space="0" w:color="auto"/>
            </w:tcBorders>
          </w:tcPr>
          <w:p w:rsidR="005604ED" w:rsidRPr="0030773C" w:rsidRDefault="005604ED" w:rsidP="0068025B">
            <w:pPr>
              <w:jc w:val="center"/>
              <w:rPr>
                <w:rFonts w:ascii="Times New Roman" w:hAnsi="Times New Roman" w:cs="Times New Roman"/>
                <w:bCs/>
                <w:sz w:val="28"/>
                <w:szCs w:val="28"/>
              </w:rPr>
            </w:pPr>
            <w:r w:rsidRPr="0030773C">
              <w:rPr>
                <w:rFonts w:ascii="Times New Roman" w:hAnsi="Times New Roman" w:cs="Times New Roman"/>
                <w:bCs/>
                <w:sz w:val="28"/>
                <w:szCs w:val="28"/>
              </w:rPr>
              <w:t>I. Финансово-экономический блок</w:t>
            </w:r>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0E603F"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М</w:t>
            </w:r>
            <w:r w:rsidR="005604ED" w:rsidRPr="0030773C">
              <w:rPr>
                <w:rFonts w:ascii="Times New Roman" w:hAnsi="Times New Roman" w:cs="Times New Roman"/>
                <w:bCs/>
                <w:sz w:val="28"/>
                <w:szCs w:val="28"/>
              </w:rPr>
              <w:t xml:space="preserve">униципальные программы </w:t>
            </w:r>
            <w:r w:rsidR="0068025B" w:rsidRPr="0030773C">
              <w:rPr>
                <w:rFonts w:ascii="Times New Roman" w:hAnsi="Times New Roman" w:cs="Times New Roman"/>
                <w:bCs/>
                <w:sz w:val="28"/>
                <w:szCs w:val="28"/>
              </w:rPr>
              <w:t xml:space="preserve">Большереченского муниципального района </w:t>
            </w:r>
            <w:r w:rsidR="005604ED" w:rsidRPr="0030773C">
              <w:rPr>
                <w:rFonts w:ascii="Times New Roman" w:hAnsi="Times New Roman" w:cs="Times New Roman"/>
                <w:bCs/>
                <w:sz w:val="28"/>
                <w:szCs w:val="28"/>
              </w:rPr>
              <w:t>Омской области</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E026E3">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Использование муниципальных программ направлено на финансовое обеспечение достижения целевых установок Стратегии по направлениям, а также преемственность и дальнейшую реализацию таких целей. </w:t>
            </w:r>
            <w:r w:rsidR="00D017EC" w:rsidRPr="0030773C">
              <w:rPr>
                <w:rFonts w:ascii="Times New Roman" w:hAnsi="Times New Roman" w:cs="Times New Roman"/>
                <w:bCs/>
                <w:sz w:val="28"/>
                <w:szCs w:val="28"/>
              </w:rPr>
              <w:t>М</w:t>
            </w:r>
            <w:r w:rsidRPr="0030773C">
              <w:rPr>
                <w:rFonts w:ascii="Times New Roman" w:hAnsi="Times New Roman" w:cs="Times New Roman"/>
                <w:bCs/>
                <w:sz w:val="28"/>
                <w:szCs w:val="28"/>
              </w:rPr>
              <w:t>уницип</w:t>
            </w:r>
            <w:r w:rsidR="00D017EC" w:rsidRPr="0030773C">
              <w:rPr>
                <w:rFonts w:ascii="Times New Roman" w:hAnsi="Times New Roman" w:cs="Times New Roman"/>
                <w:bCs/>
                <w:sz w:val="28"/>
                <w:szCs w:val="28"/>
              </w:rPr>
              <w:t>альные</w:t>
            </w:r>
            <w:r w:rsidRPr="0030773C">
              <w:rPr>
                <w:rFonts w:ascii="Times New Roman" w:hAnsi="Times New Roman" w:cs="Times New Roman"/>
                <w:bCs/>
                <w:sz w:val="28"/>
                <w:szCs w:val="28"/>
              </w:rPr>
              <w:t xml:space="preserve"> программы являются одновременно инструментом бюджетного и стратегического планирования. Мероприятия </w:t>
            </w:r>
            <w:r w:rsidR="00D017EC" w:rsidRPr="0030773C">
              <w:rPr>
                <w:rFonts w:ascii="Times New Roman" w:hAnsi="Times New Roman" w:cs="Times New Roman"/>
                <w:bCs/>
                <w:sz w:val="28"/>
                <w:szCs w:val="28"/>
              </w:rPr>
              <w:t>муниципальных</w:t>
            </w:r>
            <w:r w:rsidRPr="0030773C">
              <w:rPr>
                <w:rFonts w:ascii="Times New Roman" w:hAnsi="Times New Roman" w:cs="Times New Roman"/>
                <w:bCs/>
                <w:sz w:val="28"/>
                <w:szCs w:val="28"/>
              </w:rPr>
              <w:t xml:space="preserve"> программ структурируют</w:t>
            </w:r>
            <w:r w:rsidR="00D017EC" w:rsidRPr="0030773C">
              <w:rPr>
                <w:rFonts w:ascii="Times New Roman" w:hAnsi="Times New Roman" w:cs="Times New Roman"/>
                <w:bCs/>
                <w:sz w:val="28"/>
                <w:szCs w:val="28"/>
              </w:rPr>
              <w:t xml:space="preserve"> расходную часть муниципального</w:t>
            </w:r>
            <w:r w:rsidRPr="0030773C">
              <w:rPr>
                <w:rFonts w:ascii="Times New Roman" w:hAnsi="Times New Roman" w:cs="Times New Roman"/>
                <w:bCs/>
                <w:sz w:val="28"/>
                <w:szCs w:val="28"/>
              </w:rPr>
              <w:t xml:space="preserve"> бюджета и обеспечивают в </w:t>
            </w:r>
            <w:r w:rsidR="00D017EC" w:rsidRPr="0030773C">
              <w:rPr>
                <w:rFonts w:ascii="Times New Roman" w:hAnsi="Times New Roman" w:cs="Times New Roman"/>
                <w:bCs/>
                <w:sz w:val="28"/>
                <w:szCs w:val="28"/>
              </w:rPr>
              <w:t>районе</w:t>
            </w:r>
            <w:r w:rsidRPr="0030773C">
              <w:rPr>
                <w:rFonts w:ascii="Times New Roman" w:hAnsi="Times New Roman" w:cs="Times New Roman"/>
                <w:bCs/>
                <w:sz w:val="28"/>
                <w:szCs w:val="28"/>
              </w:rPr>
              <w:t xml:space="preserve"> реализацию программно-целевого планирования. </w:t>
            </w:r>
            <w:r w:rsidR="00E026E3" w:rsidRPr="0030773C">
              <w:rPr>
                <w:rFonts w:ascii="Times New Roman" w:hAnsi="Times New Roman" w:cs="Times New Roman"/>
                <w:bCs/>
                <w:sz w:val="28"/>
                <w:szCs w:val="28"/>
              </w:rPr>
              <w:t>Перечень</w:t>
            </w:r>
            <w:r w:rsidRPr="0030773C">
              <w:rPr>
                <w:rFonts w:ascii="Times New Roman" w:hAnsi="Times New Roman" w:cs="Times New Roman"/>
                <w:bCs/>
                <w:sz w:val="28"/>
                <w:szCs w:val="28"/>
              </w:rPr>
              <w:t xml:space="preserve"> </w:t>
            </w:r>
            <w:r w:rsidR="00D017EC" w:rsidRPr="0030773C">
              <w:rPr>
                <w:rFonts w:ascii="Times New Roman" w:hAnsi="Times New Roman" w:cs="Times New Roman"/>
                <w:bCs/>
                <w:sz w:val="28"/>
                <w:szCs w:val="28"/>
              </w:rPr>
              <w:t>муниципальных</w:t>
            </w:r>
            <w:r w:rsidRPr="0030773C">
              <w:rPr>
                <w:rFonts w:ascii="Times New Roman" w:hAnsi="Times New Roman" w:cs="Times New Roman"/>
                <w:bCs/>
                <w:sz w:val="28"/>
                <w:szCs w:val="28"/>
              </w:rPr>
              <w:t xml:space="preserve"> программ </w:t>
            </w:r>
            <w:r w:rsidR="00D017EC"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 xml:space="preserve">Омской области представлен в приложении </w:t>
            </w:r>
            <w:r w:rsidR="00D017EC"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1 к настоящей Стратегии</w:t>
            </w:r>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ED65B1">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Бюджет развития </w:t>
            </w:r>
            <w:r w:rsidR="00ED65B1"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175FAE">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Использование механизма бюджета развития позволяет </w:t>
            </w:r>
            <w:proofErr w:type="spellStart"/>
            <w:r w:rsidRPr="0030773C">
              <w:rPr>
                <w:rFonts w:ascii="Times New Roman" w:hAnsi="Times New Roman" w:cs="Times New Roman"/>
                <w:bCs/>
                <w:sz w:val="28"/>
                <w:szCs w:val="28"/>
              </w:rPr>
              <w:t>приоритезировать</w:t>
            </w:r>
            <w:proofErr w:type="spellEnd"/>
            <w:r w:rsidRPr="0030773C">
              <w:rPr>
                <w:rFonts w:ascii="Times New Roman" w:hAnsi="Times New Roman" w:cs="Times New Roman"/>
                <w:bCs/>
                <w:sz w:val="28"/>
                <w:szCs w:val="28"/>
              </w:rPr>
              <w:t xml:space="preserve"> направления расходов по повышению конкурентоспособности </w:t>
            </w:r>
            <w:r w:rsidR="00175FAE" w:rsidRPr="0030773C">
              <w:rPr>
                <w:rFonts w:ascii="Times New Roman" w:hAnsi="Times New Roman" w:cs="Times New Roman"/>
                <w:bCs/>
                <w:sz w:val="28"/>
                <w:szCs w:val="28"/>
              </w:rPr>
              <w:t>муниципальной</w:t>
            </w:r>
            <w:r w:rsidRPr="0030773C">
              <w:rPr>
                <w:rFonts w:ascii="Times New Roman" w:hAnsi="Times New Roman" w:cs="Times New Roman"/>
                <w:bCs/>
                <w:sz w:val="28"/>
                <w:szCs w:val="28"/>
              </w:rPr>
              <w:t xml:space="preserve"> экономики. Планирование таких расходов осуществляется на основе финансирования ключевых "точек роста" и проектов развития экономики </w:t>
            </w:r>
            <w:r w:rsidR="00175FAE"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 исходя из их наибольшей бюджетной и экономической эффективности</w:t>
            </w:r>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3</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Инструменты финансирования, предусмотренные на федеральном уровне</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Участие в федеральных государственных программах и национальных проектах позволяет привлекать федеральные средства на реализацию соответствующих мероприятий и проектов на территории </w:t>
            </w:r>
            <w:r w:rsidR="00D131DB"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tc>
      </w:tr>
      <w:tr w:rsidR="005604ED" w:rsidRPr="0030773C" w:rsidTr="008E6E95">
        <w:tc>
          <w:tcPr>
            <w:tcW w:w="9071" w:type="dxa"/>
            <w:gridSpan w:val="3"/>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II. Правовой блок</w:t>
            </w:r>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38044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4</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Комплекс нормативных правовых актов, регулирующих сферу стратегического планирования </w:t>
            </w:r>
            <w:r w:rsidR="00B828D4"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426D85">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Нормативное правовое регулирование позволяет выстроить единые подходы к реализации стратегического планирования в </w:t>
            </w:r>
            <w:r w:rsidR="00426D85" w:rsidRPr="0030773C">
              <w:rPr>
                <w:rFonts w:ascii="Times New Roman" w:hAnsi="Times New Roman" w:cs="Times New Roman"/>
                <w:bCs/>
                <w:sz w:val="28"/>
                <w:szCs w:val="28"/>
              </w:rPr>
              <w:t>районе</w:t>
            </w:r>
            <w:r w:rsidRPr="0030773C">
              <w:rPr>
                <w:rFonts w:ascii="Times New Roman" w:hAnsi="Times New Roman" w:cs="Times New Roman"/>
                <w:bCs/>
                <w:sz w:val="28"/>
                <w:szCs w:val="28"/>
              </w:rPr>
              <w:t xml:space="preserve"> систематизировать практику стратегического планирования, регламентировать формирование, исполнение, мониторинг и контроль реализации документов стратегического планирования</w:t>
            </w:r>
            <w:r w:rsidR="00B828D4" w:rsidRPr="0030773C">
              <w:rPr>
                <w:rFonts w:ascii="Times New Roman" w:hAnsi="Times New Roman" w:cs="Times New Roman"/>
                <w:bCs/>
                <w:sz w:val="28"/>
                <w:szCs w:val="28"/>
              </w:rPr>
              <w:t xml:space="preserve"> Большереченского муниципального района</w:t>
            </w:r>
            <w:r w:rsidRPr="0030773C">
              <w:rPr>
                <w:rFonts w:ascii="Times New Roman" w:hAnsi="Times New Roman" w:cs="Times New Roman"/>
                <w:bCs/>
                <w:sz w:val="28"/>
                <w:szCs w:val="28"/>
              </w:rPr>
              <w:t xml:space="preserve"> Омской области</w:t>
            </w:r>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38044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5</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1B5DA3">
            <w:pPr>
              <w:jc w:val="both"/>
              <w:rPr>
                <w:rFonts w:ascii="Times New Roman" w:hAnsi="Times New Roman" w:cs="Times New Roman"/>
                <w:bCs/>
                <w:sz w:val="28"/>
                <w:szCs w:val="28"/>
              </w:rPr>
            </w:pPr>
            <w:r w:rsidRPr="0030773C">
              <w:rPr>
                <w:rFonts w:ascii="Times New Roman" w:hAnsi="Times New Roman" w:cs="Times New Roman"/>
                <w:bCs/>
                <w:sz w:val="28"/>
                <w:szCs w:val="28"/>
              </w:rPr>
              <w:t>Комплекс взаимосвязанных документов стратегического планирования муниципального уровн</w:t>
            </w:r>
            <w:r w:rsidR="001B5DA3" w:rsidRPr="0030773C">
              <w:rPr>
                <w:rFonts w:ascii="Times New Roman" w:hAnsi="Times New Roman" w:cs="Times New Roman"/>
                <w:bCs/>
                <w:sz w:val="28"/>
                <w:szCs w:val="28"/>
              </w:rPr>
              <w:t>я</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E40821">
            <w:pPr>
              <w:jc w:val="both"/>
              <w:rPr>
                <w:rFonts w:ascii="Times New Roman" w:hAnsi="Times New Roman" w:cs="Times New Roman"/>
                <w:bCs/>
                <w:sz w:val="28"/>
                <w:szCs w:val="28"/>
              </w:rPr>
            </w:pPr>
            <w:proofErr w:type="gramStart"/>
            <w:r w:rsidRPr="0030773C">
              <w:rPr>
                <w:rFonts w:ascii="Times New Roman" w:hAnsi="Times New Roman" w:cs="Times New Roman"/>
                <w:bCs/>
                <w:sz w:val="28"/>
                <w:szCs w:val="28"/>
              </w:rPr>
              <w:t xml:space="preserve">Разработка документов стратегического планирования </w:t>
            </w:r>
            <w:r w:rsidR="00E40821" w:rsidRPr="0030773C">
              <w:rPr>
                <w:rFonts w:ascii="Times New Roman" w:hAnsi="Times New Roman" w:cs="Times New Roman"/>
                <w:bCs/>
                <w:sz w:val="28"/>
                <w:szCs w:val="28"/>
              </w:rPr>
              <w:t xml:space="preserve">Большереченского </w:t>
            </w:r>
            <w:r w:rsidRPr="0030773C">
              <w:rPr>
                <w:rFonts w:ascii="Times New Roman" w:hAnsi="Times New Roman" w:cs="Times New Roman"/>
                <w:bCs/>
                <w:sz w:val="28"/>
                <w:szCs w:val="28"/>
              </w:rPr>
              <w:t>муниципальн</w:t>
            </w:r>
            <w:r w:rsidR="00E40821" w:rsidRPr="0030773C">
              <w:rPr>
                <w:rFonts w:ascii="Times New Roman" w:hAnsi="Times New Roman" w:cs="Times New Roman"/>
                <w:bCs/>
                <w:sz w:val="28"/>
                <w:szCs w:val="28"/>
              </w:rPr>
              <w:t>ого</w:t>
            </w:r>
            <w:r w:rsidRPr="0030773C">
              <w:rPr>
                <w:rFonts w:ascii="Times New Roman" w:hAnsi="Times New Roman" w:cs="Times New Roman"/>
                <w:bCs/>
                <w:sz w:val="28"/>
                <w:szCs w:val="28"/>
              </w:rPr>
              <w:t xml:space="preserve"> район</w:t>
            </w:r>
            <w:r w:rsidR="00E40821" w:rsidRPr="0030773C">
              <w:rPr>
                <w:rFonts w:ascii="Times New Roman" w:hAnsi="Times New Roman" w:cs="Times New Roman"/>
                <w:bCs/>
                <w:sz w:val="28"/>
                <w:szCs w:val="28"/>
              </w:rPr>
              <w:t>а</w:t>
            </w:r>
            <w:r w:rsidRPr="0030773C">
              <w:rPr>
                <w:rFonts w:ascii="Times New Roman" w:hAnsi="Times New Roman" w:cs="Times New Roman"/>
                <w:bCs/>
                <w:sz w:val="28"/>
                <w:szCs w:val="28"/>
              </w:rPr>
              <w:t xml:space="preserve"> Омской области должна осуществляться в соответствии с целями, задачами, направлениями и приоритетами, установленными в Стратегии и отраслевых документах стратегического развития </w:t>
            </w:r>
            <w:r w:rsidR="00654149"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 xml:space="preserve">Омской области, для формирования единой системы стратегического планирования социально-экономического развития </w:t>
            </w:r>
            <w:r w:rsidR="00654149"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roofErr w:type="gramEnd"/>
            <w:r w:rsidRPr="0030773C">
              <w:rPr>
                <w:rFonts w:ascii="Times New Roman" w:hAnsi="Times New Roman" w:cs="Times New Roman"/>
                <w:bCs/>
                <w:sz w:val="28"/>
                <w:szCs w:val="28"/>
              </w:rPr>
              <w:t xml:space="preserve"> В то же время Стратегия опирается на ключевые стратегические документы </w:t>
            </w:r>
            <w:r w:rsidR="00654149" w:rsidRPr="0030773C">
              <w:rPr>
                <w:rFonts w:ascii="Times New Roman" w:hAnsi="Times New Roman" w:cs="Times New Roman"/>
                <w:bCs/>
                <w:sz w:val="28"/>
                <w:szCs w:val="28"/>
              </w:rPr>
              <w:t xml:space="preserve">Омской области, </w:t>
            </w:r>
            <w:r w:rsidRPr="0030773C">
              <w:rPr>
                <w:rFonts w:ascii="Times New Roman" w:hAnsi="Times New Roman" w:cs="Times New Roman"/>
                <w:bCs/>
                <w:sz w:val="28"/>
                <w:szCs w:val="28"/>
              </w:rPr>
              <w:t xml:space="preserve">Российской </w:t>
            </w:r>
            <w:r w:rsidRPr="0030773C">
              <w:rPr>
                <w:rFonts w:ascii="Times New Roman" w:hAnsi="Times New Roman" w:cs="Times New Roman"/>
                <w:bCs/>
                <w:sz w:val="28"/>
                <w:szCs w:val="28"/>
              </w:rPr>
              <w:lastRenderedPageBreak/>
              <w:t>Федерации</w:t>
            </w:r>
          </w:p>
        </w:tc>
      </w:tr>
      <w:tr w:rsidR="005604ED" w:rsidRPr="0030773C" w:rsidTr="008E6E95">
        <w:tc>
          <w:tcPr>
            <w:tcW w:w="9071" w:type="dxa"/>
            <w:gridSpan w:val="3"/>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III. Организационно-управленческий блок</w:t>
            </w:r>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77758F"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6</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Межведомственная координация</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proofErr w:type="gramStart"/>
            <w:r w:rsidRPr="0030773C">
              <w:rPr>
                <w:rFonts w:ascii="Times New Roman" w:hAnsi="Times New Roman" w:cs="Times New Roman"/>
                <w:bCs/>
                <w:sz w:val="28"/>
                <w:szCs w:val="28"/>
              </w:rPr>
              <w:t xml:space="preserve">Механизм межведомственной координации включает в себя деятельность координационных и совещательных органов, необходимых для обеспечения анализа, мониторинга хода реализации и корректировки Стратегии, в том числе в рамках работы созданной в </w:t>
            </w:r>
            <w:r w:rsidR="00A9347F" w:rsidRPr="0030773C">
              <w:rPr>
                <w:rFonts w:ascii="Times New Roman" w:hAnsi="Times New Roman" w:cs="Times New Roman"/>
                <w:bCs/>
                <w:sz w:val="28"/>
                <w:szCs w:val="28"/>
              </w:rPr>
              <w:t xml:space="preserve">Большереченском муниципальном районе </w:t>
            </w:r>
            <w:r w:rsidRPr="0030773C">
              <w:rPr>
                <w:rFonts w:ascii="Times New Roman" w:hAnsi="Times New Roman" w:cs="Times New Roman"/>
                <w:bCs/>
                <w:sz w:val="28"/>
                <w:szCs w:val="28"/>
              </w:rPr>
              <w:t xml:space="preserve">Омской области рабочей группы по разработке стратегии социально-экономического развития </w:t>
            </w:r>
            <w:r w:rsidR="00A9347F"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roofErr w:type="gramEnd"/>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9B0AEC"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7</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План мероприятий по реализации стратегии социально-экономического развития </w:t>
            </w:r>
            <w:r w:rsidR="009B0AEC"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План мероприятий структурирует все мероприятия, планируемые к реализации для достижения целей Стратегии, позволяет определить этапы, сроки, ответственных лиц, ожидаемые результаты и источники финансирования каждого мероприятия, что обеспечивает управление и контроль исполнения приоритетных направлений стратегического развития </w:t>
            </w:r>
            <w:r w:rsidR="00A6345D"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D81BDC"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8</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Схема территориального планирования </w:t>
            </w:r>
            <w:r w:rsidR="002F4A53"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9C3D53">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Схема территориального планирования содержит информацию об объектах </w:t>
            </w:r>
            <w:r w:rsidR="009C3D53" w:rsidRPr="0030773C">
              <w:rPr>
                <w:rFonts w:ascii="Times New Roman" w:hAnsi="Times New Roman" w:cs="Times New Roman"/>
                <w:bCs/>
                <w:sz w:val="28"/>
                <w:szCs w:val="28"/>
              </w:rPr>
              <w:t>муниципального</w:t>
            </w:r>
            <w:r w:rsidRPr="0030773C">
              <w:rPr>
                <w:rFonts w:ascii="Times New Roman" w:hAnsi="Times New Roman" w:cs="Times New Roman"/>
                <w:bCs/>
                <w:sz w:val="28"/>
                <w:szCs w:val="28"/>
              </w:rPr>
              <w:t xml:space="preserve"> значения в области транспорта, энергетики, образования, здравоохранения и других. При этом Схема территориального планирования обеспечивает территориальное развитие </w:t>
            </w:r>
            <w:r w:rsidR="009C3D53"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lastRenderedPageBreak/>
              <w:t xml:space="preserve">Омской области с учетом документов стратегического планирования </w:t>
            </w:r>
            <w:r w:rsidR="009C3D53"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E4671E" w:rsidP="008D6F2E">
            <w:pPr>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9</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Кадровое обеспечение</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885EE1">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Механизм кадрового обеспечения включает такие инструменты, как повышение квалификации и профессиональная переподготовка </w:t>
            </w:r>
            <w:r w:rsidR="00885EE1" w:rsidRPr="0030773C">
              <w:rPr>
                <w:rFonts w:ascii="Times New Roman" w:hAnsi="Times New Roman" w:cs="Times New Roman"/>
                <w:bCs/>
                <w:sz w:val="28"/>
                <w:szCs w:val="28"/>
              </w:rPr>
              <w:t>муниципальных</w:t>
            </w:r>
            <w:r w:rsidRPr="0030773C">
              <w:rPr>
                <w:rFonts w:ascii="Times New Roman" w:hAnsi="Times New Roman" w:cs="Times New Roman"/>
                <w:bCs/>
                <w:sz w:val="28"/>
                <w:szCs w:val="28"/>
              </w:rPr>
              <w:t xml:space="preserve"> служащих </w:t>
            </w:r>
            <w:r w:rsidR="00885EE1"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 а также подготовка управленческих кадров для организаций отраслей экономики</w:t>
            </w:r>
            <w:r w:rsidR="00885EE1" w:rsidRPr="0030773C">
              <w:rPr>
                <w:rFonts w:ascii="Times New Roman" w:hAnsi="Times New Roman" w:cs="Times New Roman"/>
                <w:bCs/>
                <w:sz w:val="28"/>
                <w:szCs w:val="28"/>
              </w:rPr>
              <w:t xml:space="preserve"> района</w:t>
            </w:r>
          </w:p>
        </w:tc>
      </w:tr>
      <w:tr w:rsidR="005604ED" w:rsidRPr="0030773C" w:rsidTr="008E6E95">
        <w:tc>
          <w:tcPr>
            <w:tcW w:w="9071" w:type="dxa"/>
            <w:gridSpan w:val="3"/>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IV. Информационно-технологический блок</w:t>
            </w:r>
          </w:p>
        </w:tc>
      </w:tr>
      <w:tr w:rsidR="005604ED" w:rsidRPr="0030773C" w:rsidTr="008E6E95">
        <w:tc>
          <w:tcPr>
            <w:tcW w:w="567" w:type="dxa"/>
            <w:tcBorders>
              <w:top w:val="single" w:sz="4" w:space="0" w:color="auto"/>
              <w:left w:val="single" w:sz="4" w:space="0" w:color="auto"/>
              <w:bottom w:val="single" w:sz="4" w:space="0" w:color="auto"/>
              <w:right w:val="single" w:sz="4" w:space="0" w:color="auto"/>
            </w:tcBorders>
          </w:tcPr>
          <w:p w:rsidR="005604ED" w:rsidRPr="0030773C" w:rsidRDefault="005604ED" w:rsidP="00D75458">
            <w:pPr>
              <w:jc w:val="both"/>
              <w:rPr>
                <w:rFonts w:ascii="Times New Roman" w:hAnsi="Times New Roman" w:cs="Times New Roman"/>
                <w:bCs/>
                <w:sz w:val="28"/>
                <w:szCs w:val="28"/>
              </w:rPr>
            </w:pPr>
            <w:r w:rsidRPr="0030773C">
              <w:rPr>
                <w:rFonts w:ascii="Times New Roman" w:hAnsi="Times New Roman" w:cs="Times New Roman"/>
                <w:bCs/>
                <w:sz w:val="28"/>
                <w:szCs w:val="28"/>
              </w:rPr>
              <w:t>1</w:t>
            </w:r>
            <w:r w:rsidR="00D75458" w:rsidRPr="0030773C">
              <w:rPr>
                <w:rFonts w:ascii="Times New Roman" w:hAnsi="Times New Roman" w:cs="Times New Roman"/>
                <w:bCs/>
                <w:sz w:val="28"/>
                <w:szCs w:val="28"/>
              </w:rPr>
              <w:t>0</w:t>
            </w:r>
          </w:p>
        </w:tc>
        <w:tc>
          <w:tcPr>
            <w:tcW w:w="3118"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Система электронного документооборота</w:t>
            </w:r>
          </w:p>
        </w:tc>
        <w:tc>
          <w:tcPr>
            <w:tcW w:w="5386" w:type="dxa"/>
            <w:tcBorders>
              <w:top w:val="single" w:sz="4" w:space="0" w:color="auto"/>
              <w:left w:val="single" w:sz="4" w:space="0" w:color="auto"/>
              <w:bottom w:val="single" w:sz="4" w:space="0" w:color="auto"/>
              <w:right w:val="single" w:sz="4" w:space="0" w:color="auto"/>
            </w:tcBorders>
          </w:tcPr>
          <w:p w:rsidR="005604ED" w:rsidRPr="0030773C" w:rsidRDefault="005604ED" w:rsidP="005604ED">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Система создана в целях обеспечения взаимодействия между органами государственной власти и местного самоуправления Омской области в электронном виде и включает в себя автоматизированную информационную систему, построенную на платформе </w:t>
            </w:r>
            <w:proofErr w:type="spellStart"/>
            <w:r w:rsidRPr="0030773C">
              <w:rPr>
                <w:rFonts w:ascii="Times New Roman" w:hAnsi="Times New Roman" w:cs="Times New Roman"/>
                <w:bCs/>
                <w:sz w:val="28"/>
                <w:szCs w:val="28"/>
              </w:rPr>
              <w:t>DirectumRX</w:t>
            </w:r>
            <w:proofErr w:type="spellEnd"/>
            <w:r w:rsidRPr="0030773C">
              <w:rPr>
                <w:rFonts w:ascii="Times New Roman" w:hAnsi="Times New Roman" w:cs="Times New Roman"/>
                <w:bCs/>
                <w:sz w:val="28"/>
                <w:szCs w:val="28"/>
              </w:rPr>
              <w:t>, систему контроля поручений Президента Российской Федерации, Губернатора Омской области, Председателя Правительства Омской области и другие информационные ресурсы</w:t>
            </w:r>
          </w:p>
        </w:tc>
      </w:tr>
    </w:tbl>
    <w:p w:rsidR="005604ED" w:rsidRPr="0030773C" w:rsidRDefault="005604ED" w:rsidP="00C85DA3">
      <w:pPr>
        <w:jc w:val="both"/>
        <w:rPr>
          <w:rFonts w:ascii="Times New Roman" w:hAnsi="Times New Roman" w:cs="Times New Roman"/>
          <w:bCs/>
          <w:sz w:val="28"/>
          <w:szCs w:val="28"/>
        </w:rPr>
      </w:pPr>
    </w:p>
    <w:p w:rsidR="00400388" w:rsidRPr="0030773C" w:rsidRDefault="00400388" w:rsidP="00A71422">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2.</w:t>
      </w:r>
      <w:r w:rsidR="00347BB3" w:rsidRPr="0030773C">
        <w:rPr>
          <w:rFonts w:ascii="Times New Roman" w:hAnsi="Times New Roman" w:cs="Times New Roman"/>
          <w:b/>
          <w:bCs/>
          <w:sz w:val="28"/>
          <w:szCs w:val="28"/>
        </w:rPr>
        <w:t xml:space="preserve">5. </w:t>
      </w:r>
      <w:r w:rsidRPr="0030773C">
        <w:rPr>
          <w:rFonts w:ascii="Times New Roman" w:hAnsi="Times New Roman" w:cs="Times New Roman"/>
          <w:b/>
          <w:bCs/>
          <w:sz w:val="28"/>
          <w:szCs w:val="28"/>
        </w:rPr>
        <w:t xml:space="preserve">Финансовое обеспечение реализации Стратегии </w:t>
      </w:r>
    </w:p>
    <w:p w:rsidR="00A71422" w:rsidRPr="0030773C" w:rsidRDefault="00A71422" w:rsidP="00A71422">
      <w:pPr>
        <w:pStyle w:val="ConsPlusNormal"/>
        <w:jc w:val="center"/>
        <w:rPr>
          <w:rFonts w:ascii="Times New Roman" w:hAnsi="Times New Roman" w:cs="Times New Roman"/>
          <w:b/>
          <w:bCs/>
          <w:sz w:val="28"/>
          <w:szCs w:val="28"/>
        </w:rPr>
      </w:pPr>
    </w:p>
    <w:p w:rsidR="00D75511" w:rsidRPr="0030773C" w:rsidRDefault="00D75511"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Реализация положений Стратегии и достижение обозначенных целей требует значительных финансовых вложений. Финансовое обеспечение планируется осуществлять за счет двух видов источников:</w:t>
      </w:r>
    </w:p>
    <w:p w:rsidR="00D75511" w:rsidRPr="0030773C" w:rsidRDefault="00D75511"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1) бюджетные средства;</w:t>
      </w:r>
    </w:p>
    <w:p w:rsidR="00D75511" w:rsidRPr="0030773C" w:rsidRDefault="00D75511"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2) внебюджетные средства.</w:t>
      </w:r>
    </w:p>
    <w:p w:rsidR="00FA77AA" w:rsidRPr="0030773C" w:rsidRDefault="00FA77AA"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5511" w:rsidRPr="0030773C">
        <w:rPr>
          <w:rFonts w:ascii="Times New Roman" w:hAnsi="Times New Roman" w:cs="Times New Roman"/>
          <w:bCs/>
          <w:sz w:val="28"/>
          <w:szCs w:val="28"/>
        </w:rPr>
        <w:t xml:space="preserve">Бюджетные источники финансирования включают в первую очередь бюджет </w:t>
      </w:r>
      <w:r w:rsidRPr="0030773C">
        <w:rPr>
          <w:rFonts w:ascii="Times New Roman" w:hAnsi="Times New Roman" w:cs="Times New Roman"/>
          <w:bCs/>
          <w:sz w:val="28"/>
          <w:szCs w:val="28"/>
        </w:rPr>
        <w:t xml:space="preserve">Большереченского муниципального района </w:t>
      </w:r>
      <w:r w:rsidR="00D75511" w:rsidRPr="0030773C">
        <w:rPr>
          <w:rFonts w:ascii="Times New Roman" w:hAnsi="Times New Roman" w:cs="Times New Roman"/>
          <w:bCs/>
          <w:sz w:val="28"/>
          <w:szCs w:val="28"/>
        </w:rPr>
        <w:t>Омской области, формирующийся из налоговых и неналоговых доходов, безвозмездных поступлений. Федеральные средства в бюджет р</w:t>
      </w:r>
      <w:r w:rsidRPr="0030773C">
        <w:rPr>
          <w:rFonts w:ascii="Times New Roman" w:hAnsi="Times New Roman" w:cs="Times New Roman"/>
          <w:bCs/>
          <w:sz w:val="28"/>
          <w:szCs w:val="28"/>
        </w:rPr>
        <w:t>айона</w:t>
      </w:r>
      <w:r w:rsidR="00D75511" w:rsidRPr="0030773C">
        <w:rPr>
          <w:rFonts w:ascii="Times New Roman" w:hAnsi="Times New Roman" w:cs="Times New Roman"/>
          <w:bCs/>
          <w:sz w:val="28"/>
          <w:szCs w:val="28"/>
        </w:rPr>
        <w:t xml:space="preserve"> могут быть привлечены в виде дотаций, субсидий, субвенций или иных межбюджетных трансфертов. </w:t>
      </w:r>
    </w:p>
    <w:p w:rsidR="00D75511" w:rsidRPr="0030773C" w:rsidRDefault="002B7F80"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5511" w:rsidRPr="0030773C">
        <w:rPr>
          <w:rFonts w:ascii="Times New Roman" w:hAnsi="Times New Roman" w:cs="Times New Roman"/>
          <w:bCs/>
          <w:sz w:val="28"/>
          <w:szCs w:val="28"/>
        </w:rPr>
        <w:t xml:space="preserve">Расходная часть бюджета структурирована в рамках </w:t>
      </w:r>
      <w:r w:rsidR="008232FA" w:rsidRPr="0030773C">
        <w:rPr>
          <w:rFonts w:ascii="Times New Roman" w:hAnsi="Times New Roman" w:cs="Times New Roman"/>
          <w:bCs/>
          <w:sz w:val="28"/>
          <w:szCs w:val="28"/>
        </w:rPr>
        <w:t xml:space="preserve">муниципальных </w:t>
      </w:r>
      <w:r w:rsidR="00D75511" w:rsidRPr="0030773C">
        <w:rPr>
          <w:rFonts w:ascii="Times New Roman" w:hAnsi="Times New Roman" w:cs="Times New Roman"/>
          <w:bCs/>
          <w:sz w:val="28"/>
          <w:szCs w:val="28"/>
        </w:rPr>
        <w:t xml:space="preserve">программ </w:t>
      </w:r>
      <w:r w:rsidR="008232FA" w:rsidRPr="0030773C">
        <w:rPr>
          <w:rFonts w:ascii="Times New Roman" w:hAnsi="Times New Roman" w:cs="Times New Roman"/>
          <w:bCs/>
          <w:sz w:val="28"/>
          <w:szCs w:val="28"/>
        </w:rPr>
        <w:t xml:space="preserve">Большереченского муниципального района </w:t>
      </w:r>
      <w:r w:rsidR="00D75511" w:rsidRPr="0030773C">
        <w:rPr>
          <w:rFonts w:ascii="Times New Roman" w:hAnsi="Times New Roman" w:cs="Times New Roman"/>
          <w:bCs/>
          <w:sz w:val="28"/>
          <w:szCs w:val="28"/>
        </w:rPr>
        <w:t>Омской области, определяющих основные направления расходования бюджетных средств. Большую долю в расходах занимает финансирование социальной сферы, что приводит к недостатку финансирования направлений экономического развития.</w:t>
      </w:r>
    </w:p>
    <w:p w:rsidR="00D75511" w:rsidRPr="0030773C" w:rsidRDefault="00CF6169"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5511" w:rsidRPr="0030773C">
        <w:rPr>
          <w:rFonts w:ascii="Times New Roman" w:hAnsi="Times New Roman" w:cs="Times New Roman"/>
          <w:bCs/>
          <w:sz w:val="28"/>
          <w:szCs w:val="28"/>
        </w:rPr>
        <w:t xml:space="preserve">Развитие механизмов новых инвестиционных проектов будет способствовать привлечению новых инвесторов в </w:t>
      </w:r>
      <w:r w:rsidR="009C72B4" w:rsidRPr="0030773C">
        <w:rPr>
          <w:rFonts w:ascii="Times New Roman" w:hAnsi="Times New Roman" w:cs="Times New Roman"/>
          <w:bCs/>
          <w:sz w:val="28"/>
          <w:szCs w:val="28"/>
        </w:rPr>
        <w:t xml:space="preserve">Большереченский муниципальный район </w:t>
      </w:r>
      <w:r w:rsidR="00D75511" w:rsidRPr="0030773C">
        <w:rPr>
          <w:rFonts w:ascii="Times New Roman" w:hAnsi="Times New Roman" w:cs="Times New Roman"/>
          <w:bCs/>
          <w:sz w:val="28"/>
          <w:szCs w:val="28"/>
        </w:rPr>
        <w:t>Омск</w:t>
      </w:r>
      <w:r w:rsidR="009C72B4" w:rsidRPr="0030773C">
        <w:rPr>
          <w:rFonts w:ascii="Times New Roman" w:hAnsi="Times New Roman" w:cs="Times New Roman"/>
          <w:bCs/>
          <w:sz w:val="28"/>
          <w:szCs w:val="28"/>
        </w:rPr>
        <w:t>ой</w:t>
      </w:r>
      <w:r w:rsidR="00D75511" w:rsidRPr="0030773C">
        <w:rPr>
          <w:rFonts w:ascii="Times New Roman" w:hAnsi="Times New Roman" w:cs="Times New Roman"/>
          <w:bCs/>
          <w:sz w:val="28"/>
          <w:szCs w:val="28"/>
        </w:rPr>
        <w:t xml:space="preserve"> област</w:t>
      </w:r>
      <w:r w:rsidR="009C72B4" w:rsidRPr="0030773C">
        <w:rPr>
          <w:rFonts w:ascii="Times New Roman" w:hAnsi="Times New Roman" w:cs="Times New Roman"/>
          <w:bCs/>
          <w:sz w:val="28"/>
          <w:szCs w:val="28"/>
        </w:rPr>
        <w:t>и</w:t>
      </w:r>
      <w:r w:rsidR="00D75511" w:rsidRPr="0030773C">
        <w:rPr>
          <w:rFonts w:ascii="Times New Roman" w:hAnsi="Times New Roman" w:cs="Times New Roman"/>
          <w:bCs/>
          <w:sz w:val="28"/>
          <w:szCs w:val="28"/>
        </w:rPr>
        <w:t xml:space="preserve"> для реализации приоритетных направлений развития </w:t>
      </w:r>
      <w:r w:rsidR="009C72B4" w:rsidRPr="0030773C">
        <w:rPr>
          <w:rFonts w:ascii="Times New Roman" w:hAnsi="Times New Roman" w:cs="Times New Roman"/>
          <w:bCs/>
          <w:sz w:val="28"/>
          <w:szCs w:val="28"/>
        </w:rPr>
        <w:t>района</w:t>
      </w:r>
      <w:r w:rsidR="00D75511" w:rsidRPr="0030773C">
        <w:rPr>
          <w:rFonts w:ascii="Times New Roman" w:hAnsi="Times New Roman" w:cs="Times New Roman"/>
          <w:bCs/>
          <w:sz w:val="28"/>
          <w:szCs w:val="28"/>
        </w:rPr>
        <w:t>.</w:t>
      </w:r>
    </w:p>
    <w:p w:rsidR="00D75511" w:rsidRPr="0030773C" w:rsidRDefault="00037440"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5511" w:rsidRPr="0030773C">
        <w:rPr>
          <w:rFonts w:ascii="Times New Roman" w:hAnsi="Times New Roman" w:cs="Times New Roman"/>
          <w:bCs/>
          <w:sz w:val="28"/>
          <w:szCs w:val="28"/>
        </w:rPr>
        <w:t xml:space="preserve">В рамках направлений развития </w:t>
      </w:r>
      <w:r w:rsidRPr="0030773C">
        <w:rPr>
          <w:rFonts w:ascii="Times New Roman" w:hAnsi="Times New Roman" w:cs="Times New Roman"/>
          <w:bCs/>
          <w:sz w:val="28"/>
          <w:szCs w:val="28"/>
        </w:rPr>
        <w:t>муниципального</w:t>
      </w:r>
      <w:r w:rsidR="00D75511" w:rsidRPr="0030773C">
        <w:rPr>
          <w:rFonts w:ascii="Times New Roman" w:hAnsi="Times New Roman" w:cs="Times New Roman"/>
          <w:bCs/>
          <w:sz w:val="28"/>
          <w:szCs w:val="28"/>
        </w:rPr>
        <w:t xml:space="preserve"> управления необходимо применять меры по повышению доходной части бюджета за счет повышения эффективности управления имуществом </w:t>
      </w:r>
      <w:r w:rsidR="00543F47" w:rsidRPr="0030773C">
        <w:rPr>
          <w:rFonts w:ascii="Times New Roman" w:hAnsi="Times New Roman" w:cs="Times New Roman"/>
          <w:bCs/>
          <w:sz w:val="28"/>
          <w:szCs w:val="28"/>
        </w:rPr>
        <w:t>района</w:t>
      </w:r>
      <w:r w:rsidR="00D75511" w:rsidRPr="0030773C">
        <w:rPr>
          <w:rFonts w:ascii="Times New Roman" w:hAnsi="Times New Roman" w:cs="Times New Roman"/>
          <w:bCs/>
          <w:sz w:val="28"/>
          <w:szCs w:val="28"/>
        </w:rPr>
        <w:t>.</w:t>
      </w:r>
    </w:p>
    <w:p w:rsidR="00D75511" w:rsidRPr="0030773C" w:rsidRDefault="00734AAD"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5511" w:rsidRPr="0030773C">
        <w:rPr>
          <w:rFonts w:ascii="Times New Roman" w:hAnsi="Times New Roman" w:cs="Times New Roman"/>
          <w:bCs/>
          <w:sz w:val="28"/>
          <w:szCs w:val="28"/>
        </w:rPr>
        <w:t xml:space="preserve">Достижение целей и реализация задач долгосрочного социально-экономического развития </w:t>
      </w:r>
      <w:r w:rsidRPr="0030773C">
        <w:rPr>
          <w:rFonts w:ascii="Times New Roman" w:hAnsi="Times New Roman" w:cs="Times New Roman"/>
          <w:bCs/>
          <w:sz w:val="28"/>
          <w:szCs w:val="28"/>
        </w:rPr>
        <w:t xml:space="preserve">Большереченского муниципального района </w:t>
      </w:r>
      <w:r w:rsidR="00D75511" w:rsidRPr="0030773C">
        <w:rPr>
          <w:rFonts w:ascii="Times New Roman" w:hAnsi="Times New Roman" w:cs="Times New Roman"/>
          <w:bCs/>
          <w:sz w:val="28"/>
          <w:szCs w:val="28"/>
        </w:rPr>
        <w:t xml:space="preserve">Омской области, определенных Стратегией, предусматривает участие не только органов </w:t>
      </w:r>
      <w:r w:rsidRPr="0030773C">
        <w:rPr>
          <w:rFonts w:ascii="Times New Roman" w:hAnsi="Times New Roman" w:cs="Times New Roman"/>
          <w:bCs/>
          <w:sz w:val="28"/>
          <w:szCs w:val="28"/>
        </w:rPr>
        <w:t>местного самоуправления Большереченского муниципального района</w:t>
      </w:r>
      <w:r w:rsidR="00D75511" w:rsidRPr="0030773C">
        <w:rPr>
          <w:rFonts w:ascii="Times New Roman" w:hAnsi="Times New Roman" w:cs="Times New Roman"/>
          <w:bCs/>
          <w:sz w:val="28"/>
          <w:szCs w:val="28"/>
        </w:rPr>
        <w:t xml:space="preserve"> Омской области, но и иных организаций и предприятий </w:t>
      </w:r>
      <w:r w:rsidRPr="0030773C">
        <w:rPr>
          <w:rFonts w:ascii="Times New Roman" w:hAnsi="Times New Roman" w:cs="Times New Roman"/>
          <w:bCs/>
          <w:sz w:val="28"/>
          <w:szCs w:val="28"/>
        </w:rPr>
        <w:t>района</w:t>
      </w:r>
      <w:r w:rsidR="00D75511" w:rsidRPr="0030773C">
        <w:rPr>
          <w:rFonts w:ascii="Times New Roman" w:hAnsi="Times New Roman" w:cs="Times New Roman"/>
          <w:bCs/>
          <w:sz w:val="28"/>
          <w:szCs w:val="28"/>
        </w:rPr>
        <w:t>. Поэтому при оценке финансового обеспечения реализации Стратегии следует учитывать внебюджетные средства, привлекаемые от физических и юридических лиц.</w:t>
      </w:r>
    </w:p>
    <w:p w:rsidR="00D75511" w:rsidRPr="0030773C" w:rsidRDefault="006758F8"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5511" w:rsidRPr="0030773C">
        <w:rPr>
          <w:rFonts w:ascii="Times New Roman" w:hAnsi="Times New Roman" w:cs="Times New Roman"/>
          <w:bCs/>
          <w:sz w:val="28"/>
          <w:szCs w:val="28"/>
        </w:rPr>
        <w:t xml:space="preserve">Одним из инструментов привлечения внебюджетных источников финансирования является </w:t>
      </w:r>
      <w:proofErr w:type="spellStart"/>
      <w:r w:rsidR="00D75511" w:rsidRPr="0030773C">
        <w:rPr>
          <w:rFonts w:ascii="Times New Roman" w:hAnsi="Times New Roman" w:cs="Times New Roman"/>
          <w:bCs/>
          <w:sz w:val="28"/>
          <w:szCs w:val="28"/>
        </w:rPr>
        <w:t>муниципально-частное</w:t>
      </w:r>
      <w:proofErr w:type="spellEnd"/>
      <w:r w:rsidR="00D75511" w:rsidRPr="0030773C">
        <w:rPr>
          <w:rFonts w:ascii="Times New Roman" w:hAnsi="Times New Roman" w:cs="Times New Roman"/>
          <w:bCs/>
          <w:sz w:val="28"/>
          <w:szCs w:val="28"/>
        </w:rPr>
        <w:t xml:space="preserve"> партнер</w:t>
      </w:r>
      <w:r w:rsidR="004A1CEC" w:rsidRPr="0030773C">
        <w:rPr>
          <w:rFonts w:ascii="Times New Roman" w:hAnsi="Times New Roman" w:cs="Times New Roman"/>
          <w:bCs/>
          <w:sz w:val="28"/>
          <w:szCs w:val="28"/>
        </w:rPr>
        <w:t xml:space="preserve">ство, концессионные соглашения </w:t>
      </w:r>
      <w:r w:rsidR="00D75511" w:rsidRPr="0030773C">
        <w:rPr>
          <w:rFonts w:ascii="Times New Roman" w:hAnsi="Times New Roman" w:cs="Times New Roman"/>
          <w:bCs/>
          <w:sz w:val="28"/>
          <w:szCs w:val="28"/>
        </w:rPr>
        <w:t>для реализации в р</w:t>
      </w:r>
      <w:r w:rsidR="004A1CEC" w:rsidRPr="0030773C">
        <w:rPr>
          <w:rFonts w:ascii="Times New Roman" w:hAnsi="Times New Roman" w:cs="Times New Roman"/>
          <w:bCs/>
          <w:sz w:val="28"/>
          <w:szCs w:val="28"/>
        </w:rPr>
        <w:t>айоне</w:t>
      </w:r>
      <w:r w:rsidR="00D75511" w:rsidRPr="0030773C">
        <w:rPr>
          <w:rFonts w:ascii="Times New Roman" w:hAnsi="Times New Roman" w:cs="Times New Roman"/>
          <w:bCs/>
          <w:sz w:val="28"/>
          <w:szCs w:val="28"/>
        </w:rPr>
        <w:t xml:space="preserve"> инвестиционных и инфраструктурных проектов.</w:t>
      </w:r>
    </w:p>
    <w:p w:rsidR="00D75511" w:rsidRPr="0030773C" w:rsidRDefault="00E564CA"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5511" w:rsidRPr="0030773C">
        <w:rPr>
          <w:rFonts w:ascii="Times New Roman" w:hAnsi="Times New Roman" w:cs="Times New Roman"/>
          <w:bCs/>
          <w:sz w:val="28"/>
          <w:szCs w:val="28"/>
        </w:rPr>
        <w:t xml:space="preserve">Целью таких мер должно стать привлечение инвестиций в различные сферы экономики </w:t>
      </w:r>
      <w:r w:rsidRPr="0030773C">
        <w:rPr>
          <w:rFonts w:ascii="Times New Roman" w:hAnsi="Times New Roman" w:cs="Times New Roman"/>
          <w:bCs/>
          <w:sz w:val="28"/>
          <w:szCs w:val="28"/>
        </w:rPr>
        <w:t xml:space="preserve">Большереченского муниципального района </w:t>
      </w:r>
      <w:r w:rsidR="00D75511" w:rsidRPr="0030773C">
        <w:rPr>
          <w:rFonts w:ascii="Times New Roman" w:hAnsi="Times New Roman" w:cs="Times New Roman"/>
          <w:bCs/>
          <w:sz w:val="28"/>
          <w:szCs w:val="28"/>
        </w:rPr>
        <w:t>Омской области, что будет способствовать появлению новых производств, увеличению налоговых поступлений в бюджет р</w:t>
      </w:r>
      <w:r w:rsidR="009748E9" w:rsidRPr="0030773C">
        <w:rPr>
          <w:rFonts w:ascii="Times New Roman" w:hAnsi="Times New Roman" w:cs="Times New Roman"/>
          <w:bCs/>
          <w:sz w:val="28"/>
          <w:szCs w:val="28"/>
        </w:rPr>
        <w:t>айона</w:t>
      </w:r>
      <w:r w:rsidR="00D75511" w:rsidRPr="0030773C">
        <w:rPr>
          <w:rFonts w:ascii="Times New Roman" w:hAnsi="Times New Roman" w:cs="Times New Roman"/>
          <w:bCs/>
          <w:sz w:val="28"/>
          <w:szCs w:val="28"/>
        </w:rPr>
        <w:t>, росту экономики и планомерному повышению качества жизни в р</w:t>
      </w:r>
      <w:r w:rsidR="009748E9" w:rsidRPr="0030773C">
        <w:rPr>
          <w:rFonts w:ascii="Times New Roman" w:hAnsi="Times New Roman" w:cs="Times New Roman"/>
          <w:bCs/>
          <w:sz w:val="28"/>
          <w:szCs w:val="28"/>
        </w:rPr>
        <w:t>айоне</w:t>
      </w:r>
      <w:r w:rsidR="00D75511" w:rsidRPr="0030773C">
        <w:rPr>
          <w:rFonts w:ascii="Times New Roman" w:hAnsi="Times New Roman" w:cs="Times New Roman"/>
          <w:bCs/>
          <w:sz w:val="28"/>
          <w:szCs w:val="28"/>
        </w:rPr>
        <w:t>.</w:t>
      </w:r>
    </w:p>
    <w:p w:rsidR="00CD7AFD" w:rsidRPr="0030773C" w:rsidRDefault="00CD7AFD"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5511" w:rsidRPr="0030773C">
        <w:rPr>
          <w:rFonts w:ascii="Times New Roman" w:hAnsi="Times New Roman" w:cs="Times New Roman"/>
          <w:bCs/>
          <w:sz w:val="28"/>
          <w:szCs w:val="28"/>
        </w:rPr>
        <w:t xml:space="preserve">При формировании ресурсного обеспечения реализации Стратегии необходимо учитывать ситуацию с уровнем сбалансированности бюджета, </w:t>
      </w:r>
      <w:r w:rsidR="00D75511" w:rsidRPr="0030773C">
        <w:rPr>
          <w:rFonts w:ascii="Times New Roman" w:hAnsi="Times New Roman" w:cs="Times New Roman"/>
          <w:bCs/>
          <w:sz w:val="28"/>
          <w:szCs w:val="28"/>
        </w:rPr>
        <w:lastRenderedPageBreak/>
        <w:t>обусловленную опережающим ростом расходов бюджета по отношению к сдержанной динамике доходных источников</w:t>
      </w:r>
      <w:r w:rsidRPr="0030773C">
        <w:rPr>
          <w:rFonts w:ascii="Times New Roman" w:hAnsi="Times New Roman" w:cs="Times New Roman"/>
          <w:bCs/>
          <w:sz w:val="28"/>
          <w:szCs w:val="28"/>
        </w:rPr>
        <w:t>.</w:t>
      </w:r>
      <w:r w:rsidR="00D75511" w:rsidRPr="0030773C">
        <w:rPr>
          <w:rFonts w:ascii="Times New Roman" w:hAnsi="Times New Roman" w:cs="Times New Roman"/>
          <w:bCs/>
          <w:sz w:val="28"/>
          <w:szCs w:val="28"/>
        </w:rPr>
        <w:t xml:space="preserve"> </w:t>
      </w:r>
    </w:p>
    <w:p w:rsidR="00A71422" w:rsidRPr="0030773C" w:rsidRDefault="00CD7AFD" w:rsidP="000A2761">
      <w:pPr>
        <w:spacing w:line="240" w:lineRule="auto"/>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5511" w:rsidRPr="0030773C">
        <w:rPr>
          <w:rFonts w:ascii="Times New Roman" w:hAnsi="Times New Roman" w:cs="Times New Roman"/>
          <w:bCs/>
          <w:sz w:val="28"/>
          <w:szCs w:val="28"/>
        </w:rPr>
        <w:t xml:space="preserve">На основании вышеуказанного важным фактором ресурсного обеспечения стратегии становится </w:t>
      </w:r>
      <w:proofErr w:type="spellStart"/>
      <w:r w:rsidR="00D75511" w:rsidRPr="0030773C">
        <w:rPr>
          <w:rFonts w:ascii="Times New Roman" w:hAnsi="Times New Roman" w:cs="Times New Roman"/>
          <w:bCs/>
          <w:sz w:val="28"/>
          <w:szCs w:val="28"/>
        </w:rPr>
        <w:t>приорит</w:t>
      </w:r>
      <w:r w:rsidR="00D821F5" w:rsidRPr="0030773C">
        <w:rPr>
          <w:rFonts w:ascii="Times New Roman" w:hAnsi="Times New Roman" w:cs="Times New Roman"/>
          <w:bCs/>
          <w:sz w:val="28"/>
          <w:szCs w:val="28"/>
        </w:rPr>
        <w:t>и</w:t>
      </w:r>
      <w:r w:rsidR="00D75511" w:rsidRPr="0030773C">
        <w:rPr>
          <w:rFonts w:ascii="Times New Roman" w:hAnsi="Times New Roman" w:cs="Times New Roman"/>
          <w:bCs/>
          <w:sz w:val="28"/>
          <w:szCs w:val="28"/>
        </w:rPr>
        <w:t>зация</w:t>
      </w:r>
      <w:proofErr w:type="spellEnd"/>
      <w:r w:rsidR="00D75511" w:rsidRPr="0030773C">
        <w:rPr>
          <w:rFonts w:ascii="Times New Roman" w:hAnsi="Times New Roman" w:cs="Times New Roman"/>
          <w:bCs/>
          <w:sz w:val="28"/>
          <w:szCs w:val="28"/>
        </w:rPr>
        <w:t xml:space="preserve"> направлений расходования средств </w:t>
      </w:r>
      <w:r w:rsidR="00BC5E64" w:rsidRPr="0030773C">
        <w:rPr>
          <w:rFonts w:ascii="Times New Roman" w:hAnsi="Times New Roman" w:cs="Times New Roman"/>
          <w:bCs/>
          <w:sz w:val="28"/>
          <w:szCs w:val="28"/>
        </w:rPr>
        <w:t>муниципального</w:t>
      </w:r>
      <w:r w:rsidR="00D75511" w:rsidRPr="0030773C">
        <w:rPr>
          <w:rFonts w:ascii="Times New Roman" w:hAnsi="Times New Roman" w:cs="Times New Roman"/>
          <w:bCs/>
          <w:sz w:val="28"/>
          <w:szCs w:val="28"/>
        </w:rPr>
        <w:t xml:space="preserve"> бюджета исходя из потенциального вклада от реализации в экономику р</w:t>
      </w:r>
      <w:r w:rsidR="00BC5E64" w:rsidRPr="0030773C">
        <w:rPr>
          <w:rFonts w:ascii="Times New Roman" w:hAnsi="Times New Roman" w:cs="Times New Roman"/>
          <w:bCs/>
          <w:sz w:val="28"/>
          <w:szCs w:val="28"/>
        </w:rPr>
        <w:t>айона</w:t>
      </w:r>
      <w:r w:rsidR="00D75511" w:rsidRPr="0030773C">
        <w:rPr>
          <w:rFonts w:ascii="Times New Roman" w:hAnsi="Times New Roman" w:cs="Times New Roman"/>
          <w:bCs/>
          <w:sz w:val="28"/>
          <w:szCs w:val="28"/>
        </w:rPr>
        <w:t xml:space="preserve">. На первый план выходит реализация значимых проектов </w:t>
      </w:r>
      <w:r w:rsidR="00F57543" w:rsidRPr="0030773C">
        <w:rPr>
          <w:rFonts w:ascii="Times New Roman" w:hAnsi="Times New Roman" w:cs="Times New Roman"/>
          <w:bCs/>
          <w:sz w:val="28"/>
          <w:szCs w:val="28"/>
        </w:rPr>
        <w:t>межмуниципального и муниципального уровней</w:t>
      </w:r>
      <w:r w:rsidR="00D75511" w:rsidRPr="0030773C">
        <w:rPr>
          <w:rFonts w:ascii="Times New Roman" w:hAnsi="Times New Roman" w:cs="Times New Roman"/>
          <w:bCs/>
          <w:sz w:val="28"/>
          <w:szCs w:val="28"/>
        </w:rPr>
        <w:t xml:space="preserve">, осуществляемых либо планируемых к реализации в </w:t>
      </w:r>
      <w:r w:rsidR="00F57543" w:rsidRPr="0030773C">
        <w:rPr>
          <w:rFonts w:ascii="Times New Roman" w:hAnsi="Times New Roman" w:cs="Times New Roman"/>
          <w:bCs/>
          <w:sz w:val="28"/>
          <w:szCs w:val="28"/>
        </w:rPr>
        <w:t xml:space="preserve">Большереченском муниципальном районе </w:t>
      </w:r>
      <w:r w:rsidR="00D75511" w:rsidRPr="0030773C">
        <w:rPr>
          <w:rFonts w:ascii="Times New Roman" w:hAnsi="Times New Roman" w:cs="Times New Roman"/>
          <w:bCs/>
          <w:sz w:val="28"/>
          <w:szCs w:val="28"/>
        </w:rPr>
        <w:t>Омской области, их ресурсное обеспечение будет предусматриваться в первую очередь.</w:t>
      </w:r>
    </w:p>
    <w:p w:rsidR="00D17BA7" w:rsidRPr="0030773C" w:rsidRDefault="00D17BA7" w:rsidP="000A2761">
      <w:pPr>
        <w:spacing w:line="240" w:lineRule="auto"/>
        <w:jc w:val="both"/>
        <w:rPr>
          <w:rFonts w:ascii="Times New Roman" w:hAnsi="Times New Roman" w:cs="Times New Roman"/>
          <w:bCs/>
          <w:sz w:val="28"/>
          <w:szCs w:val="28"/>
        </w:rPr>
      </w:pPr>
    </w:p>
    <w:p w:rsidR="00237AA4" w:rsidRPr="0030773C" w:rsidRDefault="00DB7620" w:rsidP="00347BB3">
      <w:pPr>
        <w:jc w:val="center"/>
        <w:rPr>
          <w:rFonts w:ascii="Times New Roman" w:hAnsi="Times New Roman" w:cs="Times New Roman"/>
          <w:b/>
          <w:bCs/>
          <w:sz w:val="28"/>
          <w:szCs w:val="28"/>
        </w:rPr>
      </w:pPr>
      <w:r w:rsidRPr="0030773C">
        <w:rPr>
          <w:rFonts w:ascii="Times New Roman" w:hAnsi="Times New Roman" w:cs="Times New Roman"/>
          <w:b/>
          <w:bCs/>
          <w:sz w:val="28"/>
          <w:szCs w:val="28"/>
        </w:rPr>
        <w:t>3</w:t>
      </w:r>
      <w:r w:rsidR="00237AA4" w:rsidRPr="0030773C">
        <w:rPr>
          <w:rFonts w:ascii="Times New Roman" w:hAnsi="Times New Roman" w:cs="Times New Roman"/>
          <w:b/>
          <w:bCs/>
          <w:sz w:val="28"/>
          <w:szCs w:val="28"/>
        </w:rPr>
        <w:t xml:space="preserve">. </w:t>
      </w:r>
      <w:r w:rsidR="00D4105E" w:rsidRPr="0030773C">
        <w:rPr>
          <w:rFonts w:ascii="Times New Roman" w:hAnsi="Times New Roman" w:cs="Times New Roman"/>
          <w:b/>
          <w:bCs/>
          <w:sz w:val="28"/>
          <w:szCs w:val="28"/>
        </w:rPr>
        <w:t>ОСНОВНЫЕ НАПРАВЛЕНИЯ СОЦИАЛЬНО-ЭКОНОМИЧЕСКОГО РАЗВИТИЯ БОЛЬШЕРЕЧЕНСКОГО МУНИЦИПАЛЬНОГО РАЙОНА ОМСКОЙ ОБЛАСТИ</w:t>
      </w:r>
    </w:p>
    <w:p w:rsidR="0054547A" w:rsidRPr="0030773C" w:rsidRDefault="00DB7620" w:rsidP="0054547A">
      <w:pPr>
        <w:jc w:val="center"/>
        <w:rPr>
          <w:rFonts w:ascii="Times New Roman" w:hAnsi="Times New Roman" w:cs="Times New Roman"/>
          <w:b/>
          <w:bCs/>
          <w:sz w:val="28"/>
          <w:szCs w:val="28"/>
        </w:rPr>
      </w:pPr>
      <w:r w:rsidRPr="0030773C">
        <w:rPr>
          <w:rFonts w:ascii="Times New Roman" w:hAnsi="Times New Roman" w:cs="Times New Roman"/>
          <w:b/>
          <w:bCs/>
          <w:sz w:val="28"/>
          <w:szCs w:val="28"/>
        </w:rPr>
        <w:t>3</w:t>
      </w:r>
      <w:r w:rsidR="0054547A" w:rsidRPr="0030773C">
        <w:rPr>
          <w:rFonts w:ascii="Times New Roman" w:hAnsi="Times New Roman" w:cs="Times New Roman"/>
          <w:b/>
          <w:bCs/>
          <w:sz w:val="28"/>
          <w:szCs w:val="28"/>
        </w:rPr>
        <w:t>.1. Развитие человеческого капитала</w:t>
      </w:r>
      <w:r w:rsidR="00C854FE" w:rsidRPr="0030773C">
        <w:rPr>
          <w:rFonts w:ascii="Times New Roman" w:hAnsi="Times New Roman" w:cs="Times New Roman"/>
          <w:b/>
          <w:bCs/>
          <w:sz w:val="28"/>
          <w:szCs w:val="28"/>
        </w:rPr>
        <w:t xml:space="preserve"> и социальной сферы</w:t>
      </w:r>
      <w:proofErr w:type="gramStart"/>
      <w:r w:rsidR="0054547A" w:rsidRPr="0030773C">
        <w:rPr>
          <w:rFonts w:ascii="Times New Roman" w:hAnsi="Times New Roman" w:cs="Times New Roman"/>
          <w:b/>
          <w:bCs/>
          <w:sz w:val="28"/>
          <w:szCs w:val="28"/>
        </w:rPr>
        <w:t xml:space="preserve"> </w:t>
      </w:r>
      <w:r w:rsidR="0060627F" w:rsidRPr="0030773C">
        <w:rPr>
          <w:rFonts w:ascii="Times New Roman" w:hAnsi="Times New Roman" w:cs="Times New Roman"/>
          <w:b/>
          <w:bCs/>
          <w:sz w:val="28"/>
          <w:szCs w:val="28"/>
        </w:rPr>
        <w:t>.</w:t>
      </w:r>
      <w:proofErr w:type="gramEnd"/>
    </w:p>
    <w:p w:rsidR="002D4B79" w:rsidRPr="0030773C" w:rsidRDefault="00CD64FA" w:rsidP="002D4B7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3.1.</w:t>
      </w:r>
      <w:r w:rsidR="002D4B79" w:rsidRPr="0030773C">
        <w:rPr>
          <w:rFonts w:ascii="Times New Roman" w:hAnsi="Times New Roman" w:cs="Times New Roman"/>
          <w:b/>
          <w:bCs/>
          <w:sz w:val="28"/>
          <w:szCs w:val="28"/>
        </w:rPr>
        <w:t xml:space="preserve">1. Повышение качества жизни населения </w:t>
      </w:r>
      <w:r w:rsidR="001533ED" w:rsidRPr="0030773C">
        <w:rPr>
          <w:rFonts w:ascii="Times New Roman" w:hAnsi="Times New Roman" w:cs="Times New Roman"/>
          <w:b/>
          <w:bCs/>
          <w:sz w:val="28"/>
          <w:szCs w:val="28"/>
        </w:rPr>
        <w:t xml:space="preserve">Большереченского муниципального района Омской области </w:t>
      </w:r>
    </w:p>
    <w:p w:rsidR="002D4B79" w:rsidRPr="0030773C" w:rsidRDefault="002D4B79" w:rsidP="00244C56">
      <w:pPr>
        <w:pStyle w:val="ConsPlusNormal"/>
        <w:jc w:val="both"/>
        <w:rPr>
          <w:rFonts w:ascii="Times New Roman" w:hAnsi="Times New Roman" w:cs="Times New Roman"/>
          <w:sz w:val="28"/>
          <w:szCs w:val="28"/>
        </w:rPr>
      </w:pPr>
    </w:p>
    <w:p w:rsidR="00244C56" w:rsidRPr="0030773C" w:rsidRDefault="00CD64FA" w:rsidP="00BB2F9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3.1.</w:t>
      </w:r>
      <w:r w:rsidR="002D4B79" w:rsidRPr="0030773C">
        <w:rPr>
          <w:rFonts w:ascii="Times New Roman" w:hAnsi="Times New Roman" w:cs="Times New Roman"/>
          <w:bCs/>
          <w:sz w:val="28"/>
          <w:szCs w:val="28"/>
        </w:rPr>
        <w:t xml:space="preserve">1.1. Качественное медицинское обслуживание жителей </w:t>
      </w:r>
      <w:r w:rsidR="00DB584B" w:rsidRPr="0030773C">
        <w:rPr>
          <w:rFonts w:ascii="Times New Roman" w:hAnsi="Times New Roman" w:cs="Times New Roman"/>
          <w:bCs/>
          <w:sz w:val="28"/>
          <w:szCs w:val="28"/>
        </w:rPr>
        <w:t>Большереченского муниципального района Омской области</w:t>
      </w:r>
      <w:r w:rsidR="00BB2F9A" w:rsidRPr="0030773C">
        <w:rPr>
          <w:rFonts w:ascii="Times New Roman" w:hAnsi="Times New Roman" w:cs="Times New Roman"/>
          <w:bCs/>
          <w:sz w:val="28"/>
          <w:szCs w:val="28"/>
        </w:rPr>
        <w:t>.</w:t>
      </w:r>
    </w:p>
    <w:p w:rsidR="00BB2F9A" w:rsidRPr="0030773C" w:rsidRDefault="0071361D" w:rsidP="00BB2F9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BB2F9A" w:rsidRPr="0030773C">
        <w:rPr>
          <w:rFonts w:ascii="Times New Roman" w:hAnsi="Times New Roman" w:cs="Times New Roman"/>
          <w:bCs/>
          <w:sz w:val="28"/>
          <w:szCs w:val="28"/>
        </w:rPr>
        <w:t xml:space="preserve">Развитие отрасли здравоохранения является одним из основных условий увеличения продолжительности жизни населения </w:t>
      </w:r>
      <w:r w:rsidRPr="0030773C">
        <w:rPr>
          <w:rFonts w:ascii="Times New Roman" w:hAnsi="Times New Roman" w:cs="Times New Roman"/>
          <w:bCs/>
          <w:sz w:val="28"/>
          <w:szCs w:val="28"/>
        </w:rPr>
        <w:t xml:space="preserve">Большереченского муниципального района </w:t>
      </w:r>
      <w:r w:rsidR="00BB2F9A" w:rsidRPr="0030773C">
        <w:rPr>
          <w:rFonts w:ascii="Times New Roman" w:hAnsi="Times New Roman" w:cs="Times New Roman"/>
          <w:bCs/>
          <w:sz w:val="28"/>
          <w:szCs w:val="28"/>
        </w:rPr>
        <w:t>Омской области, сокращения смертности и повышения качества жизни.</w:t>
      </w:r>
    </w:p>
    <w:p w:rsidR="00F739EB" w:rsidRPr="0030773C" w:rsidRDefault="00F739EB"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Целевой сценарий Стратегии предъявляет новые требования к системе здравоохранения. </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Целью развития здравоохранения является создание условий для улучшения демографической ситуации, снижение заболеваемости, </w:t>
      </w:r>
      <w:proofErr w:type="spellStart"/>
      <w:r w:rsidRPr="0030773C">
        <w:rPr>
          <w:rFonts w:ascii="Times New Roman" w:hAnsi="Times New Roman" w:cs="Times New Roman"/>
          <w:bCs/>
          <w:sz w:val="28"/>
          <w:szCs w:val="28"/>
        </w:rPr>
        <w:t>инвалидизации</w:t>
      </w:r>
      <w:proofErr w:type="spellEnd"/>
      <w:r w:rsidRPr="0030773C">
        <w:rPr>
          <w:rFonts w:ascii="Times New Roman" w:hAnsi="Times New Roman" w:cs="Times New Roman"/>
          <w:bCs/>
          <w:sz w:val="28"/>
          <w:szCs w:val="28"/>
        </w:rPr>
        <w:t>, смертности населения Большереченского муниципального района Омской области, стабилизация и улучшение эпидемиологической ситуации, обусловленной заболеваниями социального характера</w:t>
      </w:r>
      <w:r w:rsidR="001F09CC" w:rsidRPr="0030773C">
        <w:rPr>
          <w:rFonts w:ascii="Times New Roman" w:hAnsi="Times New Roman" w:cs="Times New Roman"/>
          <w:bCs/>
          <w:sz w:val="28"/>
          <w:szCs w:val="28"/>
        </w:rPr>
        <w:t>, создание системы мотиваций для переезда, прибытия на территорию района медицинских работников для работы в учреждении здравоохранения</w:t>
      </w:r>
      <w:r w:rsidRPr="0030773C">
        <w:rPr>
          <w:rFonts w:ascii="Times New Roman" w:hAnsi="Times New Roman" w:cs="Times New Roman"/>
          <w:bCs/>
          <w:sz w:val="28"/>
          <w:szCs w:val="28"/>
        </w:rPr>
        <w:t>.</w:t>
      </w:r>
    </w:p>
    <w:p w:rsidR="00D76146" w:rsidRPr="0030773C" w:rsidRDefault="00E26A81"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76146" w:rsidRPr="0030773C">
        <w:rPr>
          <w:rFonts w:ascii="Times New Roman" w:hAnsi="Times New Roman" w:cs="Times New Roman"/>
          <w:bCs/>
          <w:sz w:val="28"/>
          <w:szCs w:val="28"/>
        </w:rPr>
        <w:t>Приоритетными задачами Большереченского муниципального района Омской области в этой сфере являются:</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развитие системы профилактики заболеваний, активного сохранения и восстановления здоровья человека;</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улучшение качества и обеспечение доступности медицинской помощи;</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совершенствование лекарственного обеспечения населения;</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защита и укрепление здоровья социально уязвимых групп населения, в том числе пожилых граждан;</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lastRenderedPageBreak/>
        <w:t>- строительство, модернизация и реконструкция учреждений здравоохранения, укрепление их материально-технической базы;</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расширение и оптимизация объемов амбулатор</w:t>
      </w:r>
      <w:r w:rsidR="00497D06" w:rsidRPr="0030773C">
        <w:rPr>
          <w:rFonts w:ascii="Times New Roman" w:hAnsi="Times New Roman" w:cs="Times New Roman"/>
          <w:bCs/>
          <w:sz w:val="28"/>
          <w:szCs w:val="28"/>
        </w:rPr>
        <w:t>но-поликлинических видов помощи;</w:t>
      </w:r>
    </w:p>
    <w:p w:rsidR="00497D06" w:rsidRPr="0030773C" w:rsidRDefault="00497D0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оказание мер поддержки молодым специалистам (</w:t>
      </w:r>
      <w:r w:rsidRPr="0030773C">
        <w:rPr>
          <w:rFonts w:ascii="Times New Roman" w:hAnsi="Times New Roman" w:cs="Times New Roman"/>
          <w:sz w:val="28"/>
          <w:szCs w:val="28"/>
        </w:rPr>
        <w:t>выплата подъемных пособий медицинским работникам</w:t>
      </w:r>
      <w:r w:rsidRPr="0030773C">
        <w:rPr>
          <w:rFonts w:ascii="Times New Roman" w:hAnsi="Times New Roman" w:cs="Times New Roman"/>
          <w:bCs/>
          <w:sz w:val="28"/>
          <w:szCs w:val="28"/>
        </w:rPr>
        <w:t>);</w:t>
      </w:r>
    </w:p>
    <w:p w:rsidR="00497D06" w:rsidRPr="0030773C" w:rsidRDefault="00497D0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предоставление медицинским работникам служебных жилых помещений</w:t>
      </w:r>
      <w:r w:rsidR="00D81E95" w:rsidRPr="0030773C">
        <w:rPr>
          <w:rFonts w:ascii="Times New Roman" w:hAnsi="Times New Roman" w:cs="Times New Roman"/>
          <w:bCs/>
          <w:sz w:val="28"/>
          <w:szCs w:val="28"/>
        </w:rPr>
        <w:t xml:space="preserve"> </w:t>
      </w:r>
      <w:r w:rsidR="00F4321F" w:rsidRPr="0030773C">
        <w:rPr>
          <w:rFonts w:ascii="Times New Roman" w:hAnsi="Times New Roman" w:cs="Times New Roman"/>
          <w:bCs/>
          <w:sz w:val="28"/>
          <w:szCs w:val="28"/>
        </w:rPr>
        <w:t xml:space="preserve">из муниципального жилищного фонда </w:t>
      </w:r>
      <w:r w:rsidR="00D81E95" w:rsidRPr="0030773C">
        <w:rPr>
          <w:rFonts w:ascii="Times New Roman" w:hAnsi="Times New Roman" w:cs="Times New Roman"/>
          <w:bCs/>
          <w:sz w:val="28"/>
          <w:szCs w:val="28"/>
        </w:rPr>
        <w:t>в порядке, установленном законодательством</w:t>
      </w:r>
      <w:r w:rsidRPr="0030773C">
        <w:rPr>
          <w:rFonts w:ascii="Times New Roman" w:hAnsi="Times New Roman" w:cs="Times New Roman"/>
          <w:bCs/>
          <w:sz w:val="28"/>
          <w:szCs w:val="28"/>
        </w:rPr>
        <w:t>;</w:t>
      </w:r>
    </w:p>
    <w:p w:rsidR="00497D06" w:rsidRPr="0030773C" w:rsidRDefault="00497D0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EC13A2" w:rsidRPr="0030773C">
        <w:rPr>
          <w:rFonts w:ascii="Times New Roman" w:hAnsi="Times New Roman" w:cs="Times New Roman"/>
          <w:bCs/>
          <w:sz w:val="28"/>
          <w:szCs w:val="28"/>
        </w:rPr>
        <w:t xml:space="preserve">предоставление медицинским работникам учреждения здравоохранения </w:t>
      </w:r>
      <w:proofErr w:type="gramStart"/>
      <w:r w:rsidR="00EC13A2" w:rsidRPr="0030773C">
        <w:rPr>
          <w:rFonts w:ascii="Times New Roman" w:hAnsi="Times New Roman" w:cs="Times New Roman"/>
          <w:bCs/>
          <w:sz w:val="28"/>
          <w:szCs w:val="28"/>
        </w:rPr>
        <w:t>в соответствии с критериями нуждаемости земельных участков для индивидуального жилищного строительства</w:t>
      </w:r>
      <w:r w:rsidR="00D81E95" w:rsidRPr="0030773C">
        <w:rPr>
          <w:rFonts w:ascii="Times New Roman" w:hAnsi="Times New Roman" w:cs="Times New Roman"/>
          <w:bCs/>
          <w:sz w:val="28"/>
          <w:szCs w:val="28"/>
        </w:rPr>
        <w:t xml:space="preserve"> в соответствии </w:t>
      </w:r>
      <w:r w:rsidR="00D81E95" w:rsidRPr="0030773C">
        <w:rPr>
          <w:rFonts w:ascii="Times New Roman" w:hAnsi="Times New Roman" w:cs="Times New Roman"/>
          <w:bCs/>
          <w:sz w:val="28"/>
          <w:szCs w:val="28"/>
        </w:rPr>
        <w:br/>
        <w:t>с законодательством</w:t>
      </w:r>
      <w:proofErr w:type="gramEnd"/>
      <w:r w:rsidR="00EC13A2" w:rsidRPr="0030773C">
        <w:rPr>
          <w:rFonts w:ascii="Times New Roman" w:hAnsi="Times New Roman" w:cs="Times New Roman"/>
          <w:bCs/>
          <w:sz w:val="28"/>
          <w:szCs w:val="28"/>
        </w:rPr>
        <w:t>.</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Ожидаемые результаты:</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улучшение состояния здоровья населения;</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сохранение и укрепление репродуктивного и генетического здоровья людей;</w:t>
      </w:r>
    </w:p>
    <w:p w:rsidR="00D76146" w:rsidRPr="0030773C" w:rsidRDefault="00D76146"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обеспечение эффективной ранней диагнос</w:t>
      </w:r>
      <w:r w:rsidR="00EC13A2" w:rsidRPr="0030773C">
        <w:rPr>
          <w:rFonts w:ascii="Times New Roman" w:hAnsi="Times New Roman" w:cs="Times New Roman"/>
          <w:bCs/>
          <w:sz w:val="28"/>
          <w:szCs w:val="28"/>
        </w:rPr>
        <w:t>тики и профилактики заболеваний;</w:t>
      </w:r>
    </w:p>
    <w:p w:rsidR="00EC13A2" w:rsidRPr="0030773C" w:rsidRDefault="00EC13A2" w:rsidP="00D7614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72337C" w:rsidRPr="0030773C">
        <w:rPr>
          <w:rFonts w:ascii="Times New Roman" w:hAnsi="Times New Roman" w:cs="Times New Roman"/>
          <w:bCs/>
          <w:sz w:val="28"/>
          <w:szCs w:val="28"/>
        </w:rPr>
        <w:t>увеличение обеспеченности населения района квалифицированными медицинскими кадрами.</w:t>
      </w:r>
    </w:p>
    <w:p w:rsidR="002D4B79" w:rsidRPr="0030773C" w:rsidRDefault="002D4B79" w:rsidP="00244C56">
      <w:pPr>
        <w:pStyle w:val="ConsPlusNormal"/>
        <w:jc w:val="both"/>
        <w:outlineLvl w:val="3"/>
        <w:rPr>
          <w:rFonts w:ascii="Times New Roman" w:hAnsi="Times New Roman" w:cs="Times New Roman"/>
          <w:sz w:val="28"/>
          <w:szCs w:val="28"/>
        </w:rPr>
      </w:pPr>
    </w:p>
    <w:p w:rsidR="002D4B79" w:rsidRPr="0030773C" w:rsidRDefault="00CD64FA" w:rsidP="00244C5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3.1.</w:t>
      </w:r>
      <w:r w:rsidR="002D4B79" w:rsidRPr="0030773C">
        <w:rPr>
          <w:rFonts w:ascii="Times New Roman" w:hAnsi="Times New Roman" w:cs="Times New Roman"/>
          <w:bCs/>
          <w:sz w:val="28"/>
          <w:szCs w:val="28"/>
        </w:rPr>
        <w:t xml:space="preserve">1.2. Современное и востребованное образование в </w:t>
      </w:r>
      <w:r w:rsidR="00DB584B" w:rsidRPr="0030773C">
        <w:rPr>
          <w:rFonts w:ascii="Times New Roman" w:hAnsi="Times New Roman" w:cs="Times New Roman"/>
          <w:bCs/>
          <w:sz w:val="28"/>
          <w:szCs w:val="28"/>
        </w:rPr>
        <w:t xml:space="preserve">Большереченском муниципальном районе </w:t>
      </w:r>
      <w:r w:rsidR="002D4B79" w:rsidRPr="0030773C">
        <w:rPr>
          <w:rFonts w:ascii="Times New Roman" w:hAnsi="Times New Roman" w:cs="Times New Roman"/>
          <w:bCs/>
          <w:sz w:val="28"/>
          <w:szCs w:val="28"/>
        </w:rPr>
        <w:t>Омской</w:t>
      </w:r>
      <w:r w:rsidR="00DB584B" w:rsidRPr="0030773C">
        <w:rPr>
          <w:rFonts w:ascii="Times New Roman" w:hAnsi="Times New Roman" w:cs="Times New Roman"/>
          <w:bCs/>
          <w:sz w:val="28"/>
          <w:szCs w:val="28"/>
        </w:rPr>
        <w:t xml:space="preserve"> </w:t>
      </w:r>
      <w:r w:rsidR="002D4B79" w:rsidRPr="0030773C">
        <w:rPr>
          <w:rFonts w:ascii="Times New Roman" w:hAnsi="Times New Roman" w:cs="Times New Roman"/>
          <w:bCs/>
          <w:sz w:val="28"/>
          <w:szCs w:val="28"/>
        </w:rPr>
        <w:t>области</w:t>
      </w:r>
      <w:r w:rsidR="00931321" w:rsidRPr="0030773C">
        <w:rPr>
          <w:rFonts w:ascii="Times New Roman" w:hAnsi="Times New Roman" w:cs="Times New Roman"/>
          <w:bCs/>
          <w:sz w:val="28"/>
          <w:szCs w:val="28"/>
        </w:rPr>
        <w:t>.</w:t>
      </w:r>
    </w:p>
    <w:p w:rsidR="00931321" w:rsidRPr="0030773C" w:rsidRDefault="00931321" w:rsidP="00931321">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Система образования Большереченского муниципального района Омской области представлена следующими уровнями, в разрезе которых проводится разработка приоритетных направлений развития:</w:t>
      </w:r>
    </w:p>
    <w:p w:rsidR="00931321" w:rsidRPr="0030773C" w:rsidRDefault="00931321" w:rsidP="00931321">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1) дошкольное образование;</w:t>
      </w:r>
    </w:p>
    <w:p w:rsidR="00931321" w:rsidRPr="0030773C" w:rsidRDefault="00931321" w:rsidP="00931321">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2) начальное общее, основное общее, среднее общее образование;</w:t>
      </w:r>
    </w:p>
    <w:p w:rsidR="00931321" w:rsidRPr="0030773C" w:rsidRDefault="00931321" w:rsidP="00931321">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 среднее профессиональное образование;</w:t>
      </w:r>
    </w:p>
    <w:p w:rsidR="00931321" w:rsidRPr="0030773C" w:rsidRDefault="00931321" w:rsidP="00931321">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4) дополнительное образование.</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Целью развития образования является обеспечение населения Большереченского муниципального района Омской области качественным образованием современного уровня, удовлетворяющим потребностям личности и общества; воспитание учащихся образовательных учреждений с позиций общечеловеческих ценностей с учетом культурных традиций и особенностей.</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Приоритетными задачами Большереченского муниципального района Омской области в этой сфере являются:</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поэтапное обновление содержания и структуры образования всех уровней и направлений;</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использование и развитие различных образовательных технологий, в том числе дистанционных, электронного обучения, при реализации образовательных программ;</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улучшение материально-технической базы учреждений образования;</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lastRenderedPageBreak/>
        <w:t>- совершенствование системы оплаты труда работников образования, повышение их социального статуса и профессионализма;</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реализация просветительских проектов, направленных на обеспечение доступа к знаниям, достижениям современной науки;</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обеспечение условий для научно-технического творчества, включая создание площадок для самореализации представителей образовательных организаций;</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обеспечение совершенствования дополнительного образования для привлечения детей к занятиям научными изысканиями и творчеством, развития их способности решать нестандартные задачи.</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Ожидаемые результаты:</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реализация потребности граждан в доступном и качественном образовании, обеспечение соответствия качества образования современным требованиям, потребностям рынка труда;</w:t>
      </w:r>
    </w:p>
    <w:p w:rsidR="00E632A4" w:rsidRPr="0030773C" w:rsidRDefault="00E632A4" w:rsidP="00E632A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развитие, рациональное размещение и повышение эффективности использования педагогического потенциала Большереченского муниципального района Омской области.</w:t>
      </w:r>
    </w:p>
    <w:p w:rsidR="00244C56" w:rsidRPr="0030773C" w:rsidRDefault="00244C56" w:rsidP="00244C56">
      <w:pPr>
        <w:pStyle w:val="ConsPlusNormal"/>
        <w:jc w:val="both"/>
        <w:outlineLvl w:val="3"/>
        <w:rPr>
          <w:rFonts w:ascii="Times New Roman" w:hAnsi="Times New Roman" w:cs="Times New Roman"/>
          <w:bCs/>
          <w:sz w:val="28"/>
          <w:szCs w:val="28"/>
        </w:rPr>
      </w:pPr>
    </w:p>
    <w:p w:rsidR="002D4B79" w:rsidRPr="0030773C" w:rsidRDefault="00CD64FA" w:rsidP="00244C5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3.1.</w:t>
      </w:r>
      <w:r w:rsidR="002D4B79" w:rsidRPr="0030773C">
        <w:rPr>
          <w:rFonts w:ascii="Times New Roman" w:hAnsi="Times New Roman" w:cs="Times New Roman"/>
          <w:bCs/>
          <w:sz w:val="28"/>
          <w:szCs w:val="28"/>
        </w:rPr>
        <w:t>1.3. Социальная поддержка населения</w:t>
      </w:r>
      <w:r w:rsidR="007A529C" w:rsidRPr="0030773C">
        <w:rPr>
          <w:rFonts w:ascii="Times New Roman" w:hAnsi="Times New Roman" w:cs="Times New Roman"/>
          <w:bCs/>
          <w:sz w:val="28"/>
          <w:szCs w:val="28"/>
        </w:rPr>
        <w:t>.</w:t>
      </w:r>
    </w:p>
    <w:p w:rsidR="007A529C" w:rsidRPr="0030773C" w:rsidRDefault="007A529C" w:rsidP="007A52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Целью политики в сфере социальной защиты населения является формирование целостной и эффективной системы социальной поддержки населения, обеспечение равных условий реализации социальных прав жителей Большереченского муниципального района Омской области.</w:t>
      </w:r>
    </w:p>
    <w:p w:rsidR="007A529C" w:rsidRPr="0030773C" w:rsidRDefault="007A529C" w:rsidP="007A52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Приоритетными задачами Большереченского муниципального района Омской области в этой сфере являются:</w:t>
      </w:r>
    </w:p>
    <w:p w:rsidR="007A529C" w:rsidRPr="0030773C" w:rsidRDefault="007A529C" w:rsidP="007A52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обеспечение мер социальной поддержки отдельных категорий граждан;</w:t>
      </w:r>
    </w:p>
    <w:p w:rsidR="007A529C" w:rsidRPr="0030773C" w:rsidRDefault="007A529C" w:rsidP="007A52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совершенствование механизма привлечения в сферу социальной поддержки населения дополнительных внебюджетных источников финансирования</w:t>
      </w:r>
      <w:r w:rsidR="006F597F" w:rsidRPr="0030773C">
        <w:rPr>
          <w:rFonts w:ascii="Times New Roman" w:hAnsi="Times New Roman" w:cs="Times New Roman"/>
          <w:bCs/>
          <w:sz w:val="28"/>
          <w:szCs w:val="28"/>
        </w:rPr>
        <w:t>.</w:t>
      </w:r>
    </w:p>
    <w:p w:rsidR="007A529C" w:rsidRPr="0030773C" w:rsidRDefault="007A529C" w:rsidP="007A52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Ожидаемые результаты:</w:t>
      </w:r>
    </w:p>
    <w:p w:rsidR="007A529C" w:rsidRPr="0030773C" w:rsidRDefault="007A529C" w:rsidP="007A52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повышение уровня доступности и качества социальных услуг;</w:t>
      </w:r>
    </w:p>
    <w:p w:rsidR="007A529C" w:rsidRPr="0030773C" w:rsidRDefault="007A529C" w:rsidP="007A52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совершенствование форм и методологии предоставления мер социальной поддержки.</w:t>
      </w:r>
    </w:p>
    <w:p w:rsidR="00E12F69" w:rsidRPr="0030773C" w:rsidRDefault="00E12F69" w:rsidP="00244C56">
      <w:pPr>
        <w:pStyle w:val="ConsPlusNormal"/>
        <w:jc w:val="both"/>
        <w:outlineLvl w:val="3"/>
        <w:rPr>
          <w:rFonts w:ascii="Times New Roman" w:hAnsi="Times New Roman" w:cs="Times New Roman"/>
          <w:bCs/>
          <w:sz w:val="28"/>
          <w:szCs w:val="28"/>
        </w:rPr>
      </w:pPr>
    </w:p>
    <w:p w:rsidR="002D4B79" w:rsidRPr="0030773C" w:rsidRDefault="00CD64FA" w:rsidP="00244C5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3.1.</w:t>
      </w:r>
      <w:r w:rsidR="002D4B79" w:rsidRPr="0030773C">
        <w:rPr>
          <w:rFonts w:ascii="Times New Roman" w:hAnsi="Times New Roman" w:cs="Times New Roman"/>
          <w:bCs/>
          <w:sz w:val="28"/>
          <w:szCs w:val="28"/>
        </w:rPr>
        <w:t xml:space="preserve">1.4. Повышение уровня жизни населения </w:t>
      </w:r>
      <w:r w:rsidR="00244C56" w:rsidRPr="0030773C">
        <w:rPr>
          <w:rFonts w:ascii="Times New Roman" w:hAnsi="Times New Roman" w:cs="Times New Roman"/>
          <w:bCs/>
          <w:sz w:val="28"/>
          <w:szCs w:val="28"/>
        </w:rPr>
        <w:t xml:space="preserve">Большереченского муниципального района </w:t>
      </w:r>
      <w:r w:rsidR="002D4B79" w:rsidRPr="0030773C">
        <w:rPr>
          <w:rFonts w:ascii="Times New Roman" w:hAnsi="Times New Roman" w:cs="Times New Roman"/>
          <w:bCs/>
          <w:sz w:val="28"/>
          <w:szCs w:val="28"/>
        </w:rPr>
        <w:t>Омской области</w:t>
      </w:r>
      <w:r w:rsidR="004D5E80" w:rsidRPr="0030773C">
        <w:rPr>
          <w:rFonts w:ascii="Times New Roman" w:hAnsi="Times New Roman" w:cs="Times New Roman"/>
          <w:bCs/>
          <w:sz w:val="28"/>
          <w:szCs w:val="28"/>
        </w:rPr>
        <w:t>.</w:t>
      </w:r>
    </w:p>
    <w:p w:rsidR="004D5E80" w:rsidRPr="0030773C" w:rsidRDefault="004D5E80" w:rsidP="00244C5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Необходимым условием обеспечения благосостояния населения Большереченского муниципального района Омской области является развитый рынок труда, предлагающий населению возможность реализации своих профессиональных знаний и навыков и получения соответствующего материального вознаграждения. В свою очередь, наличие необходимых трудовых ресурсов, которые соответствуют текущим и перспективным потребностям района, является одним из ключевых факторов функционирования и эффективного развития муниципальной экономики.</w:t>
      </w:r>
    </w:p>
    <w:p w:rsidR="00E16C54" w:rsidRPr="0030773C" w:rsidRDefault="00E16C54" w:rsidP="00E16C5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Целью политики в сфере повышения доходов населения Большереченского муниципального района Омской области является неуклонный рост </w:t>
      </w:r>
      <w:r w:rsidRPr="0030773C">
        <w:rPr>
          <w:rFonts w:ascii="Times New Roman" w:hAnsi="Times New Roman" w:cs="Times New Roman"/>
          <w:bCs/>
          <w:sz w:val="28"/>
          <w:szCs w:val="28"/>
        </w:rPr>
        <w:lastRenderedPageBreak/>
        <w:t>материального благополучия населения, уровня потребления товаров и услуг.</w:t>
      </w:r>
    </w:p>
    <w:p w:rsidR="00E16C54" w:rsidRPr="0030773C" w:rsidRDefault="00E16C54" w:rsidP="00E16C5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Приоритетными задачами Большереченского муниципального района Омской области в этой сфере являются:</w:t>
      </w:r>
    </w:p>
    <w:p w:rsidR="00E16C54" w:rsidRPr="0030773C" w:rsidRDefault="00E16C54" w:rsidP="00E16C5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увеличение размера средней заработной платы на основе роста производительности труда;</w:t>
      </w:r>
    </w:p>
    <w:p w:rsidR="00E16C54" w:rsidRPr="0030773C" w:rsidRDefault="00E16C54" w:rsidP="00E16C5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опережающий рост заработной платы работников бюджетной сферы;</w:t>
      </w:r>
    </w:p>
    <w:p w:rsidR="00E16C54" w:rsidRPr="0030773C" w:rsidRDefault="00E16C54" w:rsidP="00E16C5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легализация выплаты заработной платы работникам организаций.</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Целью кадровой политики является стимулирование трудовой активности населения, усиление роли и ответственности участников социально-трудовых отношений. Регулирование рынка труда и повышение конкурентоспособности рабочей силы, снижение уровня общей безработицы.</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Приоритетными задачами Большереченского муниципального района Омской области в этой сфере являются:</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реализация мер по трудоустройству граждан;</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организация профессиональной подготовки и переподготовки, повышения квалификации кадров в соответствии с потребностями рынка труда;</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усиление роли и ответственности участников социально-трудовых отношений в сфере занятости населения;</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улучшение условий и охраны труда работающих, предупреждение производственного травматизма;</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развитие системы социального партнерства между Администрацией Большереченского муниципального района Омской области, профсоюзными организациями, объединениями работодателей, работниками и работодателями.</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Ожидаемые результаты:</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снижение уровня общей безработицы, социальной напряженности до 5 процентов;</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рост доходов населения от трудовой деятельности;</w:t>
      </w:r>
    </w:p>
    <w:p w:rsidR="00565B3D" w:rsidRPr="0030773C" w:rsidRDefault="00565B3D" w:rsidP="00565B3D">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повышение мотивации к трудовой деятельности.</w:t>
      </w:r>
    </w:p>
    <w:p w:rsidR="00244C56" w:rsidRPr="0030773C" w:rsidRDefault="00244C56" w:rsidP="00244C56">
      <w:pPr>
        <w:pStyle w:val="ConsPlusNormal"/>
        <w:jc w:val="both"/>
        <w:outlineLvl w:val="3"/>
        <w:rPr>
          <w:rFonts w:ascii="Times New Roman" w:hAnsi="Times New Roman" w:cs="Times New Roman"/>
          <w:bCs/>
          <w:sz w:val="28"/>
          <w:szCs w:val="28"/>
        </w:rPr>
      </w:pPr>
    </w:p>
    <w:p w:rsidR="002D4B79" w:rsidRPr="0030773C" w:rsidRDefault="00CD64FA" w:rsidP="00244C5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3.1.</w:t>
      </w:r>
      <w:r w:rsidR="002D4B79" w:rsidRPr="0030773C">
        <w:rPr>
          <w:rFonts w:ascii="Times New Roman" w:hAnsi="Times New Roman" w:cs="Times New Roman"/>
          <w:bCs/>
          <w:sz w:val="28"/>
          <w:szCs w:val="28"/>
        </w:rPr>
        <w:t xml:space="preserve">1.5. </w:t>
      </w:r>
      <w:r w:rsidR="00933D84" w:rsidRPr="0030773C">
        <w:rPr>
          <w:rFonts w:ascii="Times New Roman" w:hAnsi="Times New Roman" w:cs="Times New Roman"/>
          <w:bCs/>
          <w:sz w:val="28"/>
          <w:szCs w:val="28"/>
        </w:rPr>
        <w:t>Создание условий для самореализации молодежи, с</w:t>
      </w:r>
      <w:r w:rsidR="002D4B79" w:rsidRPr="0030773C">
        <w:rPr>
          <w:rFonts w:ascii="Times New Roman" w:hAnsi="Times New Roman" w:cs="Times New Roman"/>
          <w:bCs/>
          <w:sz w:val="28"/>
          <w:szCs w:val="28"/>
        </w:rPr>
        <w:t>овершенствование сферы физической культуры и спорта</w:t>
      </w:r>
      <w:r w:rsidR="00C00442" w:rsidRPr="0030773C">
        <w:rPr>
          <w:rFonts w:ascii="Times New Roman" w:hAnsi="Times New Roman" w:cs="Times New Roman"/>
          <w:bCs/>
          <w:sz w:val="28"/>
          <w:szCs w:val="28"/>
        </w:rPr>
        <w:t>.</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Целью молодежной политики, развития физической культуры и спорта является формирование гражданского самосознания, повышение уровня социальной защищенности и самореализации молодых граждан; формирование здорового образа жизни населения, профилактика наркомании, алкоголизма, </w:t>
      </w:r>
      <w:proofErr w:type="spellStart"/>
      <w:r w:rsidRPr="0030773C">
        <w:rPr>
          <w:rFonts w:ascii="Times New Roman" w:hAnsi="Times New Roman" w:cs="Times New Roman"/>
          <w:bCs/>
          <w:sz w:val="28"/>
          <w:szCs w:val="28"/>
        </w:rPr>
        <w:t>табакокурения</w:t>
      </w:r>
      <w:proofErr w:type="spellEnd"/>
      <w:r w:rsidRPr="0030773C">
        <w:rPr>
          <w:rFonts w:ascii="Times New Roman" w:hAnsi="Times New Roman" w:cs="Times New Roman"/>
          <w:bCs/>
          <w:sz w:val="28"/>
          <w:szCs w:val="28"/>
        </w:rPr>
        <w:t xml:space="preserve"> и правонарушений в молодежной среде, создание условий для массовых занятий физической культурой и спортом детей и подростков.</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Приоритетными задачами Большереченского муниципального района Омской области в этой сфере являются:</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развитие системы социально-экономической поддержки и защиты молодежи, в том числе посредством содействия их временной и постоянной трудовой занятости;</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профилактика асоциальных явлений и пропаганда здорового образа жизни в </w:t>
      </w:r>
      <w:r w:rsidRPr="0030773C">
        <w:rPr>
          <w:rFonts w:ascii="Times New Roman" w:hAnsi="Times New Roman" w:cs="Times New Roman"/>
          <w:bCs/>
          <w:sz w:val="28"/>
          <w:szCs w:val="28"/>
        </w:rPr>
        <w:lastRenderedPageBreak/>
        <w:t>молодежной среде, в том числе с использованием традиционных средств распространения информации (радио-, телевещание, печатных средств массовой информации);</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гражданско-патриотическое и нравственное воспитание молодежи;</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развитие творческих способностей молодежи;</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развитие молодежного спорта, организация досуга молодежи, отдыха и оздоровления несовершеннолетних;</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поддержка молодой семьи, формирование у подростков и молодежи семейных ценностей, подготовка к семейной жизни, повышение значимости здоровой молодой семьи в обществе.</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Ожидаемые результаты:</w:t>
      </w:r>
    </w:p>
    <w:p w:rsidR="00C00442" w:rsidRPr="0030773C" w:rsidRDefault="00C00442" w:rsidP="00C00442">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сокращение негативных явлений в молодежной среде (наркомания, алкоголизм, преступность);</w:t>
      </w:r>
    </w:p>
    <w:p w:rsidR="00244C56" w:rsidRPr="0030773C" w:rsidRDefault="00C00442" w:rsidP="00244C5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повышение духовно-нравственного, интеллектуального и физического потенциала молодежи.</w:t>
      </w:r>
    </w:p>
    <w:p w:rsidR="002D4B79" w:rsidRPr="0030773C" w:rsidRDefault="002D4B79" w:rsidP="00244C56">
      <w:pPr>
        <w:pStyle w:val="ConsPlusNormal"/>
        <w:jc w:val="both"/>
        <w:rPr>
          <w:rFonts w:ascii="Times New Roman" w:hAnsi="Times New Roman" w:cs="Times New Roman"/>
          <w:sz w:val="28"/>
          <w:szCs w:val="28"/>
        </w:rPr>
      </w:pPr>
    </w:p>
    <w:p w:rsidR="002D4B79" w:rsidRPr="0030773C" w:rsidRDefault="00CD64FA" w:rsidP="00244C5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3.1.</w:t>
      </w:r>
      <w:r w:rsidR="002D4B79" w:rsidRPr="0030773C">
        <w:rPr>
          <w:rFonts w:ascii="Times New Roman" w:hAnsi="Times New Roman" w:cs="Times New Roman"/>
          <w:bCs/>
          <w:sz w:val="28"/>
          <w:szCs w:val="28"/>
        </w:rPr>
        <w:t>1.</w:t>
      </w:r>
      <w:r w:rsidR="00B12BB1" w:rsidRPr="0030773C">
        <w:rPr>
          <w:rFonts w:ascii="Times New Roman" w:hAnsi="Times New Roman" w:cs="Times New Roman"/>
          <w:bCs/>
          <w:sz w:val="28"/>
          <w:szCs w:val="28"/>
        </w:rPr>
        <w:t>6</w:t>
      </w:r>
      <w:r w:rsidR="002D4B79" w:rsidRPr="0030773C">
        <w:rPr>
          <w:rFonts w:ascii="Times New Roman" w:hAnsi="Times New Roman" w:cs="Times New Roman"/>
          <w:bCs/>
          <w:sz w:val="28"/>
          <w:szCs w:val="28"/>
        </w:rPr>
        <w:t>. Повышение безопасности жизнедеятельности населения</w:t>
      </w:r>
      <w:r w:rsidR="009C6908" w:rsidRPr="0030773C">
        <w:rPr>
          <w:rFonts w:ascii="Times New Roman" w:hAnsi="Times New Roman" w:cs="Times New Roman"/>
          <w:bCs/>
          <w:sz w:val="28"/>
          <w:szCs w:val="28"/>
        </w:rPr>
        <w:t>.</w:t>
      </w:r>
    </w:p>
    <w:p w:rsidR="00C427A5" w:rsidRPr="0030773C" w:rsidRDefault="00833BCD"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427A5" w:rsidRPr="0030773C">
        <w:rPr>
          <w:rFonts w:ascii="Times New Roman" w:hAnsi="Times New Roman" w:cs="Times New Roman"/>
          <w:bCs/>
          <w:sz w:val="28"/>
          <w:szCs w:val="28"/>
        </w:rPr>
        <w:t xml:space="preserve">Несмотря на наметившиеся положительные тенденции в снижении преступности, в целом криминальная обстановка в Большереченском муниципальном районе Омской области остается сложной. </w:t>
      </w:r>
    </w:p>
    <w:p w:rsidR="00C427A5" w:rsidRPr="0030773C" w:rsidRDefault="00833BCD"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427A5" w:rsidRPr="0030773C">
        <w:rPr>
          <w:rFonts w:ascii="Times New Roman" w:hAnsi="Times New Roman" w:cs="Times New Roman"/>
          <w:bCs/>
          <w:sz w:val="28"/>
          <w:szCs w:val="28"/>
        </w:rPr>
        <w:t xml:space="preserve">Одной из негативных тенденций настоящего времени является рост распространения среди подростков и молодежи употребления </w:t>
      </w:r>
      <w:proofErr w:type="spellStart"/>
      <w:r w:rsidR="00C427A5" w:rsidRPr="0030773C">
        <w:rPr>
          <w:rFonts w:ascii="Times New Roman" w:hAnsi="Times New Roman" w:cs="Times New Roman"/>
          <w:bCs/>
          <w:sz w:val="28"/>
          <w:szCs w:val="28"/>
        </w:rPr>
        <w:t>психоактивных</w:t>
      </w:r>
      <w:proofErr w:type="spellEnd"/>
      <w:r w:rsidR="00C427A5" w:rsidRPr="0030773C">
        <w:rPr>
          <w:rFonts w:ascii="Times New Roman" w:hAnsi="Times New Roman" w:cs="Times New Roman"/>
          <w:bCs/>
          <w:sz w:val="28"/>
          <w:szCs w:val="28"/>
        </w:rPr>
        <w:t xml:space="preserve"> веществ, в том числе алкоголя, </w:t>
      </w:r>
      <w:proofErr w:type="spellStart"/>
      <w:r w:rsidR="00C427A5" w:rsidRPr="0030773C">
        <w:rPr>
          <w:rFonts w:ascii="Times New Roman" w:hAnsi="Times New Roman" w:cs="Times New Roman"/>
          <w:bCs/>
          <w:sz w:val="28"/>
          <w:szCs w:val="28"/>
        </w:rPr>
        <w:t>ингалянтов</w:t>
      </w:r>
      <w:proofErr w:type="spellEnd"/>
      <w:r w:rsidR="00C427A5" w:rsidRPr="0030773C">
        <w:rPr>
          <w:rFonts w:ascii="Times New Roman" w:hAnsi="Times New Roman" w:cs="Times New Roman"/>
          <w:bCs/>
          <w:sz w:val="28"/>
          <w:szCs w:val="28"/>
        </w:rPr>
        <w:t>, средств бытовой химии, лекарственных препаратов, синтетических наркотиков. Такое потребление приводит к быстрому формированию физиологической зависимости от наркотических веществ, что создает предпосылки криминализации молодежной среды. Медицинский аспект этой проблемы заключается в появлении все более тяжелых форм сопутствующих заболеваний, трудно поддающихся лечению, нередко приводящих к ранней инвалидности и смерти больных.</w:t>
      </w:r>
    </w:p>
    <w:p w:rsidR="00C427A5" w:rsidRPr="0030773C" w:rsidRDefault="00833BCD"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427A5" w:rsidRPr="0030773C">
        <w:rPr>
          <w:rFonts w:ascii="Times New Roman" w:hAnsi="Times New Roman" w:cs="Times New Roman"/>
          <w:bCs/>
          <w:sz w:val="28"/>
          <w:szCs w:val="28"/>
        </w:rPr>
        <w:t>Нерешенность вышеуказанных проблем явилась следствием:</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разрушения системы профилактики правонарушений;</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недостатков в деятельности правоохранительных и контрольно-надзорных органов, прежде всего в силу их разобщенности, дефицита доверия населения к правоохранительным органам, нерешенности проблем правового, материально-технического и финансового обеспечения;</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существующих социально-экономических проблем, доминирования в информационной сфере материалов, подрывающих моральные устои общества, формирующих антигосударственное сознание.</w:t>
      </w:r>
    </w:p>
    <w:p w:rsidR="00C427A5" w:rsidRPr="0030773C" w:rsidRDefault="00833BCD"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427A5" w:rsidRPr="0030773C">
        <w:rPr>
          <w:rFonts w:ascii="Times New Roman" w:hAnsi="Times New Roman" w:cs="Times New Roman"/>
          <w:bCs/>
          <w:sz w:val="28"/>
          <w:szCs w:val="28"/>
        </w:rPr>
        <w:t>Указанные факторы дают основание для прогнозирования углубления негативных тенденций развития криминальной ситуации в обществе, характеризующейся следующим:</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расширением масштабов преступности, повышением степени опасности, изощренности и дерзости преступлений, ростом количества немотивированных преступлений и нарушений общественного порядка;</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lastRenderedPageBreak/>
        <w:t>- возрастанием тяжести и масштабов социальных и экономических последствий противоправного поведения, включая увеличение общего числа же</w:t>
      </w:r>
      <w:proofErr w:type="gramStart"/>
      <w:r w:rsidRPr="0030773C">
        <w:rPr>
          <w:rFonts w:ascii="Times New Roman" w:hAnsi="Times New Roman" w:cs="Times New Roman"/>
          <w:bCs/>
          <w:sz w:val="28"/>
          <w:szCs w:val="28"/>
        </w:rPr>
        <w:t>ртв пр</w:t>
      </w:r>
      <w:proofErr w:type="gramEnd"/>
      <w:r w:rsidRPr="0030773C">
        <w:rPr>
          <w:rFonts w:ascii="Times New Roman" w:hAnsi="Times New Roman" w:cs="Times New Roman"/>
          <w:bCs/>
          <w:sz w:val="28"/>
          <w:szCs w:val="28"/>
        </w:rPr>
        <w:t>отивоправных посягательств, ростом совокупного ущерба от них, недовольством населения результатами борьбы с преступностью;</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ростом недоверия людей по отношению к государству, к его способности эффективно обеспечить их защиту от противоправных посягательств и, как следствие, возрастанием социальной напряженности и конфликтности в обществе;</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изменением структуры незаконного оборота наркотических средств за счет распространения синтетических и полусинтетических наркотиков, действие которых на организм человека гораздо сильнее, чем наркотиков растительного происхождения;</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ростом тяжких преступлений, совершаемых несовершеннолетними;</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более законспирированной деятельностью преступных группировок.</w:t>
      </w:r>
    </w:p>
    <w:p w:rsidR="00C427A5" w:rsidRPr="0030773C" w:rsidRDefault="00833BCD"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427A5" w:rsidRPr="0030773C">
        <w:rPr>
          <w:rFonts w:ascii="Times New Roman" w:hAnsi="Times New Roman" w:cs="Times New Roman"/>
          <w:bCs/>
          <w:sz w:val="28"/>
          <w:szCs w:val="28"/>
        </w:rPr>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rsidR="00C427A5" w:rsidRPr="0030773C" w:rsidRDefault="00833BCD"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427A5" w:rsidRPr="0030773C">
        <w:rPr>
          <w:rFonts w:ascii="Times New Roman" w:hAnsi="Times New Roman" w:cs="Times New Roman"/>
          <w:bCs/>
          <w:sz w:val="28"/>
          <w:szCs w:val="28"/>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w:t>
      </w:r>
    </w:p>
    <w:p w:rsidR="00C427A5" w:rsidRPr="0030773C" w:rsidRDefault="00C427A5" w:rsidP="00C427A5">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Указанные проблемы определяют необходимость оптимизации системы мер государственного и общественного воздействия на существующие причины и условия, способствующие нарушениям общественного порядка на территории Большереченского района Омской области, повышения эффективности мер по противодействию распространению наркомании и алкоголизма, предупреждению экстремизма и терроризма.</w:t>
      </w:r>
    </w:p>
    <w:p w:rsidR="009750E9" w:rsidRPr="0030773C" w:rsidRDefault="00FC1349"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9750E9" w:rsidRPr="0030773C">
        <w:rPr>
          <w:rFonts w:ascii="Times New Roman" w:hAnsi="Times New Roman" w:cs="Times New Roman"/>
          <w:bCs/>
          <w:sz w:val="28"/>
          <w:szCs w:val="28"/>
        </w:rPr>
        <w:t>В целях формирования и поддержания социальной стабильности и комфортности проживания граждан, качества делового климата, инвестиционной активности, его туристской привлекательности в рамках обеспечения общественной безопасности необходимо:</w:t>
      </w:r>
    </w:p>
    <w:p w:rsidR="009750E9" w:rsidRPr="0030773C" w:rsidRDefault="009750E9"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1) внедрение, развитие и поддержание работоспособности технических средств обеспечения безопасности и правопорядка, в том числе внедрение интеллектуальных систем видеонаблюдения, повышение эффективности работы комплексов </w:t>
      </w:r>
      <w:proofErr w:type="spellStart"/>
      <w:r w:rsidRPr="0030773C">
        <w:rPr>
          <w:rFonts w:ascii="Times New Roman" w:hAnsi="Times New Roman" w:cs="Times New Roman"/>
          <w:bCs/>
          <w:sz w:val="28"/>
          <w:szCs w:val="28"/>
        </w:rPr>
        <w:t>фотовидеофиксации</w:t>
      </w:r>
      <w:proofErr w:type="spellEnd"/>
      <w:r w:rsidRPr="0030773C">
        <w:rPr>
          <w:rFonts w:ascii="Times New Roman" w:hAnsi="Times New Roman" w:cs="Times New Roman"/>
          <w:bCs/>
          <w:sz w:val="28"/>
          <w:szCs w:val="28"/>
        </w:rPr>
        <w:t xml:space="preserve"> нарушений правил дорожного движения;</w:t>
      </w:r>
    </w:p>
    <w:p w:rsidR="009750E9" w:rsidRPr="0030773C" w:rsidRDefault="009750E9"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2) повышение эффективности взаимодействия правоохранительных органов, органов </w:t>
      </w:r>
      <w:r w:rsidR="00FC1349" w:rsidRPr="0030773C">
        <w:rPr>
          <w:rFonts w:ascii="Times New Roman" w:hAnsi="Times New Roman" w:cs="Times New Roman"/>
          <w:bCs/>
          <w:sz w:val="28"/>
          <w:szCs w:val="28"/>
        </w:rPr>
        <w:t>местного самоуправления</w:t>
      </w:r>
      <w:r w:rsidRPr="0030773C">
        <w:rPr>
          <w:rFonts w:ascii="Times New Roman" w:hAnsi="Times New Roman" w:cs="Times New Roman"/>
          <w:bCs/>
          <w:sz w:val="28"/>
          <w:szCs w:val="28"/>
        </w:rPr>
        <w:t xml:space="preserve"> Омской области и институтов гражданского общества в целях устранения причин и условий совершения правонарушений;</w:t>
      </w:r>
    </w:p>
    <w:p w:rsidR="009750E9" w:rsidRPr="0030773C" w:rsidRDefault="009750E9"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 совершенствование профилактики незаконного оборота наркотических средств, психотропных и сильнодействующих веществ, а также незаконного оборота незарегистрированного оружия;</w:t>
      </w:r>
    </w:p>
    <w:p w:rsidR="009750E9" w:rsidRPr="0030773C" w:rsidRDefault="009750E9"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lastRenderedPageBreak/>
        <w:t>4) создание специализированных учреждений для оказания помощи лицам, находящимся в состоянии опьянения и утратившим способность самостоятельно передвигаться и ориентироваться в окружающей среде;</w:t>
      </w:r>
    </w:p>
    <w:p w:rsidR="009750E9" w:rsidRPr="0030773C" w:rsidRDefault="009750E9"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5) </w:t>
      </w:r>
      <w:r w:rsidR="00AF54A8" w:rsidRPr="0030773C">
        <w:rPr>
          <w:rFonts w:ascii="Times New Roman" w:hAnsi="Times New Roman" w:cs="Times New Roman"/>
          <w:bCs/>
          <w:sz w:val="28"/>
          <w:szCs w:val="28"/>
        </w:rPr>
        <w:t>повышение уровня информированности работодателей о вопросах миграционного законодательства, порядке привлечения к трудовой деятельности иностранных граждан</w:t>
      </w:r>
      <w:r w:rsidRPr="0030773C">
        <w:rPr>
          <w:rFonts w:ascii="Times New Roman" w:hAnsi="Times New Roman" w:cs="Times New Roman"/>
          <w:bCs/>
          <w:sz w:val="28"/>
          <w:szCs w:val="28"/>
        </w:rPr>
        <w:t>;</w:t>
      </w:r>
    </w:p>
    <w:p w:rsidR="009750E9" w:rsidRPr="0030773C" w:rsidRDefault="005E178C"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6</w:t>
      </w:r>
      <w:r w:rsidR="009750E9" w:rsidRPr="0030773C">
        <w:rPr>
          <w:rFonts w:ascii="Times New Roman" w:hAnsi="Times New Roman" w:cs="Times New Roman"/>
          <w:bCs/>
          <w:sz w:val="28"/>
          <w:szCs w:val="28"/>
        </w:rPr>
        <w:t xml:space="preserve">) развитие народных дружин и иных объединений правоохранительной направленности, </w:t>
      </w:r>
      <w:proofErr w:type="spellStart"/>
      <w:r w:rsidR="009750E9" w:rsidRPr="0030773C">
        <w:rPr>
          <w:rFonts w:ascii="Times New Roman" w:hAnsi="Times New Roman" w:cs="Times New Roman"/>
          <w:bCs/>
          <w:sz w:val="28"/>
          <w:szCs w:val="28"/>
        </w:rPr>
        <w:t>антинаркотического</w:t>
      </w:r>
      <w:proofErr w:type="spellEnd"/>
      <w:r w:rsidR="009750E9" w:rsidRPr="0030773C">
        <w:rPr>
          <w:rFonts w:ascii="Times New Roman" w:hAnsi="Times New Roman" w:cs="Times New Roman"/>
          <w:bCs/>
          <w:sz w:val="28"/>
          <w:szCs w:val="28"/>
        </w:rPr>
        <w:t xml:space="preserve"> движения, общественных </w:t>
      </w:r>
      <w:proofErr w:type="spellStart"/>
      <w:r w:rsidR="009750E9" w:rsidRPr="0030773C">
        <w:rPr>
          <w:rFonts w:ascii="Times New Roman" w:hAnsi="Times New Roman" w:cs="Times New Roman"/>
          <w:bCs/>
          <w:sz w:val="28"/>
          <w:szCs w:val="28"/>
        </w:rPr>
        <w:t>антинаркотических</w:t>
      </w:r>
      <w:proofErr w:type="spellEnd"/>
      <w:r w:rsidR="009750E9" w:rsidRPr="0030773C">
        <w:rPr>
          <w:rFonts w:ascii="Times New Roman" w:hAnsi="Times New Roman" w:cs="Times New Roman"/>
          <w:bCs/>
          <w:sz w:val="28"/>
          <w:szCs w:val="28"/>
        </w:rPr>
        <w:t xml:space="preserve"> объединений и организаций;</w:t>
      </w:r>
    </w:p>
    <w:p w:rsidR="009750E9" w:rsidRPr="0030773C" w:rsidRDefault="005E178C"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7</w:t>
      </w:r>
      <w:r w:rsidR="009750E9" w:rsidRPr="0030773C">
        <w:rPr>
          <w:rFonts w:ascii="Times New Roman" w:hAnsi="Times New Roman" w:cs="Times New Roman"/>
          <w:bCs/>
          <w:sz w:val="28"/>
          <w:szCs w:val="28"/>
        </w:rPr>
        <w:t>) обеспечение безопасного участия детей в дорожном движении, совершенствование программ обучения детей и подростков правилам безопасного поведения на дорогах;</w:t>
      </w:r>
    </w:p>
    <w:p w:rsidR="009750E9" w:rsidRPr="0030773C" w:rsidRDefault="005E178C"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8</w:t>
      </w:r>
      <w:r w:rsidR="009750E9" w:rsidRPr="0030773C">
        <w:rPr>
          <w:rFonts w:ascii="Times New Roman" w:hAnsi="Times New Roman" w:cs="Times New Roman"/>
          <w:bCs/>
          <w:sz w:val="28"/>
          <w:szCs w:val="28"/>
        </w:rPr>
        <w:t>) создание современной системы оказания помощи пострадавшим в дорожно-транспортных происшествиях;</w:t>
      </w:r>
    </w:p>
    <w:p w:rsidR="009750E9" w:rsidRPr="0030773C" w:rsidRDefault="005E178C"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9</w:t>
      </w:r>
      <w:r w:rsidR="009750E9" w:rsidRPr="0030773C">
        <w:rPr>
          <w:rFonts w:ascii="Times New Roman" w:hAnsi="Times New Roman" w:cs="Times New Roman"/>
          <w:bCs/>
          <w:sz w:val="28"/>
          <w:szCs w:val="28"/>
        </w:rPr>
        <w:t>) развитие подразделений пожарной охраны, не относящихся к федеральной противопожарной службе;</w:t>
      </w:r>
    </w:p>
    <w:p w:rsidR="009750E9" w:rsidRPr="0030773C" w:rsidRDefault="009750E9"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1</w:t>
      </w:r>
      <w:r w:rsidR="005E178C" w:rsidRPr="0030773C">
        <w:rPr>
          <w:rFonts w:ascii="Times New Roman" w:hAnsi="Times New Roman" w:cs="Times New Roman"/>
          <w:bCs/>
          <w:sz w:val="28"/>
          <w:szCs w:val="28"/>
        </w:rPr>
        <w:t>0</w:t>
      </w:r>
      <w:r w:rsidRPr="0030773C">
        <w:rPr>
          <w:rFonts w:ascii="Times New Roman" w:hAnsi="Times New Roman" w:cs="Times New Roman"/>
          <w:bCs/>
          <w:sz w:val="28"/>
          <w:szCs w:val="28"/>
        </w:rPr>
        <w:t>) повышение уровня антитеррористической защищенности мест массового пребывания людей, объе</w:t>
      </w:r>
      <w:r w:rsidR="00951DB9" w:rsidRPr="0030773C">
        <w:rPr>
          <w:rFonts w:ascii="Times New Roman" w:hAnsi="Times New Roman" w:cs="Times New Roman"/>
          <w:bCs/>
          <w:sz w:val="28"/>
          <w:szCs w:val="28"/>
        </w:rPr>
        <w:t>ктов жизнеобеспечения населения</w:t>
      </w:r>
      <w:r w:rsidRPr="0030773C">
        <w:rPr>
          <w:rFonts w:ascii="Times New Roman" w:hAnsi="Times New Roman" w:cs="Times New Roman"/>
          <w:bCs/>
          <w:sz w:val="28"/>
          <w:szCs w:val="28"/>
        </w:rPr>
        <w:t>;</w:t>
      </w:r>
    </w:p>
    <w:p w:rsidR="009750E9" w:rsidRPr="0030773C" w:rsidRDefault="009750E9" w:rsidP="009750E9">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1</w:t>
      </w:r>
      <w:r w:rsidR="005E178C" w:rsidRPr="0030773C">
        <w:rPr>
          <w:rFonts w:ascii="Times New Roman" w:hAnsi="Times New Roman" w:cs="Times New Roman"/>
          <w:bCs/>
          <w:sz w:val="28"/>
          <w:szCs w:val="28"/>
        </w:rPr>
        <w:t>1</w:t>
      </w:r>
      <w:r w:rsidRPr="0030773C">
        <w:rPr>
          <w:rFonts w:ascii="Times New Roman" w:hAnsi="Times New Roman" w:cs="Times New Roman"/>
          <w:bCs/>
          <w:sz w:val="28"/>
          <w:szCs w:val="28"/>
        </w:rPr>
        <w:t>) повышение эффективности мер по предупреждению и ликвидации чрезвычайных ситуаций природного и техногенного характера;</w:t>
      </w:r>
    </w:p>
    <w:p w:rsidR="00C427A5" w:rsidRPr="0030773C" w:rsidRDefault="009750E9" w:rsidP="00244C56">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1</w:t>
      </w:r>
      <w:r w:rsidR="005E178C" w:rsidRPr="0030773C">
        <w:rPr>
          <w:rFonts w:ascii="Times New Roman" w:hAnsi="Times New Roman" w:cs="Times New Roman"/>
          <w:bCs/>
          <w:sz w:val="28"/>
          <w:szCs w:val="28"/>
        </w:rPr>
        <w:t>2</w:t>
      </w:r>
      <w:r w:rsidRPr="0030773C">
        <w:rPr>
          <w:rFonts w:ascii="Times New Roman" w:hAnsi="Times New Roman" w:cs="Times New Roman"/>
          <w:bCs/>
          <w:sz w:val="28"/>
          <w:szCs w:val="28"/>
        </w:rPr>
        <w:t>)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rsidR="00CD64FA" w:rsidRPr="0030773C" w:rsidRDefault="00CD64FA" w:rsidP="002D4B79">
      <w:pPr>
        <w:pStyle w:val="ConsPlusNormal"/>
        <w:jc w:val="center"/>
        <w:outlineLvl w:val="2"/>
        <w:rPr>
          <w:rFonts w:ascii="Times New Roman" w:hAnsi="Times New Roman" w:cs="Times New Roman"/>
          <w:b/>
          <w:bCs/>
          <w:sz w:val="28"/>
          <w:szCs w:val="28"/>
        </w:rPr>
      </w:pPr>
    </w:p>
    <w:p w:rsidR="002D4B79" w:rsidRPr="0030773C" w:rsidRDefault="00CD64FA" w:rsidP="002D4B7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3.</w:t>
      </w:r>
      <w:r w:rsidR="00FF1710" w:rsidRPr="0030773C">
        <w:rPr>
          <w:rFonts w:ascii="Times New Roman" w:hAnsi="Times New Roman" w:cs="Times New Roman"/>
          <w:b/>
          <w:bCs/>
          <w:sz w:val="28"/>
          <w:szCs w:val="28"/>
        </w:rPr>
        <w:t>1</w:t>
      </w:r>
      <w:r w:rsidR="002D4B79" w:rsidRPr="0030773C">
        <w:rPr>
          <w:rFonts w:ascii="Times New Roman" w:hAnsi="Times New Roman" w:cs="Times New Roman"/>
          <w:b/>
          <w:bCs/>
          <w:sz w:val="28"/>
          <w:szCs w:val="28"/>
        </w:rPr>
        <w:t>.</w:t>
      </w:r>
      <w:r w:rsidR="00FF1710" w:rsidRPr="0030773C">
        <w:rPr>
          <w:rFonts w:ascii="Times New Roman" w:hAnsi="Times New Roman" w:cs="Times New Roman"/>
          <w:b/>
          <w:bCs/>
          <w:sz w:val="28"/>
          <w:szCs w:val="28"/>
        </w:rPr>
        <w:t>2</w:t>
      </w:r>
      <w:r w:rsidR="00B77DA6" w:rsidRPr="0030773C">
        <w:rPr>
          <w:rFonts w:ascii="Times New Roman" w:hAnsi="Times New Roman" w:cs="Times New Roman"/>
          <w:b/>
          <w:bCs/>
          <w:sz w:val="28"/>
          <w:szCs w:val="28"/>
        </w:rPr>
        <w:t>.</w:t>
      </w:r>
      <w:r w:rsidR="002D4B79" w:rsidRPr="0030773C">
        <w:rPr>
          <w:rFonts w:ascii="Times New Roman" w:hAnsi="Times New Roman" w:cs="Times New Roman"/>
          <w:b/>
          <w:bCs/>
          <w:sz w:val="28"/>
          <w:szCs w:val="28"/>
        </w:rPr>
        <w:t xml:space="preserve"> </w:t>
      </w:r>
      <w:proofErr w:type="gramStart"/>
      <w:r w:rsidR="002D4B79" w:rsidRPr="0030773C">
        <w:rPr>
          <w:rFonts w:ascii="Times New Roman" w:hAnsi="Times New Roman" w:cs="Times New Roman"/>
          <w:b/>
          <w:bCs/>
          <w:sz w:val="28"/>
          <w:szCs w:val="28"/>
        </w:rPr>
        <w:t>Формирование комфортной для жизни городской и</w:t>
      </w:r>
      <w:proofErr w:type="gramEnd"/>
    </w:p>
    <w:p w:rsidR="002D4B79" w:rsidRPr="0030773C" w:rsidRDefault="002D4B79" w:rsidP="002D4B79">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сельской среды</w:t>
      </w:r>
    </w:p>
    <w:p w:rsidR="0095196C" w:rsidRPr="0030773C" w:rsidRDefault="0095196C" w:rsidP="002D4B79">
      <w:pPr>
        <w:pStyle w:val="ConsPlusNormal"/>
        <w:jc w:val="center"/>
        <w:rPr>
          <w:rFonts w:ascii="Times New Roman" w:hAnsi="Times New Roman" w:cs="Times New Roman"/>
          <w:b/>
          <w:bCs/>
          <w:sz w:val="28"/>
          <w:szCs w:val="28"/>
        </w:rPr>
      </w:pPr>
    </w:p>
    <w:p w:rsidR="006F1AED" w:rsidRPr="0030773C" w:rsidRDefault="0095196C"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6F1AED" w:rsidRPr="0030773C">
        <w:rPr>
          <w:rFonts w:ascii="Times New Roman" w:hAnsi="Times New Roman" w:cs="Times New Roman"/>
          <w:bCs/>
          <w:sz w:val="28"/>
          <w:szCs w:val="28"/>
        </w:rPr>
        <w:t xml:space="preserve">Создание благоприятной и комфортной городской и сельской среды - одно из ключевых направлений для повышения привлекательности </w:t>
      </w:r>
      <w:r w:rsidRPr="0030773C">
        <w:rPr>
          <w:rFonts w:ascii="Times New Roman" w:hAnsi="Times New Roman" w:cs="Times New Roman"/>
          <w:bCs/>
          <w:sz w:val="28"/>
          <w:szCs w:val="28"/>
        </w:rPr>
        <w:t>района</w:t>
      </w:r>
      <w:r w:rsidR="006F1AED" w:rsidRPr="0030773C">
        <w:rPr>
          <w:rFonts w:ascii="Times New Roman" w:hAnsi="Times New Roman" w:cs="Times New Roman"/>
          <w:bCs/>
          <w:sz w:val="28"/>
          <w:szCs w:val="28"/>
        </w:rPr>
        <w:t xml:space="preserve"> для работы и жизни.</w:t>
      </w:r>
    </w:p>
    <w:p w:rsidR="006F1AED" w:rsidRPr="0030773C" w:rsidRDefault="007A3B6E"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6F1AED" w:rsidRPr="0030773C">
        <w:rPr>
          <w:rFonts w:ascii="Times New Roman" w:hAnsi="Times New Roman" w:cs="Times New Roman"/>
          <w:bCs/>
          <w:sz w:val="28"/>
          <w:szCs w:val="28"/>
        </w:rPr>
        <w:t xml:space="preserve">Региональная программа капитального ремонта общего имущества в многоквартирных домах, расположенных на территории </w:t>
      </w:r>
      <w:r w:rsidR="00D23848" w:rsidRPr="0030773C">
        <w:rPr>
          <w:rFonts w:ascii="Times New Roman" w:hAnsi="Times New Roman" w:cs="Times New Roman"/>
          <w:bCs/>
          <w:sz w:val="28"/>
          <w:szCs w:val="28"/>
        </w:rPr>
        <w:t xml:space="preserve">Большереченского муниципального района </w:t>
      </w:r>
      <w:r w:rsidR="006F1AED" w:rsidRPr="0030773C">
        <w:rPr>
          <w:rFonts w:ascii="Times New Roman" w:hAnsi="Times New Roman" w:cs="Times New Roman"/>
          <w:bCs/>
          <w:sz w:val="28"/>
          <w:szCs w:val="28"/>
        </w:rPr>
        <w:t xml:space="preserve">Омской области, на 2014 - 2043 годы включает </w:t>
      </w:r>
      <w:r w:rsidR="00D23848" w:rsidRPr="0030773C">
        <w:rPr>
          <w:rFonts w:ascii="Times New Roman" w:hAnsi="Times New Roman" w:cs="Times New Roman"/>
          <w:bCs/>
          <w:sz w:val="28"/>
          <w:szCs w:val="28"/>
        </w:rPr>
        <w:t>91</w:t>
      </w:r>
      <w:r w:rsidR="006F1AED" w:rsidRPr="0030773C">
        <w:rPr>
          <w:rFonts w:ascii="Times New Roman" w:hAnsi="Times New Roman" w:cs="Times New Roman"/>
          <w:bCs/>
          <w:sz w:val="28"/>
          <w:szCs w:val="28"/>
        </w:rPr>
        <w:t xml:space="preserve"> многоквартирны</w:t>
      </w:r>
      <w:r w:rsidR="00D23848" w:rsidRPr="0030773C">
        <w:rPr>
          <w:rFonts w:ascii="Times New Roman" w:hAnsi="Times New Roman" w:cs="Times New Roman"/>
          <w:bCs/>
          <w:sz w:val="28"/>
          <w:szCs w:val="28"/>
        </w:rPr>
        <w:t>й дом</w:t>
      </w:r>
      <w:r w:rsidR="006F1AED" w:rsidRPr="0030773C">
        <w:rPr>
          <w:rFonts w:ascii="Times New Roman" w:hAnsi="Times New Roman" w:cs="Times New Roman"/>
          <w:bCs/>
          <w:sz w:val="28"/>
          <w:szCs w:val="28"/>
        </w:rPr>
        <w:t xml:space="preserve"> общей площадью </w:t>
      </w:r>
      <w:r w:rsidR="00D23848" w:rsidRPr="0030773C">
        <w:rPr>
          <w:rFonts w:ascii="Times New Roman" w:hAnsi="Times New Roman" w:cs="Times New Roman"/>
          <w:bCs/>
          <w:sz w:val="28"/>
          <w:szCs w:val="28"/>
        </w:rPr>
        <w:t>98,5</w:t>
      </w:r>
      <w:r w:rsidR="006F1AED" w:rsidRPr="0030773C">
        <w:rPr>
          <w:rFonts w:ascii="Times New Roman" w:hAnsi="Times New Roman" w:cs="Times New Roman"/>
          <w:bCs/>
          <w:sz w:val="28"/>
          <w:szCs w:val="28"/>
        </w:rPr>
        <w:t xml:space="preserve"> </w:t>
      </w:r>
      <w:r w:rsidR="00D23848" w:rsidRPr="0030773C">
        <w:rPr>
          <w:rFonts w:ascii="Times New Roman" w:hAnsi="Times New Roman" w:cs="Times New Roman"/>
          <w:bCs/>
          <w:sz w:val="28"/>
          <w:szCs w:val="28"/>
        </w:rPr>
        <w:t>тыс</w:t>
      </w:r>
      <w:r w:rsidR="006F1AED" w:rsidRPr="0030773C">
        <w:rPr>
          <w:rFonts w:ascii="Times New Roman" w:hAnsi="Times New Roman" w:cs="Times New Roman"/>
          <w:bCs/>
          <w:sz w:val="28"/>
          <w:szCs w:val="28"/>
        </w:rPr>
        <w:t xml:space="preserve">. кв.м. </w:t>
      </w:r>
      <w:r w:rsidR="00D23848" w:rsidRPr="0030773C">
        <w:rPr>
          <w:rFonts w:ascii="Times New Roman" w:hAnsi="Times New Roman" w:cs="Times New Roman"/>
          <w:bCs/>
          <w:sz w:val="28"/>
          <w:szCs w:val="28"/>
        </w:rPr>
        <w:t>За период действия программы</w:t>
      </w:r>
      <w:r w:rsidR="006F1AED" w:rsidRPr="0030773C">
        <w:rPr>
          <w:rFonts w:ascii="Times New Roman" w:hAnsi="Times New Roman" w:cs="Times New Roman"/>
          <w:bCs/>
          <w:sz w:val="28"/>
          <w:szCs w:val="28"/>
        </w:rPr>
        <w:t xml:space="preserve"> выполнены работы на </w:t>
      </w:r>
      <w:r w:rsidR="00D23848" w:rsidRPr="0030773C">
        <w:rPr>
          <w:rFonts w:ascii="Times New Roman" w:hAnsi="Times New Roman" w:cs="Times New Roman"/>
          <w:bCs/>
          <w:sz w:val="28"/>
          <w:szCs w:val="28"/>
        </w:rPr>
        <w:t>45</w:t>
      </w:r>
      <w:r w:rsidR="006F1AED" w:rsidRPr="0030773C">
        <w:rPr>
          <w:rFonts w:ascii="Times New Roman" w:hAnsi="Times New Roman" w:cs="Times New Roman"/>
          <w:bCs/>
          <w:sz w:val="28"/>
          <w:szCs w:val="28"/>
        </w:rPr>
        <w:t xml:space="preserve"> многоквартирн</w:t>
      </w:r>
      <w:r w:rsidR="00D23848" w:rsidRPr="0030773C">
        <w:rPr>
          <w:rFonts w:ascii="Times New Roman" w:hAnsi="Times New Roman" w:cs="Times New Roman"/>
          <w:bCs/>
          <w:sz w:val="28"/>
          <w:szCs w:val="28"/>
        </w:rPr>
        <w:t>ых</w:t>
      </w:r>
      <w:r w:rsidR="006F1AED" w:rsidRPr="0030773C">
        <w:rPr>
          <w:rFonts w:ascii="Times New Roman" w:hAnsi="Times New Roman" w:cs="Times New Roman"/>
          <w:bCs/>
          <w:sz w:val="28"/>
          <w:szCs w:val="28"/>
        </w:rPr>
        <w:t xml:space="preserve"> дом</w:t>
      </w:r>
      <w:r w:rsidR="00D23848" w:rsidRPr="0030773C">
        <w:rPr>
          <w:rFonts w:ascii="Times New Roman" w:hAnsi="Times New Roman" w:cs="Times New Roman"/>
          <w:bCs/>
          <w:sz w:val="28"/>
          <w:szCs w:val="28"/>
        </w:rPr>
        <w:t>ах площадью 42,1 тыс. кв.м</w:t>
      </w:r>
      <w:r w:rsidR="006F1AED" w:rsidRPr="0030773C">
        <w:rPr>
          <w:rFonts w:ascii="Times New Roman" w:hAnsi="Times New Roman" w:cs="Times New Roman"/>
          <w:bCs/>
          <w:sz w:val="28"/>
          <w:szCs w:val="28"/>
        </w:rPr>
        <w:t>.</w:t>
      </w:r>
    </w:p>
    <w:p w:rsidR="00977864" w:rsidRPr="0030773C" w:rsidRDefault="00DC4084" w:rsidP="008B743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7164D1" w:rsidRPr="0030773C">
        <w:rPr>
          <w:rFonts w:ascii="Times New Roman" w:hAnsi="Times New Roman" w:cs="Times New Roman"/>
          <w:bCs/>
          <w:sz w:val="28"/>
          <w:szCs w:val="28"/>
        </w:rPr>
        <w:t>В</w:t>
      </w:r>
      <w:r w:rsidR="006F1AED" w:rsidRPr="0030773C">
        <w:rPr>
          <w:rFonts w:ascii="Times New Roman" w:hAnsi="Times New Roman" w:cs="Times New Roman"/>
          <w:bCs/>
          <w:sz w:val="28"/>
          <w:szCs w:val="28"/>
        </w:rPr>
        <w:t xml:space="preserve"> рамках реализации федерального </w:t>
      </w:r>
      <w:hyperlink r:id="rId27" w:history="1">
        <w:r w:rsidR="006F1AED" w:rsidRPr="0030773C">
          <w:rPr>
            <w:rStyle w:val="a4"/>
            <w:rFonts w:ascii="Times New Roman" w:hAnsi="Times New Roman" w:cs="Times New Roman"/>
            <w:bCs/>
            <w:color w:val="auto"/>
            <w:sz w:val="28"/>
            <w:szCs w:val="28"/>
            <w:u w:val="none"/>
          </w:rPr>
          <w:t>проекта</w:t>
        </w:r>
      </w:hyperlink>
      <w:r w:rsidR="008B743A" w:rsidRPr="0030773C">
        <w:rPr>
          <w:rFonts w:ascii="Times New Roman" w:hAnsi="Times New Roman" w:cs="Times New Roman"/>
          <w:bCs/>
          <w:sz w:val="28"/>
          <w:szCs w:val="28"/>
        </w:rPr>
        <w:t xml:space="preserve"> «</w:t>
      </w:r>
      <w:r w:rsidR="006F1AED" w:rsidRPr="0030773C">
        <w:rPr>
          <w:rFonts w:ascii="Times New Roman" w:hAnsi="Times New Roman" w:cs="Times New Roman"/>
          <w:bCs/>
          <w:sz w:val="28"/>
          <w:szCs w:val="28"/>
        </w:rPr>
        <w:t>Формиров</w:t>
      </w:r>
      <w:r w:rsidR="008B743A" w:rsidRPr="0030773C">
        <w:rPr>
          <w:rFonts w:ascii="Times New Roman" w:hAnsi="Times New Roman" w:cs="Times New Roman"/>
          <w:bCs/>
          <w:sz w:val="28"/>
          <w:szCs w:val="28"/>
        </w:rPr>
        <w:t>ание комфортной городской среды»</w:t>
      </w:r>
      <w:r w:rsidR="006F1AED" w:rsidRPr="0030773C">
        <w:rPr>
          <w:rFonts w:ascii="Times New Roman" w:hAnsi="Times New Roman" w:cs="Times New Roman"/>
          <w:bCs/>
          <w:sz w:val="28"/>
          <w:szCs w:val="28"/>
        </w:rPr>
        <w:t xml:space="preserve"> </w:t>
      </w:r>
      <w:r w:rsidR="008B743A" w:rsidRPr="0030773C">
        <w:rPr>
          <w:rFonts w:ascii="Times New Roman" w:hAnsi="Times New Roman" w:cs="Times New Roman"/>
          <w:bCs/>
          <w:sz w:val="28"/>
          <w:szCs w:val="28"/>
        </w:rPr>
        <w:t xml:space="preserve">национального проекта «Жилье и городская среда» </w:t>
      </w:r>
      <w:r w:rsidR="006F1AED" w:rsidRPr="0030773C">
        <w:rPr>
          <w:rFonts w:ascii="Times New Roman" w:hAnsi="Times New Roman" w:cs="Times New Roman"/>
          <w:bCs/>
          <w:sz w:val="28"/>
          <w:szCs w:val="28"/>
        </w:rPr>
        <w:t xml:space="preserve">в </w:t>
      </w:r>
      <w:r w:rsidR="008B743A" w:rsidRPr="0030773C">
        <w:rPr>
          <w:rFonts w:ascii="Times New Roman" w:hAnsi="Times New Roman" w:cs="Times New Roman"/>
          <w:bCs/>
          <w:sz w:val="28"/>
          <w:szCs w:val="28"/>
        </w:rPr>
        <w:t xml:space="preserve">Большереченском муниципальном районе </w:t>
      </w:r>
      <w:r w:rsidR="006F1AED" w:rsidRPr="0030773C">
        <w:rPr>
          <w:rFonts w:ascii="Times New Roman" w:hAnsi="Times New Roman" w:cs="Times New Roman"/>
          <w:bCs/>
          <w:sz w:val="28"/>
          <w:szCs w:val="28"/>
        </w:rPr>
        <w:t xml:space="preserve">Омской области </w:t>
      </w:r>
      <w:r w:rsidR="008B743A" w:rsidRPr="0030773C">
        <w:rPr>
          <w:rFonts w:ascii="Times New Roman" w:hAnsi="Times New Roman" w:cs="Times New Roman"/>
          <w:bCs/>
          <w:sz w:val="28"/>
          <w:szCs w:val="28"/>
        </w:rPr>
        <w:t xml:space="preserve">продолжают преображаться дворы и общественные пространства. </w:t>
      </w:r>
    </w:p>
    <w:p w:rsidR="0068438B" w:rsidRPr="0030773C" w:rsidRDefault="0068438B" w:rsidP="008B743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E5A4B"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 xml:space="preserve">Разработан дизайн-проект благоустройства общественной территории в центральной части р.п. Большеречья (ул. Советов, ул. Красноармейская, ул. 50 лет ВЛКСМ, центральный городской парк и нижняя зона со спуском к р. Большая и площадью перед входом в кассы Большереченского зоопарка). Эта территория приобретает статус пешеходной зоны. Весь объем планируемых </w:t>
      </w:r>
      <w:r w:rsidRPr="0030773C">
        <w:rPr>
          <w:rFonts w:ascii="Times New Roman" w:hAnsi="Times New Roman" w:cs="Times New Roman"/>
          <w:bCs/>
          <w:sz w:val="28"/>
          <w:szCs w:val="28"/>
        </w:rPr>
        <w:lastRenderedPageBreak/>
        <w:t>работ по благоустройству разбит на несколько этапов.</w:t>
      </w:r>
    </w:p>
    <w:p w:rsidR="00977864" w:rsidRPr="0030773C" w:rsidRDefault="00977864" w:rsidP="008B743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2018 году </w:t>
      </w:r>
      <w:r w:rsidR="00266633" w:rsidRPr="0030773C">
        <w:rPr>
          <w:rFonts w:ascii="Times New Roman" w:hAnsi="Times New Roman" w:cs="Times New Roman"/>
          <w:bCs/>
          <w:sz w:val="28"/>
          <w:szCs w:val="28"/>
        </w:rPr>
        <w:t xml:space="preserve">в Большереченском </w:t>
      </w:r>
      <w:r w:rsidRPr="0030773C">
        <w:rPr>
          <w:rFonts w:ascii="Times New Roman" w:hAnsi="Times New Roman" w:cs="Times New Roman"/>
          <w:bCs/>
          <w:sz w:val="28"/>
          <w:szCs w:val="28"/>
        </w:rPr>
        <w:t>городско</w:t>
      </w:r>
      <w:r w:rsidR="00266633" w:rsidRPr="0030773C">
        <w:rPr>
          <w:rFonts w:ascii="Times New Roman" w:hAnsi="Times New Roman" w:cs="Times New Roman"/>
          <w:bCs/>
          <w:sz w:val="28"/>
          <w:szCs w:val="28"/>
        </w:rPr>
        <w:t>м</w:t>
      </w:r>
      <w:r w:rsidRPr="0030773C">
        <w:rPr>
          <w:rFonts w:ascii="Times New Roman" w:hAnsi="Times New Roman" w:cs="Times New Roman"/>
          <w:bCs/>
          <w:sz w:val="28"/>
          <w:szCs w:val="28"/>
        </w:rPr>
        <w:t xml:space="preserve"> поселени</w:t>
      </w:r>
      <w:r w:rsidR="00266633" w:rsidRPr="0030773C">
        <w:rPr>
          <w:rFonts w:ascii="Times New Roman" w:hAnsi="Times New Roman" w:cs="Times New Roman"/>
          <w:bCs/>
          <w:sz w:val="28"/>
          <w:szCs w:val="28"/>
        </w:rPr>
        <w:t>и</w:t>
      </w:r>
      <w:r w:rsidRPr="0030773C">
        <w:rPr>
          <w:rFonts w:ascii="Times New Roman" w:hAnsi="Times New Roman" w:cs="Times New Roman"/>
          <w:bCs/>
          <w:sz w:val="28"/>
          <w:szCs w:val="28"/>
        </w:rPr>
        <w:t xml:space="preserve"> </w:t>
      </w:r>
      <w:r w:rsidR="00266633" w:rsidRPr="0030773C">
        <w:rPr>
          <w:rFonts w:ascii="Times New Roman" w:hAnsi="Times New Roman" w:cs="Times New Roman"/>
          <w:bCs/>
          <w:sz w:val="28"/>
          <w:szCs w:val="28"/>
        </w:rPr>
        <w:t>выполнены работы в границах первого этапа. Общая сумма составила 10,</w:t>
      </w:r>
      <w:r w:rsidRPr="0030773C">
        <w:rPr>
          <w:rFonts w:ascii="Times New Roman" w:hAnsi="Times New Roman" w:cs="Times New Roman"/>
          <w:bCs/>
          <w:sz w:val="28"/>
          <w:szCs w:val="28"/>
        </w:rPr>
        <w:t>5</w:t>
      </w:r>
      <w:r w:rsidR="00266633" w:rsidRPr="0030773C">
        <w:rPr>
          <w:rFonts w:ascii="Times New Roman" w:hAnsi="Times New Roman" w:cs="Times New Roman"/>
          <w:bCs/>
          <w:sz w:val="28"/>
          <w:szCs w:val="28"/>
        </w:rPr>
        <w:t xml:space="preserve"> </w:t>
      </w:r>
      <w:proofErr w:type="spellStart"/>
      <w:proofErr w:type="gramStart"/>
      <w:r w:rsidR="00266633" w:rsidRPr="0030773C">
        <w:rPr>
          <w:rFonts w:ascii="Times New Roman" w:hAnsi="Times New Roman" w:cs="Times New Roman"/>
          <w:bCs/>
          <w:sz w:val="28"/>
          <w:szCs w:val="28"/>
        </w:rPr>
        <w:t>млн</w:t>
      </w:r>
      <w:proofErr w:type="spellEnd"/>
      <w:proofErr w:type="gramEnd"/>
      <w:r w:rsidR="00266633" w:rsidRPr="0030773C">
        <w:rPr>
          <w:rFonts w:ascii="Times New Roman" w:hAnsi="Times New Roman" w:cs="Times New Roman"/>
          <w:bCs/>
          <w:sz w:val="28"/>
          <w:szCs w:val="28"/>
        </w:rPr>
        <w:t xml:space="preserve"> рублей</w:t>
      </w:r>
      <w:r w:rsidRPr="0030773C">
        <w:rPr>
          <w:rFonts w:ascii="Times New Roman" w:hAnsi="Times New Roman" w:cs="Times New Roman"/>
          <w:bCs/>
          <w:sz w:val="28"/>
          <w:szCs w:val="28"/>
        </w:rPr>
        <w:t xml:space="preserve">. </w:t>
      </w:r>
    </w:p>
    <w:p w:rsidR="006F1AED" w:rsidRPr="0030773C" w:rsidRDefault="00977864" w:rsidP="008B743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8B743A" w:rsidRPr="0030773C">
        <w:rPr>
          <w:rFonts w:ascii="Times New Roman" w:hAnsi="Times New Roman" w:cs="Times New Roman"/>
          <w:bCs/>
          <w:sz w:val="28"/>
          <w:szCs w:val="28"/>
        </w:rPr>
        <w:t xml:space="preserve">Центральная часть поселка (улица Красноармейская, улица Советов) обновлена в ходе второго этапа реализации программы. В 2019 году была проведена корректировка </w:t>
      </w:r>
      <w:proofErr w:type="spellStart"/>
      <w:proofErr w:type="gramStart"/>
      <w:r w:rsidR="008B743A" w:rsidRPr="0030773C">
        <w:rPr>
          <w:rFonts w:ascii="Times New Roman" w:hAnsi="Times New Roman" w:cs="Times New Roman"/>
          <w:bCs/>
          <w:sz w:val="28"/>
          <w:szCs w:val="28"/>
        </w:rPr>
        <w:t>дизайн-проекта</w:t>
      </w:r>
      <w:proofErr w:type="spellEnd"/>
      <w:proofErr w:type="gramEnd"/>
      <w:r w:rsidR="008B743A" w:rsidRPr="0030773C">
        <w:rPr>
          <w:rFonts w:ascii="Times New Roman" w:hAnsi="Times New Roman" w:cs="Times New Roman"/>
          <w:bCs/>
          <w:sz w:val="28"/>
          <w:szCs w:val="28"/>
        </w:rPr>
        <w:t xml:space="preserve"> благоустройства общественной территории, увеличены объемы работ. На второй этап реализации программы </w:t>
      </w:r>
      <w:proofErr w:type="spellStart"/>
      <w:r w:rsidR="008B743A" w:rsidRPr="0030773C">
        <w:rPr>
          <w:rFonts w:ascii="Times New Roman" w:hAnsi="Times New Roman" w:cs="Times New Roman"/>
          <w:bCs/>
          <w:sz w:val="28"/>
          <w:szCs w:val="28"/>
        </w:rPr>
        <w:t>Большереченскому</w:t>
      </w:r>
      <w:proofErr w:type="spellEnd"/>
      <w:r w:rsidR="008B743A" w:rsidRPr="0030773C">
        <w:rPr>
          <w:rFonts w:ascii="Times New Roman" w:hAnsi="Times New Roman" w:cs="Times New Roman"/>
          <w:bCs/>
          <w:sz w:val="28"/>
          <w:szCs w:val="28"/>
        </w:rPr>
        <w:t xml:space="preserve"> городскому поселению выделено 26,3 </w:t>
      </w:r>
      <w:proofErr w:type="spellStart"/>
      <w:proofErr w:type="gramStart"/>
      <w:r w:rsidR="008B743A" w:rsidRPr="0030773C">
        <w:rPr>
          <w:rFonts w:ascii="Times New Roman" w:hAnsi="Times New Roman" w:cs="Times New Roman"/>
          <w:bCs/>
          <w:sz w:val="28"/>
          <w:szCs w:val="28"/>
        </w:rPr>
        <w:t>млн</w:t>
      </w:r>
      <w:proofErr w:type="spellEnd"/>
      <w:proofErr w:type="gramEnd"/>
      <w:r w:rsidR="008B743A" w:rsidRPr="0030773C">
        <w:rPr>
          <w:rFonts w:ascii="Times New Roman" w:hAnsi="Times New Roman" w:cs="Times New Roman"/>
          <w:bCs/>
          <w:sz w:val="28"/>
          <w:szCs w:val="28"/>
        </w:rPr>
        <w:t xml:space="preserve"> рублей. Площадь брусчатки составила 8040 кв.м.</w:t>
      </w:r>
    </w:p>
    <w:p w:rsidR="004D0A8C" w:rsidRPr="0030773C" w:rsidRDefault="004D0A8C" w:rsidP="008B743A">
      <w:pPr>
        <w:pStyle w:val="ConsPlusNormal"/>
        <w:jc w:val="both"/>
        <w:rPr>
          <w:rFonts w:ascii="Times New Roman" w:eastAsia="Times New Roman" w:hAnsi="Times New Roman" w:cs="Times New Roman"/>
          <w:bCs/>
          <w:sz w:val="28"/>
          <w:szCs w:val="28"/>
        </w:rPr>
      </w:pPr>
      <w:r w:rsidRPr="0030773C">
        <w:rPr>
          <w:rFonts w:ascii="Times New Roman" w:hAnsi="Times New Roman" w:cs="Times New Roman"/>
          <w:bCs/>
          <w:sz w:val="28"/>
          <w:szCs w:val="28"/>
        </w:rPr>
        <w:t xml:space="preserve">     </w:t>
      </w:r>
      <w:r w:rsidRPr="0030773C">
        <w:rPr>
          <w:rFonts w:ascii="Times New Roman" w:eastAsia="Times New Roman" w:hAnsi="Times New Roman" w:cs="Times New Roman"/>
          <w:bCs/>
          <w:sz w:val="28"/>
          <w:szCs w:val="28"/>
        </w:rPr>
        <w:t xml:space="preserve">При реализации </w:t>
      </w:r>
      <w:r w:rsidRPr="0030773C">
        <w:rPr>
          <w:rFonts w:ascii="Times New Roman" w:hAnsi="Times New Roman" w:cs="Times New Roman"/>
          <w:bCs/>
          <w:sz w:val="28"/>
          <w:szCs w:val="28"/>
        </w:rPr>
        <w:t>третьего</w:t>
      </w:r>
      <w:r w:rsidRPr="0030773C">
        <w:rPr>
          <w:rFonts w:ascii="Times New Roman" w:eastAsia="Times New Roman" w:hAnsi="Times New Roman" w:cs="Times New Roman"/>
          <w:bCs/>
          <w:sz w:val="28"/>
          <w:szCs w:val="28"/>
        </w:rPr>
        <w:t xml:space="preserve"> этапа в 2020 году был продолжен ремонт покрытия в пешеходной зоне, установлены малые архитектурные формы и освещение. Площадь брусчатки – </w:t>
      </w:r>
      <w:r w:rsidRPr="0030773C">
        <w:rPr>
          <w:rFonts w:ascii="Times New Roman" w:hAnsi="Times New Roman" w:cs="Times New Roman"/>
          <w:bCs/>
          <w:sz w:val="28"/>
          <w:szCs w:val="28"/>
        </w:rPr>
        <w:t>7731</w:t>
      </w:r>
      <w:r w:rsidRPr="0030773C">
        <w:rPr>
          <w:rFonts w:ascii="Times New Roman" w:eastAsia="Times New Roman" w:hAnsi="Times New Roman" w:cs="Times New Roman"/>
          <w:bCs/>
          <w:sz w:val="28"/>
          <w:szCs w:val="28"/>
        </w:rPr>
        <w:t xml:space="preserve"> </w:t>
      </w:r>
      <w:r w:rsidRPr="0030773C">
        <w:rPr>
          <w:rFonts w:ascii="Times New Roman" w:hAnsi="Times New Roman" w:cs="Times New Roman"/>
          <w:bCs/>
          <w:sz w:val="28"/>
          <w:szCs w:val="28"/>
        </w:rPr>
        <w:t>кв.м</w:t>
      </w:r>
      <w:r w:rsidRPr="0030773C">
        <w:rPr>
          <w:rFonts w:ascii="Times New Roman" w:eastAsia="Times New Roman" w:hAnsi="Times New Roman" w:cs="Times New Roman"/>
          <w:bCs/>
          <w:sz w:val="28"/>
          <w:szCs w:val="28"/>
        </w:rPr>
        <w:t>.</w:t>
      </w:r>
    </w:p>
    <w:p w:rsidR="000D2DCC" w:rsidRPr="0030773C" w:rsidRDefault="000D2DCC" w:rsidP="000D2DC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2021 году проведено благоустройство общественной территории по ул. </w:t>
      </w:r>
      <w:proofErr w:type="spellStart"/>
      <w:r w:rsidRPr="0030773C">
        <w:rPr>
          <w:rFonts w:ascii="Times New Roman" w:hAnsi="Times New Roman" w:cs="Times New Roman"/>
          <w:bCs/>
          <w:sz w:val="28"/>
          <w:szCs w:val="28"/>
        </w:rPr>
        <w:t>Шелковниковой</w:t>
      </w:r>
      <w:proofErr w:type="spellEnd"/>
      <w:r w:rsidRPr="0030773C">
        <w:rPr>
          <w:rFonts w:ascii="Times New Roman" w:hAnsi="Times New Roman" w:cs="Times New Roman"/>
          <w:bCs/>
          <w:sz w:val="28"/>
          <w:szCs w:val="28"/>
        </w:rPr>
        <w:t xml:space="preserve"> и территории у входа в зоопарк (центральная часть поселка) 3 этап, площадью 4661 кв.м. Также проведено устройство детской площадки </w:t>
      </w:r>
      <w:proofErr w:type="gramStart"/>
      <w:r w:rsidRPr="0030773C">
        <w:rPr>
          <w:rFonts w:ascii="Times New Roman" w:hAnsi="Times New Roman" w:cs="Times New Roman"/>
          <w:bCs/>
          <w:sz w:val="28"/>
          <w:szCs w:val="28"/>
        </w:rPr>
        <w:t>по</w:t>
      </w:r>
      <w:proofErr w:type="gramEnd"/>
      <w:r w:rsidRPr="0030773C">
        <w:rPr>
          <w:rFonts w:ascii="Times New Roman" w:hAnsi="Times New Roman" w:cs="Times New Roman"/>
          <w:bCs/>
          <w:sz w:val="28"/>
          <w:szCs w:val="28"/>
        </w:rPr>
        <w:t xml:space="preserve"> в р.п. Большеречье, площадью 600 кв.м.</w:t>
      </w:r>
    </w:p>
    <w:p w:rsidR="00676B9B" w:rsidRPr="0030773C" w:rsidRDefault="008E6E95" w:rsidP="008B743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2023 году было проведено благоустройство парка </w:t>
      </w:r>
      <w:r w:rsidR="00497EC6" w:rsidRPr="0030773C">
        <w:rPr>
          <w:rFonts w:ascii="Times New Roman" w:hAnsi="Times New Roman" w:cs="Times New Roman"/>
          <w:bCs/>
          <w:sz w:val="28"/>
          <w:szCs w:val="28"/>
        </w:rPr>
        <w:t xml:space="preserve">в р.п. Большеречье </w:t>
      </w:r>
      <w:r w:rsidRPr="0030773C">
        <w:rPr>
          <w:rFonts w:ascii="Times New Roman" w:hAnsi="Times New Roman" w:cs="Times New Roman"/>
          <w:bCs/>
          <w:sz w:val="28"/>
          <w:szCs w:val="28"/>
        </w:rPr>
        <w:t xml:space="preserve">первой очереди на сумму 15,7 </w:t>
      </w:r>
      <w:proofErr w:type="spellStart"/>
      <w:proofErr w:type="gramStart"/>
      <w:r w:rsidRPr="0030773C">
        <w:rPr>
          <w:rFonts w:ascii="Times New Roman" w:hAnsi="Times New Roman" w:cs="Times New Roman"/>
          <w:bCs/>
          <w:sz w:val="28"/>
          <w:szCs w:val="28"/>
        </w:rPr>
        <w:t>млн</w:t>
      </w:r>
      <w:proofErr w:type="spellEnd"/>
      <w:proofErr w:type="gramEnd"/>
      <w:r w:rsidRPr="0030773C">
        <w:rPr>
          <w:rFonts w:ascii="Times New Roman" w:hAnsi="Times New Roman" w:cs="Times New Roman"/>
          <w:bCs/>
          <w:sz w:val="28"/>
          <w:szCs w:val="28"/>
        </w:rPr>
        <w:t xml:space="preserve"> рублей. </w:t>
      </w:r>
    </w:p>
    <w:p w:rsidR="008E6E95" w:rsidRPr="0030773C" w:rsidRDefault="00676B9B" w:rsidP="008B743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B36D2" w:rsidRPr="0030773C">
        <w:rPr>
          <w:rFonts w:ascii="Times New Roman" w:hAnsi="Times New Roman" w:cs="Times New Roman"/>
          <w:bCs/>
          <w:sz w:val="28"/>
          <w:szCs w:val="28"/>
        </w:rPr>
        <w:t xml:space="preserve"> </w:t>
      </w:r>
      <w:r w:rsidR="008E6E95" w:rsidRPr="0030773C">
        <w:rPr>
          <w:rFonts w:ascii="Times New Roman" w:hAnsi="Times New Roman" w:cs="Times New Roman"/>
          <w:bCs/>
          <w:sz w:val="28"/>
          <w:szCs w:val="28"/>
        </w:rPr>
        <w:t xml:space="preserve">В 2024 году планируется провести благоустройство парка </w:t>
      </w:r>
      <w:r w:rsidR="00497EC6" w:rsidRPr="0030773C">
        <w:rPr>
          <w:rFonts w:ascii="Times New Roman" w:hAnsi="Times New Roman" w:cs="Times New Roman"/>
          <w:bCs/>
          <w:sz w:val="28"/>
          <w:szCs w:val="28"/>
        </w:rPr>
        <w:t xml:space="preserve">второй очереди – это выкладка тротуарной плитки, установка скамеек и урн, а также строительство </w:t>
      </w:r>
      <w:proofErr w:type="spellStart"/>
      <w:r w:rsidR="00497EC6" w:rsidRPr="0030773C">
        <w:rPr>
          <w:rFonts w:ascii="Times New Roman" w:hAnsi="Times New Roman" w:cs="Times New Roman"/>
          <w:bCs/>
          <w:sz w:val="28"/>
          <w:szCs w:val="28"/>
        </w:rPr>
        <w:t>скейт-парка</w:t>
      </w:r>
      <w:proofErr w:type="spellEnd"/>
      <w:r w:rsidR="00497EC6" w:rsidRPr="0030773C">
        <w:rPr>
          <w:rFonts w:ascii="Times New Roman" w:hAnsi="Times New Roman" w:cs="Times New Roman"/>
          <w:bCs/>
          <w:sz w:val="28"/>
          <w:szCs w:val="28"/>
        </w:rPr>
        <w:t xml:space="preserve"> и детской площадки, на которой будут располагаться башни, качели, горки и гимнастический комплекс на сумму </w:t>
      </w:r>
      <w:r w:rsidRPr="0030773C">
        <w:rPr>
          <w:rFonts w:ascii="Times New Roman" w:hAnsi="Times New Roman" w:cs="Times New Roman"/>
          <w:bCs/>
          <w:sz w:val="28"/>
          <w:szCs w:val="28"/>
        </w:rPr>
        <w:t xml:space="preserve">   </w:t>
      </w:r>
      <w:r w:rsidR="00497EC6" w:rsidRPr="0030773C">
        <w:rPr>
          <w:rFonts w:ascii="Times New Roman" w:hAnsi="Times New Roman" w:cs="Times New Roman"/>
          <w:bCs/>
          <w:sz w:val="28"/>
          <w:szCs w:val="28"/>
        </w:rPr>
        <w:t xml:space="preserve">21 </w:t>
      </w:r>
      <w:proofErr w:type="spellStart"/>
      <w:proofErr w:type="gramStart"/>
      <w:r w:rsidR="00497EC6" w:rsidRPr="0030773C">
        <w:rPr>
          <w:rFonts w:ascii="Times New Roman" w:hAnsi="Times New Roman" w:cs="Times New Roman"/>
          <w:bCs/>
          <w:sz w:val="28"/>
          <w:szCs w:val="28"/>
        </w:rPr>
        <w:t>млн</w:t>
      </w:r>
      <w:proofErr w:type="spellEnd"/>
      <w:proofErr w:type="gramEnd"/>
      <w:r w:rsidR="00497EC6" w:rsidRPr="0030773C">
        <w:rPr>
          <w:rFonts w:ascii="Times New Roman" w:hAnsi="Times New Roman" w:cs="Times New Roman"/>
          <w:bCs/>
          <w:sz w:val="28"/>
          <w:szCs w:val="28"/>
        </w:rPr>
        <w:t xml:space="preserve"> рублей. </w:t>
      </w:r>
    </w:p>
    <w:p w:rsidR="006F1AED" w:rsidRPr="0030773C" w:rsidRDefault="00A67734"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731CF3" w:rsidRPr="0030773C">
        <w:rPr>
          <w:rFonts w:ascii="Times New Roman" w:hAnsi="Times New Roman" w:cs="Times New Roman"/>
          <w:bCs/>
          <w:sz w:val="28"/>
          <w:szCs w:val="28"/>
        </w:rPr>
        <w:t xml:space="preserve"> </w:t>
      </w:r>
      <w:r w:rsidR="006F1AED" w:rsidRPr="0030773C">
        <w:rPr>
          <w:rFonts w:ascii="Times New Roman" w:hAnsi="Times New Roman" w:cs="Times New Roman"/>
          <w:bCs/>
          <w:sz w:val="28"/>
          <w:szCs w:val="28"/>
        </w:rPr>
        <w:t xml:space="preserve">Проблемами и вызовами, преодоление которых необходимо для качественного развития отрасли на территории </w:t>
      </w:r>
      <w:r w:rsidRPr="0030773C">
        <w:rPr>
          <w:rFonts w:ascii="Times New Roman" w:hAnsi="Times New Roman" w:cs="Times New Roman"/>
          <w:bCs/>
          <w:sz w:val="28"/>
          <w:szCs w:val="28"/>
        </w:rPr>
        <w:t xml:space="preserve">Большереченского муниципального района </w:t>
      </w:r>
      <w:r w:rsidR="006F1AED" w:rsidRPr="0030773C">
        <w:rPr>
          <w:rFonts w:ascii="Times New Roman" w:hAnsi="Times New Roman" w:cs="Times New Roman"/>
          <w:bCs/>
          <w:sz w:val="28"/>
          <w:szCs w:val="28"/>
        </w:rPr>
        <w:t>Омской области, являются:</w:t>
      </w:r>
    </w:p>
    <w:p w:rsidR="006F1AED" w:rsidRPr="0030773C" w:rsidRDefault="00412872"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1</w:t>
      </w:r>
      <w:r w:rsidR="006F1AED" w:rsidRPr="0030773C">
        <w:rPr>
          <w:rFonts w:ascii="Times New Roman" w:hAnsi="Times New Roman" w:cs="Times New Roman"/>
          <w:bCs/>
          <w:sz w:val="28"/>
          <w:szCs w:val="28"/>
        </w:rPr>
        <w:t>) ориентация на благоустройство действующих общественных территорий и, как следствие, отсутствие мероприятий по созданию новых общественных пространств;</w:t>
      </w:r>
    </w:p>
    <w:p w:rsidR="006F1AED" w:rsidRPr="0030773C" w:rsidRDefault="001F6C5F"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2</w:t>
      </w:r>
      <w:r w:rsidR="006F1AED" w:rsidRPr="0030773C">
        <w:rPr>
          <w:rFonts w:ascii="Times New Roman" w:hAnsi="Times New Roman" w:cs="Times New Roman"/>
          <w:bCs/>
          <w:sz w:val="28"/>
          <w:szCs w:val="28"/>
        </w:rPr>
        <w:t>) высокий уровень износа коммунальной инфраструктуры;</w:t>
      </w:r>
    </w:p>
    <w:p w:rsidR="006F1AED" w:rsidRPr="0030773C" w:rsidRDefault="00733561"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6F1AED" w:rsidRPr="0030773C">
        <w:rPr>
          <w:rFonts w:ascii="Times New Roman" w:hAnsi="Times New Roman" w:cs="Times New Roman"/>
          <w:bCs/>
          <w:sz w:val="28"/>
          <w:szCs w:val="28"/>
        </w:rPr>
        <w:t xml:space="preserve">Приоритетные направления работы </w:t>
      </w:r>
      <w:r w:rsidR="005B66AC" w:rsidRPr="0030773C">
        <w:rPr>
          <w:rFonts w:ascii="Times New Roman" w:hAnsi="Times New Roman" w:cs="Times New Roman"/>
          <w:bCs/>
          <w:sz w:val="28"/>
          <w:szCs w:val="28"/>
        </w:rPr>
        <w:t>района</w:t>
      </w:r>
      <w:r w:rsidR="006F1AED" w:rsidRPr="0030773C">
        <w:rPr>
          <w:rFonts w:ascii="Times New Roman" w:hAnsi="Times New Roman" w:cs="Times New Roman"/>
          <w:bCs/>
          <w:sz w:val="28"/>
          <w:szCs w:val="28"/>
        </w:rPr>
        <w:t xml:space="preserve"> в сфере создания благоприятной городской и сельской среды:</w:t>
      </w:r>
    </w:p>
    <w:p w:rsidR="006F1AED" w:rsidRPr="0030773C" w:rsidRDefault="00CC4FCD"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1</w:t>
      </w:r>
      <w:r w:rsidR="006F1AED" w:rsidRPr="0030773C">
        <w:rPr>
          <w:rFonts w:ascii="Times New Roman" w:hAnsi="Times New Roman" w:cs="Times New Roman"/>
          <w:bCs/>
          <w:sz w:val="28"/>
          <w:szCs w:val="28"/>
        </w:rPr>
        <w:t xml:space="preserve">) </w:t>
      </w:r>
      <w:r w:rsidR="005B66AC" w:rsidRPr="0030773C">
        <w:rPr>
          <w:rFonts w:ascii="Times New Roman" w:hAnsi="Times New Roman" w:cs="Times New Roman"/>
          <w:bCs/>
          <w:sz w:val="28"/>
          <w:szCs w:val="28"/>
        </w:rPr>
        <w:t xml:space="preserve">участие в </w:t>
      </w:r>
      <w:r w:rsidR="006F1AED" w:rsidRPr="0030773C">
        <w:rPr>
          <w:rFonts w:ascii="Times New Roman" w:hAnsi="Times New Roman" w:cs="Times New Roman"/>
          <w:bCs/>
          <w:sz w:val="28"/>
          <w:szCs w:val="28"/>
        </w:rPr>
        <w:t>реализации программы переселения граждан из аварийного жилищного фонда</w:t>
      </w:r>
      <w:r w:rsidR="005B66AC" w:rsidRPr="0030773C">
        <w:rPr>
          <w:rFonts w:ascii="Times New Roman" w:hAnsi="Times New Roman" w:cs="Times New Roman"/>
          <w:bCs/>
          <w:sz w:val="28"/>
          <w:szCs w:val="28"/>
        </w:rPr>
        <w:t>;</w:t>
      </w:r>
    </w:p>
    <w:p w:rsidR="006F1AED" w:rsidRPr="0030773C" w:rsidRDefault="00F31EE2"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2</w:t>
      </w:r>
      <w:r w:rsidR="006F1AED" w:rsidRPr="0030773C">
        <w:rPr>
          <w:rFonts w:ascii="Times New Roman" w:hAnsi="Times New Roman" w:cs="Times New Roman"/>
          <w:bCs/>
          <w:sz w:val="28"/>
          <w:szCs w:val="28"/>
        </w:rPr>
        <w:t>) комплексное благоустройство территории р</w:t>
      </w:r>
      <w:r w:rsidR="005B66AC" w:rsidRPr="0030773C">
        <w:rPr>
          <w:rFonts w:ascii="Times New Roman" w:hAnsi="Times New Roman" w:cs="Times New Roman"/>
          <w:bCs/>
          <w:sz w:val="28"/>
          <w:szCs w:val="28"/>
        </w:rPr>
        <w:t>айона</w:t>
      </w:r>
      <w:r w:rsidR="006F1AED" w:rsidRPr="0030773C">
        <w:rPr>
          <w:rFonts w:ascii="Times New Roman" w:hAnsi="Times New Roman" w:cs="Times New Roman"/>
          <w:bCs/>
          <w:sz w:val="28"/>
          <w:szCs w:val="28"/>
        </w:rPr>
        <w:t>, в том числе:</w:t>
      </w:r>
    </w:p>
    <w:p w:rsidR="006F1AED" w:rsidRPr="0030773C" w:rsidRDefault="006F1AED" w:rsidP="005B66A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реализация регионального проекта "Формирование комфортной городской среды" национального </w:t>
      </w:r>
      <w:hyperlink r:id="rId28" w:history="1">
        <w:r w:rsidRPr="0030773C">
          <w:rPr>
            <w:rStyle w:val="a4"/>
            <w:rFonts w:ascii="Times New Roman" w:hAnsi="Times New Roman" w:cs="Times New Roman"/>
            <w:bCs/>
            <w:color w:val="auto"/>
            <w:sz w:val="28"/>
            <w:szCs w:val="28"/>
            <w:u w:val="none"/>
          </w:rPr>
          <w:t>проекта</w:t>
        </w:r>
      </w:hyperlink>
      <w:r w:rsidRPr="0030773C">
        <w:rPr>
          <w:rFonts w:ascii="Times New Roman" w:hAnsi="Times New Roman" w:cs="Times New Roman"/>
          <w:bCs/>
          <w:sz w:val="28"/>
          <w:szCs w:val="28"/>
        </w:rPr>
        <w:t xml:space="preserve"> "Жи</w:t>
      </w:r>
      <w:r w:rsidR="005B66AC" w:rsidRPr="0030773C">
        <w:rPr>
          <w:rFonts w:ascii="Times New Roman" w:hAnsi="Times New Roman" w:cs="Times New Roman"/>
          <w:bCs/>
          <w:sz w:val="28"/>
          <w:szCs w:val="28"/>
        </w:rPr>
        <w:t>лье и городская среда";</w:t>
      </w:r>
    </w:p>
    <w:p w:rsidR="006F1AED" w:rsidRPr="0030773C" w:rsidRDefault="006F1AED"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повышение качества проектной документации по благоустройству общественных пространств, в том числе улично-дорожной сети;</w:t>
      </w:r>
    </w:p>
    <w:p w:rsidR="006F1AED" w:rsidRPr="0030773C" w:rsidRDefault="006F1AED"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выделение ресурсов на благоустройство сельских центров;</w:t>
      </w:r>
    </w:p>
    <w:p w:rsidR="006F1AED" w:rsidRPr="0030773C" w:rsidRDefault="006F1AED" w:rsidP="002B6A8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создание механизмов вовлечения граждан в решение вопросов городского развития</w:t>
      </w:r>
      <w:r w:rsidR="002B6A8D" w:rsidRPr="0030773C">
        <w:rPr>
          <w:rFonts w:ascii="Times New Roman" w:hAnsi="Times New Roman" w:cs="Times New Roman"/>
          <w:bCs/>
          <w:sz w:val="28"/>
          <w:szCs w:val="28"/>
        </w:rPr>
        <w:t>;</w:t>
      </w:r>
    </w:p>
    <w:p w:rsidR="006F1AED" w:rsidRPr="0030773C" w:rsidRDefault="002B6A8D"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3</w:t>
      </w:r>
      <w:r w:rsidR="006F1AED" w:rsidRPr="0030773C">
        <w:rPr>
          <w:rFonts w:ascii="Times New Roman" w:hAnsi="Times New Roman" w:cs="Times New Roman"/>
          <w:bCs/>
          <w:sz w:val="28"/>
          <w:szCs w:val="28"/>
        </w:rPr>
        <w:t>) повышение уровня доступности инфраструктуры р</w:t>
      </w:r>
      <w:r w:rsidRPr="0030773C">
        <w:rPr>
          <w:rFonts w:ascii="Times New Roman" w:hAnsi="Times New Roman" w:cs="Times New Roman"/>
          <w:bCs/>
          <w:sz w:val="28"/>
          <w:szCs w:val="28"/>
        </w:rPr>
        <w:t>айона</w:t>
      </w:r>
      <w:r w:rsidR="006F1AED" w:rsidRPr="0030773C">
        <w:rPr>
          <w:rFonts w:ascii="Times New Roman" w:hAnsi="Times New Roman" w:cs="Times New Roman"/>
          <w:bCs/>
          <w:sz w:val="28"/>
          <w:szCs w:val="28"/>
        </w:rPr>
        <w:t xml:space="preserve"> для инвалидов и маломобильных групп населения, в том числе за счет учета потребностей граждан при разработке проектов в сфере создания комфортной городской </w:t>
      </w:r>
      <w:r w:rsidR="006F1AED" w:rsidRPr="0030773C">
        <w:rPr>
          <w:rFonts w:ascii="Times New Roman" w:hAnsi="Times New Roman" w:cs="Times New Roman"/>
          <w:bCs/>
          <w:sz w:val="28"/>
          <w:szCs w:val="28"/>
        </w:rPr>
        <w:lastRenderedPageBreak/>
        <w:t>среды;</w:t>
      </w:r>
    </w:p>
    <w:p w:rsidR="006F1AED" w:rsidRPr="0030773C" w:rsidRDefault="0096693E"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4</w:t>
      </w:r>
      <w:r w:rsidR="006F1AED" w:rsidRPr="0030773C">
        <w:rPr>
          <w:rFonts w:ascii="Times New Roman" w:hAnsi="Times New Roman" w:cs="Times New Roman"/>
          <w:bCs/>
          <w:sz w:val="28"/>
          <w:szCs w:val="28"/>
        </w:rPr>
        <w:t>) повышение качества и надежности предоставления жилищно-коммунальных услуг населению, в том числе путем:</w:t>
      </w:r>
    </w:p>
    <w:p w:rsidR="006F1AED" w:rsidRPr="0030773C" w:rsidRDefault="006F1AED"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реализации программ газификации;</w:t>
      </w:r>
    </w:p>
    <w:p w:rsidR="006F1AED" w:rsidRPr="0030773C" w:rsidRDefault="006F1AED"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модернизации инженерной инфраструктуры на основе инвестиционных </w:t>
      </w:r>
      <w:proofErr w:type="spellStart"/>
      <w:r w:rsidRPr="0030773C">
        <w:rPr>
          <w:rFonts w:ascii="Times New Roman" w:hAnsi="Times New Roman" w:cs="Times New Roman"/>
          <w:bCs/>
          <w:sz w:val="28"/>
          <w:szCs w:val="28"/>
        </w:rPr>
        <w:t>энергосервисных</w:t>
      </w:r>
      <w:proofErr w:type="spellEnd"/>
      <w:r w:rsidRPr="0030773C">
        <w:rPr>
          <w:rFonts w:ascii="Times New Roman" w:hAnsi="Times New Roman" w:cs="Times New Roman"/>
          <w:bCs/>
          <w:sz w:val="28"/>
          <w:szCs w:val="28"/>
        </w:rPr>
        <w:t xml:space="preserve"> контрактов со снижением износа объектов теплоснабжения, в том числе реконструкции котельных с применением современного </w:t>
      </w:r>
      <w:proofErr w:type="spellStart"/>
      <w:r w:rsidRPr="0030773C">
        <w:rPr>
          <w:rFonts w:ascii="Times New Roman" w:hAnsi="Times New Roman" w:cs="Times New Roman"/>
          <w:bCs/>
          <w:sz w:val="28"/>
          <w:szCs w:val="28"/>
        </w:rPr>
        <w:t>энергоэффективного</w:t>
      </w:r>
      <w:proofErr w:type="spellEnd"/>
      <w:r w:rsidRPr="0030773C">
        <w:rPr>
          <w:rFonts w:ascii="Times New Roman" w:hAnsi="Times New Roman" w:cs="Times New Roman"/>
          <w:bCs/>
          <w:sz w:val="28"/>
          <w:szCs w:val="28"/>
        </w:rPr>
        <w:t xml:space="preserve"> оборудования;</w:t>
      </w:r>
    </w:p>
    <w:p w:rsidR="006F1AED" w:rsidRPr="0030773C" w:rsidRDefault="006F1AED" w:rsidP="006F1AED">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281447" w:rsidRPr="0030773C">
        <w:rPr>
          <w:rFonts w:ascii="Times New Roman" w:hAnsi="Times New Roman" w:cs="Times New Roman"/>
          <w:bCs/>
          <w:sz w:val="28"/>
          <w:szCs w:val="28"/>
        </w:rPr>
        <w:t>повышение качества работы</w:t>
      </w:r>
      <w:r w:rsidRPr="0030773C">
        <w:rPr>
          <w:rFonts w:ascii="Times New Roman" w:hAnsi="Times New Roman" w:cs="Times New Roman"/>
          <w:bCs/>
          <w:sz w:val="28"/>
          <w:szCs w:val="28"/>
        </w:rPr>
        <w:t xml:space="preserve"> жилищно-коммунальных служб.</w:t>
      </w:r>
    </w:p>
    <w:p w:rsidR="006D266A" w:rsidRPr="0030773C" w:rsidRDefault="006D266A" w:rsidP="006D266A">
      <w:pPr>
        <w:pStyle w:val="ConsPlusNormal"/>
        <w:outlineLvl w:val="2"/>
        <w:rPr>
          <w:rFonts w:ascii="Times New Roman" w:hAnsi="Times New Roman" w:cs="Times New Roman"/>
          <w:b/>
          <w:bCs/>
          <w:sz w:val="28"/>
          <w:szCs w:val="28"/>
        </w:rPr>
      </w:pPr>
    </w:p>
    <w:p w:rsidR="002D4B79" w:rsidRPr="0030773C" w:rsidRDefault="002D4B79" w:rsidP="002D4B7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3.</w:t>
      </w:r>
      <w:r w:rsidR="00FF1710" w:rsidRPr="0030773C">
        <w:rPr>
          <w:rFonts w:ascii="Times New Roman" w:hAnsi="Times New Roman" w:cs="Times New Roman"/>
          <w:b/>
          <w:bCs/>
          <w:sz w:val="28"/>
          <w:szCs w:val="28"/>
        </w:rPr>
        <w:t>1</w:t>
      </w:r>
      <w:r w:rsidR="00CD64FA" w:rsidRPr="0030773C">
        <w:rPr>
          <w:rFonts w:ascii="Times New Roman" w:hAnsi="Times New Roman" w:cs="Times New Roman"/>
          <w:b/>
          <w:bCs/>
          <w:sz w:val="28"/>
          <w:szCs w:val="28"/>
        </w:rPr>
        <w:t>.</w:t>
      </w:r>
      <w:r w:rsidR="00FF1710" w:rsidRPr="0030773C">
        <w:rPr>
          <w:rFonts w:ascii="Times New Roman" w:hAnsi="Times New Roman" w:cs="Times New Roman"/>
          <w:b/>
          <w:bCs/>
          <w:sz w:val="28"/>
          <w:szCs w:val="28"/>
        </w:rPr>
        <w:t>3</w:t>
      </w:r>
      <w:r w:rsidR="006B429E" w:rsidRPr="0030773C">
        <w:rPr>
          <w:rFonts w:ascii="Times New Roman" w:hAnsi="Times New Roman" w:cs="Times New Roman"/>
          <w:b/>
          <w:bCs/>
          <w:sz w:val="28"/>
          <w:szCs w:val="28"/>
        </w:rPr>
        <w:t>.</w:t>
      </w:r>
      <w:r w:rsidRPr="0030773C">
        <w:rPr>
          <w:rFonts w:ascii="Times New Roman" w:hAnsi="Times New Roman" w:cs="Times New Roman"/>
          <w:b/>
          <w:bCs/>
          <w:sz w:val="28"/>
          <w:szCs w:val="28"/>
        </w:rPr>
        <w:t xml:space="preserve"> Сохранение населения </w:t>
      </w:r>
      <w:r w:rsidR="006B429E" w:rsidRPr="0030773C">
        <w:rPr>
          <w:rFonts w:ascii="Times New Roman" w:hAnsi="Times New Roman" w:cs="Times New Roman"/>
          <w:b/>
          <w:bCs/>
          <w:sz w:val="28"/>
          <w:szCs w:val="28"/>
        </w:rPr>
        <w:t xml:space="preserve">Большереченского муниципального района </w:t>
      </w:r>
      <w:r w:rsidRPr="0030773C">
        <w:rPr>
          <w:rFonts w:ascii="Times New Roman" w:hAnsi="Times New Roman" w:cs="Times New Roman"/>
          <w:b/>
          <w:bCs/>
          <w:sz w:val="28"/>
          <w:szCs w:val="28"/>
        </w:rPr>
        <w:t>Омской области</w:t>
      </w:r>
    </w:p>
    <w:p w:rsidR="00A71422" w:rsidRPr="0030773C" w:rsidRDefault="00A71422" w:rsidP="002D4B79">
      <w:pPr>
        <w:pStyle w:val="ConsPlusNormal"/>
        <w:jc w:val="center"/>
        <w:outlineLvl w:val="2"/>
        <w:rPr>
          <w:rFonts w:ascii="Times New Roman" w:hAnsi="Times New Roman" w:cs="Times New Roman"/>
          <w:b/>
          <w:bCs/>
          <w:sz w:val="28"/>
          <w:szCs w:val="28"/>
        </w:rPr>
      </w:pPr>
    </w:p>
    <w:p w:rsidR="00CA69BF" w:rsidRPr="0030773C" w:rsidRDefault="00CA69BF"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Социально-экономическое развитие территории напрямую зависит от демографического потенциала.</w:t>
      </w:r>
    </w:p>
    <w:p w:rsidR="00605415" w:rsidRPr="0030773C" w:rsidRDefault="00CA69BF"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605415" w:rsidRPr="0030773C">
        <w:rPr>
          <w:rFonts w:ascii="Times New Roman" w:hAnsi="Times New Roman" w:cs="Times New Roman"/>
          <w:bCs/>
          <w:sz w:val="28"/>
          <w:szCs w:val="28"/>
        </w:rPr>
        <w:t>Целью демографической политики Большереченского муниципального района Омской области является стабилизация численности населения муниципального района, формирование предпосылок для последующего демографического роста, всестороннее развитие и укрепление семьи.</w:t>
      </w:r>
    </w:p>
    <w:p w:rsidR="00605415" w:rsidRPr="0030773C" w:rsidRDefault="00CA69BF"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605415" w:rsidRPr="0030773C">
        <w:rPr>
          <w:rFonts w:ascii="Times New Roman" w:hAnsi="Times New Roman" w:cs="Times New Roman"/>
          <w:bCs/>
          <w:sz w:val="28"/>
          <w:szCs w:val="28"/>
        </w:rPr>
        <w:t>Приоритетными задачами развития демографии в Большереченском муниципальном районе Омской области являются:</w:t>
      </w:r>
    </w:p>
    <w:p w:rsidR="00605415" w:rsidRPr="0030773C" w:rsidRDefault="00605415"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улучшение здоровья населения, увеличение продолжительности жизни;</w:t>
      </w:r>
    </w:p>
    <w:p w:rsidR="00605415" w:rsidRPr="0030773C" w:rsidRDefault="00605415"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осуществление мер по стимулированию рождаемости и укреплению института семьи;</w:t>
      </w:r>
    </w:p>
    <w:p w:rsidR="00605415" w:rsidRPr="0030773C" w:rsidRDefault="00605415"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обеспечение доступности и высокого качества предоставляемых социальных услуг: медицинского обслуживания, образования, пенсионного обеспечения, адресной социальной поддержки населения;</w:t>
      </w:r>
    </w:p>
    <w:p w:rsidR="00605415" w:rsidRPr="0030773C" w:rsidRDefault="00605415"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создание полноценных условий жизнедеятельности для семей, молодежи, престарелых и инвалидов, улучшение условий жизнеобеспечения детей;</w:t>
      </w:r>
    </w:p>
    <w:p w:rsidR="00605415" w:rsidRPr="0030773C" w:rsidRDefault="00605415"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совершенствование механизма регулирования миграционных потоков в целях замещения естественной убыли населения.</w:t>
      </w:r>
    </w:p>
    <w:p w:rsidR="00605415" w:rsidRPr="0030773C" w:rsidRDefault="00605415"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Ожидаемые результаты:</w:t>
      </w:r>
    </w:p>
    <w:p w:rsidR="00605415" w:rsidRPr="0030773C" w:rsidRDefault="00605415"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рост рождаемости на 5 процентов к уровню 2023 года;</w:t>
      </w:r>
    </w:p>
    <w:p w:rsidR="00605415" w:rsidRPr="0030773C" w:rsidRDefault="00605415" w:rsidP="0060541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увеличение средней продолжительности жизни.</w:t>
      </w:r>
    </w:p>
    <w:p w:rsidR="00605415" w:rsidRPr="0030773C" w:rsidRDefault="00605415" w:rsidP="00605415">
      <w:pPr>
        <w:pStyle w:val="ConsPlusNormal"/>
        <w:jc w:val="both"/>
        <w:outlineLvl w:val="2"/>
        <w:rPr>
          <w:rFonts w:ascii="Times New Roman" w:hAnsi="Times New Roman" w:cs="Times New Roman"/>
          <w:bCs/>
          <w:sz w:val="28"/>
          <w:szCs w:val="28"/>
        </w:rPr>
      </w:pPr>
    </w:p>
    <w:p w:rsidR="00CD64FA" w:rsidRPr="0030773C" w:rsidRDefault="00CD64FA" w:rsidP="002D4B79">
      <w:pPr>
        <w:pStyle w:val="ConsPlusNormal"/>
        <w:jc w:val="center"/>
        <w:outlineLvl w:val="2"/>
        <w:rPr>
          <w:rFonts w:ascii="Times New Roman" w:hAnsi="Times New Roman" w:cs="Times New Roman"/>
          <w:b/>
          <w:bCs/>
          <w:sz w:val="28"/>
          <w:szCs w:val="28"/>
        </w:rPr>
      </w:pPr>
    </w:p>
    <w:p w:rsidR="002D4B79" w:rsidRPr="0030773C" w:rsidRDefault="00CD64FA" w:rsidP="002D4B7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3.</w:t>
      </w:r>
      <w:r w:rsidR="00FF1710" w:rsidRPr="0030773C">
        <w:rPr>
          <w:rFonts w:ascii="Times New Roman" w:hAnsi="Times New Roman" w:cs="Times New Roman"/>
          <w:b/>
          <w:bCs/>
          <w:sz w:val="28"/>
          <w:szCs w:val="28"/>
        </w:rPr>
        <w:t>1</w:t>
      </w:r>
      <w:r w:rsidR="002D4B79" w:rsidRPr="0030773C">
        <w:rPr>
          <w:rFonts w:ascii="Times New Roman" w:hAnsi="Times New Roman" w:cs="Times New Roman"/>
          <w:b/>
          <w:bCs/>
          <w:sz w:val="28"/>
          <w:szCs w:val="28"/>
        </w:rPr>
        <w:t>.</w:t>
      </w:r>
      <w:r w:rsidR="00FF1710" w:rsidRPr="0030773C">
        <w:rPr>
          <w:rFonts w:ascii="Times New Roman" w:hAnsi="Times New Roman" w:cs="Times New Roman"/>
          <w:b/>
          <w:bCs/>
          <w:sz w:val="28"/>
          <w:szCs w:val="28"/>
        </w:rPr>
        <w:t>4</w:t>
      </w:r>
      <w:r w:rsidR="006B429E" w:rsidRPr="0030773C">
        <w:rPr>
          <w:rFonts w:ascii="Times New Roman" w:hAnsi="Times New Roman" w:cs="Times New Roman"/>
          <w:b/>
          <w:bCs/>
          <w:sz w:val="28"/>
          <w:szCs w:val="28"/>
        </w:rPr>
        <w:t>.</w:t>
      </w:r>
      <w:r w:rsidR="002D4B79" w:rsidRPr="0030773C">
        <w:rPr>
          <w:rFonts w:ascii="Times New Roman" w:hAnsi="Times New Roman" w:cs="Times New Roman"/>
          <w:b/>
          <w:bCs/>
          <w:sz w:val="28"/>
          <w:szCs w:val="28"/>
        </w:rPr>
        <w:t xml:space="preserve"> Развитие культуры и туризма в </w:t>
      </w:r>
      <w:r w:rsidR="006B429E" w:rsidRPr="0030773C">
        <w:rPr>
          <w:rFonts w:ascii="Times New Roman" w:hAnsi="Times New Roman" w:cs="Times New Roman"/>
          <w:b/>
          <w:bCs/>
          <w:sz w:val="28"/>
          <w:szCs w:val="28"/>
        </w:rPr>
        <w:t xml:space="preserve">Большереченском муниципальном районе </w:t>
      </w:r>
      <w:r w:rsidR="002D4B79" w:rsidRPr="0030773C">
        <w:rPr>
          <w:rFonts w:ascii="Times New Roman" w:hAnsi="Times New Roman" w:cs="Times New Roman"/>
          <w:b/>
          <w:bCs/>
          <w:sz w:val="28"/>
          <w:szCs w:val="28"/>
        </w:rPr>
        <w:t>Омской области</w:t>
      </w:r>
    </w:p>
    <w:p w:rsidR="0033262E" w:rsidRPr="0030773C" w:rsidRDefault="0033262E" w:rsidP="002D4B79">
      <w:pPr>
        <w:pStyle w:val="ConsPlusNormal"/>
        <w:jc w:val="center"/>
        <w:outlineLvl w:val="2"/>
        <w:rPr>
          <w:rFonts w:ascii="Times New Roman" w:hAnsi="Times New Roman" w:cs="Times New Roman"/>
          <w:b/>
          <w:bCs/>
          <w:sz w:val="28"/>
          <w:szCs w:val="28"/>
        </w:rPr>
      </w:pP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Целью развития культуры и искусства является сохранение культурного наследия Большереченского муниципального района Омской области, возрождение традиционных культурных ценностей, обеспечение единого культурного пространства, свободы творчества и развитие культурного и духовного потенциала Большереченского муниципального района Омской области.</w:t>
      </w:r>
    </w:p>
    <w:p w:rsidR="006036C5" w:rsidRPr="0030773C" w:rsidRDefault="006036C5"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В сфере культурного развития и реализации творческого потенциала населения к моменту утверждения настоящей Стратегии сложились следующие проблемы:</w:t>
      </w:r>
    </w:p>
    <w:p w:rsidR="006036C5" w:rsidRPr="0030773C" w:rsidRDefault="006036C5"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1) недостаточная материальная обеспеченность учреждений культуры;</w:t>
      </w:r>
    </w:p>
    <w:p w:rsidR="006036C5" w:rsidRPr="0030773C" w:rsidRDefault="006036C5"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2) снижение престижа профессии;</w:t>
      </w:r>
    </w:p>
    <w:p w:rsidR="006036C5" w:rsidRPr="0030773C" w:rsidRDefault="001563A6"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3</w:t>
      </w:r>
      <w:r w:rsidR="006036C5" w:rsidRPr="0030773C">
        <w:rPr>
          <w:rFonts w:ascii="Times New Roman" w:hAnsi="Times New Roman" w:cs="Times New Roman"/>
          <w:bCs/>
          <w:sz w:val="28"/>
          <w:szCs w:val="28"/>
        </w:rPr>
        <w:t>) нехватка высококвалифицированных специалистов, что снижает эффективность работы организаций сферы культуры и качество предоставляемых ими услуг;</w:t>
      </w:r>
    </w:p>
    <w:p w:rsidR="006036C5" w:rsidRPr="0030773C" w:rsidRDefault="001563A6"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4</w:t>
      </w:r>
      <w:r w:rsidR="006036C5" w:rsidRPr="0030773C">
        <w:rPr>
          <w:rFonts w:ascii="Times New Roman" w:hAnsi="Times New Roman" w:cs="Times New Roman"/>
          <w:bCs/>
          <w:sz w:val="28"/>
          <w:szCs w:val="28"/>
        </w:rPr>
        <w:t xml:space="preserve">) низкая эффективность деятельности ряда организаций культуры, </w:t>
      </w:r>
      <w:proofErr w:type="gramStart"/>
      <w:r w:rsidR="006036C5" w:rsidRPr="0030773C">
        <w:rPr>
          <w:rFonts w:ascii="Times New Roman" w:hAnsi="Times New Roman" w:cs="Times New Roman"/>
          <w:bCs/>
          <w:sz w:val="28"/>
          <w:szCs w:val="28"/>
        </w:rPr>
        <w:t>обусловленная</w:t>
      </w:r>
      <w:proofErr w:type="gramEnd"/>
      <w:r w:rsidR="006036C5" w:rsidRPr="0030773C">
        <w:rPr>
          <w:rFonts w:ascii="Times New Roman" w:hAnsi="Times New Roman" w:cs="Times New Roman"/>
          <w:bCs/>
          <w:sz w:val="28"/>
          <w:szCs w:val="28"/>
        </w:rPr>
        <w:t xml:space="preserve"> в том числе недостаточным уровнем подготовленности руководителей и работников к современным вызовам в сфере культуры;</w:t>
      </w:r>
    </w:p>
    <w:p w:rsidR="006036C5" w:rsidRPr="0030773C" w:rsidRDefault="001563A6"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5</w:t>
      </w:r>
      <w:r w:rsidR="006036C5" w:rsidRPr="0030773C">
        <w:rPr>
          <w:rFonts w:ascii="Times New Roman" w:hAnsi="Times New Roman" w:cs="Times New Roman"/>
          <w:bCs/>
          <w:sz w:val="28"/>
          <w:szCs w:val="28"/>
        </w:rPr>
        <w:t>) отток талантливой молодежи;</w:t>
      </w:r>
    </w:p>
    <w:p w:rsidR="006036C5" w:rsidRPr="0030773C" w:rsidRDefault="001563A6"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6</w:t>
      </w:r>
      <w:r w:rsidR="006036C5" w:rsidRPr="0030773C">
        <w:rPr>
          <w:rFonts w:ascii="Times New Roman" w:hAnsi="Times New Roman" w:cs="Times New Roman"/>
          <w:bCs/>
          <w:sz w:val="28"/>
          <w:szCs w:val="28"/>
        </w:rPr>
        <w:t>) низкий уровень заработной платы молодых специалистов;</w:t>
      </w:r>
    </w:p>
    <w:p w:rsidR="006036C5" w:rsidRPr="0030773C" w:rsidRDefault="001563A6"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7</w:t>
      </w:r>
      <w:r w:rsidR="006036C5" w:rsidRPr="0030773C">
        <w:rPr>
          <w:rFonts w:ascii="Times New Roman" w:hAnsi="Times New Roman" w:cs="Times New Roman"/>
          <w:bCs/>
          <w:sz w:val="28"/>
          <w:szCs w:val="28"/>
        </w:rPr>
        <w:t>) высокая зависимость сферы культуры от бюджетного финансирования;</w:t>
      </w:r>
    </w:p>
    <w:p w:rsidR="006036C5" w:rsidRPr="0030773C" w:rsidRDefault="001563A6"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8</w:t>
      </w:r>
      <w:r w:rsidR="006036C5" w:rsidRPr="0030773C">
        <w:rPr>
          <w:rFonts w:ascii="Times New Roman" w:hAnsi="Times New Roman" w:cs="Times New Roman"/>
          <w:bCs/>
          <w:sz w:val="28"/>
          <w:szCs w:val="28"/>
        </w:rPr>
        <w:t>) недостаточный уровень развития негосударственного сектора;</w:t>
      </w:r>
    </w:p>
    <w:p w:rsidR="006036C5" w:rsidRPr="0030773C" w:rsidRDefault="001563A6"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9</w:t>
      </w:r>
      <w:r w:rsidR="006036C5" w:rsidRPr="0030773C">
        <w:rPr>
          <w:rFonts w:ascii="Times New Roman" w:hAnsi="Times New Roman" w:cs="Times New Roman"/>
          <w:bCs/>
          <w:sz w:val="28"/>
          <w:szCs w:val="28"/>
        </w:rPr>
        <w:t>) неразвитость практик привлечения инвесторов и меценат</w:t>
      </w:r>
      <w:r w:rsidRPr="0030773C">
        <w:rPr>
          <w:rFonts w:ascii="Times New Roman" w:hAnsi="Times New Roman" w:cs="Times New Roman"/>
          <w:bCs/>
          <w:sz w:val="28"/>
          <w:szCs w:val="28"/>
        </w:rPr>
        <w:t>ов для поддержки сферы культуры</w:t>
      </w:r>
      <w:r w:rsidR="006036C5" w:rsidRPr="0030773C">
        <w:rPr>
          <w:rFonts w:ascii="Times New Roman" w:hAnsi="Times New Roman" w:cs="Times New Roman"/>
          <w:bCs/>
          <w:sz w:val="28"/>
          <w:szCs w:val="28"/>
        </w:rPr>
        <w:t>;</w:t>
      </w:r>
    </w:p>
    <w:p w:rsidR="006036C5" w:rsidRPr="0030773C" w:rsidRDefault="001563A6"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10</w:t>
      </w:r>
      <w:r w:rsidR="006036C5" w:rsidRPr="0030773C">
        <w:rPr>
          <w:rFonts w:ascii="Times New Roman" w:hAnsi="Times New Roman" w:cs="Times New Roman"/>
          <w:bCs/>
          <w:sz w:val="28"/>
          <w:szCs w:val="28"/>
        </w:rPr>
        <w:t>) понимание культуры как элемента инфраструктуры индустрии развлечений и частичной подмены воспитательной и просветительской функций культуры;</w:t>
      </w:r>
    </w:p>
    <w:p w:rsidR="006036C5" w:rsidRPr="0030773C" w:rsidRDefault="006036C5"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1</w:t>
      </w:r>
      <w:r w:rsidR="001563A6" w:rsidRPr="0030773C">
        <w:rPr>
          <w:rFonts w:ascii="Times New Roman" w:hAnsi="Times New Roman" w:cs="Times New Roman"/>
          <w:bCs/>
          <w:sz w:val="28"/>
          <w:szCs w:val="28"/>
        </w:rPr>
        <w:t>1</w:t>
      </w:r>
      <w:r w:rsidRPr="0030773C">
        <w:rPr>
          <w:rFonts w:ascii="Times New Roman" w:hAnsi="Times New Roman" w:cs="Times New Roman"/>
          <w:bCs/>
          <w:sz w:val="28"/>
          <w:szCs w:val="28"/>
        </w:rPr>
        <w:t xml:space="preserve">) </w:t>
      </w:r>
      <w:proofErr w:type="spellStart"/>
      <w:r w:rsidRPr="0030773C">
        <w:rPr>
          <w:rFonts w:ascii="Times New Roman" w:hAnsi="Times New Roman" w:cs="Times New Roman"/>
          <w:bCs/>
          <w:sz w:val="28"/>
          <w:szCs w:val="28"/>
        </w:rPr>
        <w:t>социокультурные</w:t>
      </w:r>
      <w:proofErr w:type="spellEnd"/>
      <w:r w:rsidRPr="0030773C">
        <w:rPr>
          <w:rFonts w:ascii="Times New Roman" w:hAnsi="Times New Roman" w:cs="Times New Roman"/>
          <w:bCs/>
          <w:sz w:val="28"/>
          <w:szCs w:val="28"/>
        </w:rPr>
        <w:t xml:space="preserve"> кризисные явления в обществе;</w:t>
      </w:r>
    </w:p>
    <w:p w:rsidR="006036C5" w:rsidRPr="0030773C" w:rsidRDefault="006036C5" w:rsidP="006036C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1</w:t>
      </w:r>
      <w:r w:rsidR="001563A6" w:rsidRPr="0030773C">
        <w:rPr>
          <w:rFonts w:ascii="Times New Roman" w:hAnsi="Times New Roman" w:cs="Times New Roman"/>
          <w:bCs/>
          <w:sz w:val="28"/>
          <w:szCs w:val="28"/>
        </w:rPr>
        <w:t>2</w:t>
      </w:r>
      <w:r w:rsidRPr="0030773C">
        <w:rPr>
          <w:rFonts w:ascii="Times New Roman" w:hAnsi="Times New Roman" w:cs="Times New Roman"/>
          <w:bCs/>
          <w:sz w:val="28"/>
          <w:szCs w:val="28"/>
        </w:rPr>
        <w:t>) влияние на общество стандартов и вкусов массовой культуры.</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Приоритетными задачами Большереченского муниципального района  Омской области в этой сфере являются:</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сохранение самобытности культурной жизни;</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разработка правовой базы регулирования отрасли культура в соответствии с реформированием бюджетного процесса в муниципальном районе;</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внедрение проектов по использованию информационных технологий в деятельности учреждений культуры;</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развитие и модернизация образовательных учреждений отрасли культуры;</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подготовка и переподготовка профессиональных кадров, повышение квалификации работников культуры, создание условий для заочного и дистанционного обучения без отрыва от производства;</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улучшение материально-технической базы учреждений культуры муниципального района;</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проведение мероприятий в области духовно-нравственного воспитания граждан;</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популяризация информационных ресурсов, способствующих распространению традиционных российских духовно-нравственных ценностей;</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поддержка традиционных средств распространения информации (радио-, телевещание, печатных средств массовой информации, библиотеки);</w:t>
      </w:r>
    </w:p>
    <w:p w:rsidR="00363C6E" w:rsidRPr="0030773C" w:rsidRDefault="00363C6E" w:rsidP="00363C6E">
      <w:pPr>
        <w:pStyle w:val="ConsPlusNormal"/>
        <w:jc w:val="both"/>
        <w:outlineLvl w:val="2"/>
        <w:rPr>
          <w:rFonts w:ascii="Times New Roman" w:hAnsi="Times New Roman" w:cs="Times New Roman"/>
          <w:bCs/>
          <w:sz w:val="28"/>
          <w:szCs w:val="28"/>
        </w:rPr>
      </w:pPr>
      <w:bookmarkStart w:id="2" w:name="_Hlk89781208"/>
      <w:r w:rsidRPr="0030773C">
        <w:rPr>
          <w:rFonts w:ascii="Times New Roman" w:hAnsi="Times New Roman" w:cs="Times New Roman"/>
          <w:bCs/>
          <w:sz w:val="28"/>
          <w:szCs w:val="28"/>
        </w:rPr>
        <w:t>- реализация просветительских проектов, направленных на обеспечение доступа к знаниям, достижениям современной культуры.</w:t>
      </w:r>
    </w:p>
    <w:bookmarkEnd w:id="2"/>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Ожидаемые результаты:</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lastRenderedPageBreak/>
        <w:t>- повышение духовно-нравственного, творческого и культурного потенциала населения района;</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сохранение и развитие русской и других национальных культур и общероссийской идентичности народов Омской области;</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обеспечение доступа населения муниципального района к накопленному культурному наследию;</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формирование безопасной информационной среды для распространения традиционных российских духовно-нравственных ценностей.</w:t>
      </w:r>
    </w:p>
    <w:p w:rsidR="00937409"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937409" w:rsidRPr="0030773C">
        <w:rPr>
          <w:rFonts w:ascii="Times New Roman" w:hAnsi="Times New Roman" w:cs="Times New Roman"/>
          <w:bCs/>
          <w:sz w:val="28"/>
          <w:szCs w:val="28"/>
        </w:rPr>
        <w:t>Развитие культуры неразрывно связано с повышением туристской привлекательности района.</w:t>
      </w:r>
      <w:r w:rsidRPr="0030773C">
        <w:rPr>
          <w:rFonts w:ascii="Times New Roman" w:hAnsi="Times New Roman" w:cs="Times New Roman"/>
          <w:bCs/>
          <w:sz w:val="28"/>
          <w:szCs w:val="28"/>
        </w:rPr>
        <w:t xml:space="preserve"> </w:t>
      </w:r>
    </w:p>
    <w:p w:rsidR="00363C6E" w:rsidRPr="0030773C" w:rsidRDefault="00937409" w:rsidP="00692FF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363C6E" w:rsidRPr="0030773C">
        <w:rPr>
          <w:rFonts w:ascii="Times New Roman" w:hAnsi="Times New Roman" w:cs="Times New Roman"/>
          <w:bCs/>
          <w:sz w:val="28"/>
          <w:szCs w:val="28"/>
        </w:rPr>
        <w:t>Целью развития туризма является создание на базе природных эколого-рекреационных ресурсов Большереченского муниципального района Омской области современной туристической индустрии, предоставляющей широкие возможности для отдыха, изучения уникальных природных объектов и культурно-исторических достопримечательностей муниципального района.</w:t>
      </w:r>
    </w:p>
    <w:p w:rsidR="00692FF5" w:rsidRPr="0030773C" w:rsidRDefault="006F276A" w:rsidP="00692FF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692FF5" w:rsidRPr="0030773C">
        <w:rPr>
          <w:rFonts w:ascii="Times New Roman" w:hAnsi="Times New Roman" w:cs="Times New Roman"/>
          <w:bCs/>
          <w:sz w:val="28"/>
          <w:szCs w:val="28"/>
        </w:rPr>
        <w:t xml:space="preserve"> Государственный сельский зоопарк – «визитная карточка» района.  Он носит имя своего основателя – Почетного гражданина Большереченского района  В.Д. Соломатина. Зоопарк занимает площадь </w:t>
      </w:r>
      <w:r w:rsidR="00865437" w:rsidRPr="0030773C">
        <w:rPr>
          <w:rFonts w:ascii="Times New Roman" w:hAnsi="Times New Roman" w:cs="Times New Roman"/>
          <w:bCs/>
          <w:sz w:val="28"/>
          <w:szCs w:val="28"/>
        </w:rPr>
        <w:t>21,7</w:t>
      </w:r>
      <w:r w:rsidR="00692FF5" w:rsidRPr="0030773C">
        <w:rPr>
          <w:rFonts w:ascii="Times New Roman" w:hAnsi="Times New Roman" w:cs="Times New Roman"/>
          <w:bCs/>
          <w:sz w:val="28"/>
          <w:szCs w:val="28"/>
        </w:rPr>
        <w:t xml:space="preserve"> гектаров. В настоящее время в коллекции зоопарка </w:t>
      </w:r>
      <w:r w:rsidR="000317B3" w:rsidRPr="0030773C">
        <w:rPr>
          <w:rFonts w:ascii="Times New Roman" w:hAnsi="Times New Roman" w:cs="Times New Roman"/>
          <w:bCs/>
          <w:sz w:val="28"/>
          <w:szCs w:val="28"/>
        </w:rPr>
        <w:t>более 200 видов, более 2000 экземпляров животных со всего земного шара, более 50 из которых занесены в Красную книгу и Красную книгу Международного союза охраны природы.</w:t>
      </w:r>
      <w:r w:rsidR="00692FF5" w:rsidRPr="0030773C">
        <w:rPr>
          <w:rFonts w:ascii="Times New Roman" w:hAnsi="Times New Roman" w:cs="Times New Roman"/>
          <w:bCs/>
          <w:sz w:val="28"/>
          <w:szCs w:val="28"/>
        </w:rPr>
        <w:t xml:space="preserve">  Сегодня зоопарк - одно из любимых мест отдыха </w:t>
      </w:r>
      <w:proofErr w:type="spellStart"/>
      <w:r w:rsidR="00692FF5" w:rsidRPr="0030773C">
        <w:rPr>
          <w:rFonts w:ascii="Times New Roman" w:hAnsi="Times New Roman" w:cs="Times New Roman"/>
          <w:bCs/>
          <w:sz w:val="28"/>
          <w:szCs w:val="28"/>
        </w:rPr>
        <w:t>большереченцев</w:t>
      </w:r>
      <w:proofErr w:type="spellEnd"/>
      <w:r w:rsidR="00692FF5" w:rsidRPr="0030773C">
        <w:rPr>
          <w:rFonts w:ascii="Times New Roman" w:hAnsi="Times New Roman" w:cs="Times New Roman"/>
          <w:bCs/>
          <w:sz w:val="28"/>
          <w:szCs w:val="28"/>
        </w:rPr>
        <w:t xml:space="preserve"> и гостей из разных  городов России. Ежегодно его посещает более 100 000 человек.</w:t>
      </w:r>
    </w:p>
    <w:p w:rsidR="00692FF5" w:rsidRPr="0030773C" w:rsidRDefault="00692FF5" w:rsidP="00692FF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В  Большеречье сохранился исторический участок улицы Верхняя, на котором располагается историко-культурный музей-заповедник «Старина Сибирская». </w:t>
      </w:r>
      <w:r w:rsidR="009C611A" w:rsidRPr="0030773C">
        <w:rPr>
          <w:rFonts w:ascii="Times New Roman" w:hAnsi="Times New Roman" w:cs="Times New Roman"/>
          <w:bCs/>
          <w:sz w:val="28"/>
          <w:szCs w:val="28"/>
        </w:rPr>
        <w:t xml:space="preserve">Это единственный в Омской области музей-заповедник "живой истории", который представляет собой музей под открытым небом. </w:t>
      </w:r>
      <w:r w:rsidRPr="0030773C">
        <w:rPr>
          <w:rFonts w:ascii="Times New Roman" w:hAnsi="Times New Roman" w:cs="Times New Roman"/>
          <w:bCs/>
          <w:sz w:val="28"/>
          <w:szCs w:val="28"/>
        </w:rPr>
        <w:t xml:space="preserve">В состав комплекса входят  объекты, часть из которых - памятники регионального значения. В данных объектах расположены музейные экспозиции, характеризующие традиционный быт сибирской деревни, работают ремесленные мастерские, фольклорные коллективы. Основой историко-культурного музея-заповедника являются уникальные памятники деревянного зодчества. </w:t>
      </w:r>
    </w:p>
    <w:p w:rsidR="00692FF5" w:rsidRPr="0030773C" w:rsidRDefault="009C611A" w:rsidP="00692FF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692FF5" w:rsidRPr="0030773C">
        <w:rPr>
          <w:rFonts w:ascii="Times New Roman" w:hAnsi="Times New Roman" w:cs="Times New Roman"/>
          <w:bCs/>
          <w:sz w:val="28"/>
          <w:szCs w:val="28"/>
        </w:rPr>
        <w:t xml:space="preserve"> Музей-заповедник «Старина Сибирская» предлагает туристам около 40 видов услуг: экскурсии, развлекательно-игровые программы, участие в реконструированных традиционных обрядах и фольклорно-этнографических праздниках, связанных с традициями народного календаря. В комплексе радушно встречали гостей не только из </w:t>
      </w:r>
      <w:proofErr w:type="gramStart"/>
      <w:r w:rsidR="00692FF5" w:rsidRPr="0030773C">
        <w:rPr>
          <w:rFonts w:ascii="Times New Roman" w:hAnsi="Times New Roman" w:cs="Times New Roman"/>
          <w:bCs/>
          <w:sz w:val="28"/>
          <w:szCs w:val="28"/>
        </w:rPr>
        <w:t>г</w:t>
      </w:r>
      <w:proofErr w:type="gramEnd"/>
      <w:r w:rsidR="00692FF5" w:rsidRPr="0030773C">
        <w:rPr>
          <w:rFonts w:ascii="Times New Roman" w:hAnsi="Times New Roman" w:cs="Times New Roman"/>
          <w:bCs/>
          <w:sz w:val="28"/>
          <w:szCs w:val="28"/>
        </w:rPr>
        <w:t>. Омска и Омской области, многих регионов России, о сибирской глубинке узнали жители Германии, Швейцарии, Испании, США, Югославии, Словении, Китая, Франции, Голландии и других стран мира.</w:t>
      </w:r>
    </w:p>
    <w:p w:rsidR="00363C6E" w:rsidRPr="0030773C" w:rsidRDefault="00692FF5"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363C6E" w:rsidRPr="0030773C">
        <w:rPr>
          <w:rFonts w:ascii="Times New Roman" w:hAnsi="Times New Roman" w:cs="Times New Roman"/>
          <w:bCs/>
          <w:sz w:val="28"/>
          <w:szCs w:val="28"/>
        </w:rPr>
        <w:t>Приоритетными задачами Большереченского муниципального района Омской области в этой сфере являются:</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развитие существующих и создание новых туристско-рекреационных зон;</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привлечение инвесторов в сферу туризма;</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lastRenderedPageBreak/>
        <w:t>- развитие туристической инфраструктуры;</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сохранение природы и историко-культурного наследия Большереченского муниципального района Омской области, развитие музейно-выставочной деятельности и народных промыслов;</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формирование позитивного имиджа Большереченского муниципального района Омской области как района, привлекательного для туристов;</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содействие кадровому обеспечению туристической деятельности.</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Ожидаемые результаты:</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увеличение количества потребителей туристских услуг не менее 2</w:t>
      </w:r>
      <w:r w:rsidR="006D28E3" w:rsidRPr="0030773C">
        <w:rPr>
          <w:rFonts w:ascii="Times New Roman" w:hAnsi="Times New Roman" w:cs="Times New Roman"/>
          <w:bCs/>
          <w:sz w:val="28"/>
          <w:szCs w:val="28"/>
        </w:rPr>
        <w:t xml:space="preserve">00 </w:t>
      </w:r>
      <w:r w:rsidRPr="0030773C">
        <w:rPr>
          <w:rFonts w:ascii="Times New Roman" w:hAnsi="Times New Roman" w:cs="Times New Roman"/>
          <w:bCs/>
          <w:sz w:val="28"/>
          <w:szCs w:val="28"/>
        </w:rPr>
        <w:t>000 человек в год;</w:t>
      </w:r>
    </w:p>
    <w:p w:rsidR="00363C6E" w:rsidRPr="0030773C" w:rsidRDefault="00363C6E" w:rsidP="00363C6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увеличение объема платных туристских услуг, оказанных населению. </w:t>
      </w:r>
    </w:p>
    <w:p w:rsidR="00CD64FA" w:rsidRPr="0030773C" w:rsidRDefault="00CD64FA" w:rsidP="00786895">
      <w:pPr>
        <w:pStyle w:val="ConsPlusNormal"/>
        <w:outlineLvl w:val="2"/>
        <w:rPr>
          <w:rFonts w:ascii="Times New Roman" w:hAnsi="Times New Roman" w:cs="Times New Roman"/>
          <w:b/>
          <w:bCs/>
          <w:sz w:val="28"/>
          <w:szCs w:val="28"/>
        </w:rPr>
      </w:pPr>
    </w:p>
    <w:p w:rsidR="00CD64FA" w:rsidRPr="0030773C" w:rsidRDefault="00CD64FA" w:rsidP="00CD64FA">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3.</w:t>
      </w:r>
      <w:r w:rsidR="00FF1710" w:rsidRPr="0030773C">
        <w:rPr>
          <w:rFonts w:ascii="Times New Roman" w:hAnsi="Times New Roman" w:cs="Times New Roman"/>
          <w:b/>
          <w:bCs/>
          <w:sz w:val="28"/>
          <w:szCs w:val="28"/>
        </w:rPr>
        <w:t>1</w:t>
      </w:r>
      <w:r w:rsidR="002D4B79" w:rsidRPr="0030773C">
        <w:rPr>
          <w:rFonts w:ascii="Times New Roman" w:hAnsi="Times New Roman" w:cs="Times New Roman"/>
          <w:b/>
          <w:bCs/>
          <w:sz w:val="28"/>
          <w:szCs w:val="28"/>
        </w:rPr>
        <w:t>.</w:t>
      </w:r>
      <w:r w:rsidR="00FF1710" w:rsidRPr="0030773C">
        <w:rPr>
          <w:rFonts w:ascii="Times New Roman" w:hAnsi="Times New Roman" w:cs="Times New Roman"/>
          <w:b/>
          <w:bCs/>
          <w:sz w:val="28"/>
          <w:szCs w:val="28"/>
        </w:rPr>
        <w:t>5</w:t>
      </w:r>
      <w:r w:rsidR="002D4B79" w:rsidRPr="0030773C">
        <w:rPr>
          <w:rFonts w:ascii="Times New Roman" w:hAnsi="Times New Roman" w:cs="Times New Roman"/>
          <w:b/>
          <w:bCs/>
          <w:sz w:val="28"/>
          <w:szCs w:val="28"/>
        </w:rPr>
        <w:t xml:space="preserve"> Развитие государственной национальной политики</w:t>
      </w:r>
    </w:p>
    <w:p w:rsidR="00361554" w:rsidRPr="0030773C" w:rsidRDefault="002D4B79" w:rsidP="002D4B79">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 xml:space="preserve">на территории </w:t>
      </w:r>
      <w:r w:rsidR="00361554" w:rsidRPr="0030773C">
        <w:rPr>
          <w:rFonts w:ascii="Times New Roman" w:hAnsi="Times New Roman" w:cs="Times New Roman"/>
          <w:b/>
          <w:bCs/>
          <w:sz w:val="28"/>
          <w:szCs w:val="28"/>
        </w:rPr>
        <w:t xml:space="preserve">Большереченского муниципального района </w:t>
      </w:r>
    </w:p>
    <w:p w:rsidR="002D4B79" w:rsidRPr="0030773C" w:rsidRDefault="002D4B79" w:rsidP="002D4B79">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Омской области</w:t>
      </w:r>
    </w:p>
    <w:p w:rsidR="00FE25F4" w:rsidRPr="0030773C" w:rsidRDefault="00FE25F4" w:rsidP="002D4B79">
      <w:pPr>
        <w:pStyle w:val="ConsPlusNormal"/>
        <w:jc w:val="center"/>
        <w:rPr>
          <w:rFonts w:ascii="Times New Roman" w:hAnsi="Times New Roman" w:cs="Times New Roman"/>
          <w:b/>
          <w:bCs/>
          <w:sz w:val="28"/>
          <w:szCs w:val="28"/>
        </w:rPr>
      </w:pPr>
    </w:p>
    <w:p w:rsidR="00C023D0" w:rsidRPr="0030773C" w:rsidRDefault="00C023D0"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proofErr w:type="gramStart"/>
      <w:r w:rsidR="004A2F6C" w:rsidRPr="0030773C">
        <w:rPr>
          <w:rFonts w:ascii="Times New Roman" w:hAnsi="Times New Roman" w:cs="Times New Roman"/>
          <w:bCs/>
          <w:sz w:val="28"/>
          <w:szCs w:val="28"/>
        </w:rPr>
        <w:t xml:space="preserve">По данным Всероссийской переписи населения 2010 года, наиболее многочисленными национальностями на территории </w:t>
      </w:r>
      <w:r w:rsidR="00913C56" w:rsidRPr="0030773C">
        <w:rPr>
          <w:rFonts w:ascii="Times New Roman" w:hAnsi="Times New Roman" w:cs="Times New Roman"/>
          <w:bCs/>
          <w:sz w:val="28"/>
          <w:szCs w:val="28"/>
        </w:rPr>
        <w:t xml:space="preserve">Большереченского </w:t>
      </w:r>
      <w:r w:rsidRPr="0030773C">
        <w:rPr>
          <w:rFonts w:ascii="Times New Roman" w:hAnsi="Times New Roman" w:cs="Times New Roman"/>
          <w:bCs/>
          <w:sz w:val="28"/>
          <w:szCs w:val="28"/>
        </w:rPr>
        <w:t>района</w:t>
      </w:r>
      <w:r w:rsidR="004A2F6C" w:rsidRPr="0030773C">
        <w:rPr>
          <w:rFonts w:ascii="Times New Roman" w:hAnsi="Times New Roman" w:cs="Times New Roman"/>
          <w:bCs/>
          <w:sz w:val="28"/>
          <w:szCs w:val="28"/>
        </w:rPr>
        <w:t xml:space="preserve"> являются: русские </w:t>
      </w:r>
      <w:r w:rsidRPr="0030773C">
        <w:rPr>
          <w:rFonts w:ascii="Times New Roman" w:hAnsi="Times New Roman" w:cs="Times New Roman"/>
          <w:bCs/>
          <w:sz w:val="28"/>
          <w:szCs w:val="28"/>
        </w:rPr>
        <w:t>–</w:t>
      </w:r>
      <w:r w:rsidR="004A2F6C"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23,8</w:t>
      </w:r>
      <w:r w:rsidR="004A2F6C" w:rsidRPr="0030773C">
        <w:rPr>
          <w:rFonts w:ascii="Times New Roman" w:hAnsi="Times New Roman" w:cs="Times New Roman"/>
          <w:bCs/>
          <w:sz w:val="28"/>
          <w:szCs w:val="28"/>
        </w:rPr>
        <w:t xml:space="preserve"> тыс. человек (</w:t>
      </w:r>
      <w:r w:rsidR="00373508" w:rsidRPr="0030773C">
        <w:rPr>
          <w:rFonts w:ascii="Times New Roman" w:hAnsi="Times New Roman" w:cs="Times New Roman"/>
          <w:bCs/>
          <w:sz w:val="28"/>
          <w:szCs w:val="28"/>
        </w:rPr>
        <w:t>83,5</w:t>
      </w:r>
      <w:r w:rsidR="004A2F6C"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татары - 3 тыс. человек (</w:t>
      </w:r>
      <w:r w:rsidR="00373508" w:rsidRPr="0030773C">
        <w:rPr>
          <w:rFonts w:ascii="Times New Roman" w:hAnsi="Times New Roman" w:cs="Times New Roman"/>
          <w:bCs/>
          <w:sz w:val="28"/>
          <w:szCs w:val="28"/>
        </w:rPr>
        <w:t>10,7</w:t>
      </w:r>
      <w:r w:rsidRPr="0030773C">
        <w:rPr>
          <w:rFonts w:ascii="Times New Roman" w:hAnsi="Times New Roman" w:cs="Times New Roman"/>
          <w:bCs/>
          <w:sz w:val="28"/>
          <w:szCs w:val="28"/>
        </w:rPr>
        <w:t xml:space="preserve">%), </w:t>
      </w:r>
      <w:r w:rsidR="004A2F6C" w:rsidRPr="0030773C">
        <w:rPr>
          <w:rFonts w:ascii="Times New Roman" w:hAnsi="Times New Roman" w:cs="Times New Roman"/>
          <w:bCs/>
          <w:sz w:val="28"/>
          <w:szCs w:val="28"/>
        </w:rPr>
        <w:t xml:space="preserve">казахи - </w:t>
      </w:r>
      <w:r w:rsidRPr="0030773C">
        <w:rPr>
          <w:rFonts w:ascii="Times New Roman" w:hAnsi="Times New Roman" w:cs="Times New Roman"/>
          <w:bCs/>
          <w:sz w:val="28"/>
          <w:szCs w:val="28"/>
        </w:rPr>
        <w:t>0,4</w:t>
      </w:r>
      <w:r w:rsidR="004A2F6C" w:rsidRPr="0030773C">
        <w:rPr>
          <w:rFonts w:ascii="Times New Roman" w:hAnsi="Times New Roman" w:cs="Times New Roman"/>
          <w:bCs/>
          <w:sz w:val="28"/>
          <w:szCs w:val="28"/>
        </w:rPr>
        <w:t xml:space="preserve"> тыс. человек (</w:t>
      </w:r>
      <w:r w:rsidR="009B20FD" w:rsidRPr="0030773C">
        <w:rPr>
          <w:rFonts w:ascii="Times New Roman" w:hAnsi="Times New Roman" w:cs="Times New Roman"/>
          <w:bCs/>
          <w:sz w:val="28"/>
          <w:szCs w:val="28"/>
        </w:rPr>
        <w:t>1,5</w:t>
      </w:r>
      <w:r w:rsidR="004A2F6C"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лица других национальностей – 1 тыс. человек (</w:t>
      </w:r>
      <w:r w:rsidR="00373508" w:rsidRPr="0030773C">
        <w:rPr>
          <w:rFonts w:ascii="Times New Roman" w:hAnsi="Times New Roman" w:cs="Times New Roman"/>
          <w:bCs/>
          <w:sz w:val="28"/>
          <w:szCs w:val="28"/>
        </w:rPr>
        <w:t>3,4</w:t>
      </w:r>
      <w:r w:rsidRPr="0030773C">
        <w:rPr>
          <w:rFonts w:ascii="Times New Roman" w:hAnsi="Times New Roman" w:cs="Times New Roman"/>
          <w:bCs/>
          <w:sz w:val="28"/>
          <w:szCs w:val="28"/>
        </w:rPr>
        <w:t>%), без национальности – 0,3</w:t>
      </w:r>
      <w:r w:rsidR="00373508" w:rsidRPr="0030773C">
        <w:rPr>
          <w:rFonts w:ascii="Times New Roman" w:hAnsi="Times New Roman" w:cs="Times New Roman"/>
          <w:bCs/>
          <w:sz w:val="28"/>
          <w:szCs w:val="28"/>
        </w:rPr>
        <w:t xml:space="preserve"> тыс. человек (0,9%)</w:t>
      </w:r>
      <w:r w:rsidR="004A2F6C" w:rsidRPr="0030773C">
        <w:rPr>
          <w:rFonts w:ascii="Times New Roman" w:hAnsi="Times New Roman" w:cs="Times New Roman"/>
          <w:bCs/>
          <w:sz w:val="28"/>
          <w:szCs w:val="28"/>
        </w:rPr>
        <w:t xml:space="preserve">. </w:t>
      </w:r>
      <w:proofErr w:type="gramEnd"/>
    </w:p>
    <w:p w:rsidR="004A2F6C" w:rsidRPr="0030773C" w:rsidRDefault="00C023D0"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4A2F6C" w:rsidRPr="0030773C">
        <w:rPr>
          <w:rFonts w:ascii="Times New Roman" w:hAnsi="Times New Roman" w:cs="Times New Roman"/>
          <w:bCs/>
          <w:sz w:val="28"/>
          <w:szCs w:val="28"/>
        </w:rPr>
        <w:t xml:space="preserve">Наиболее крупные и активные национальные автономии, общины и объединения на территории </w:t>
      </w:r>
      <w:r w:rsidR="00B61606" w:rsidRPr="0030773C">
        <w:rPr>
          <w:rFonts w:ascii="Times New Roman" w:hAnsi="Times New Roman" w:cs="Times New Roman"/>
          <w:bCs/>
          <w:sz w:val="28"/>
          <w:szCs w:val="28"/>
        </w:rPr>
        <w:t>района</w:t>
      </w:r>
      <w:r w:rsidR="004A2F6C" w:rsidRPr="0030773C">
        <w:rPr>
          <w:rFonts w:ascii="Times New Roman" w:hAnsi="Times New Roman" w:cs="Times New Roman"/>
          <w:bCs/>
          <w:sz w:val="28"/>
          <w:szCs w:val="28"/>
        </w:rPr>
        <w:t xml:space="preserve"> представлены немецким, </w:t>
      </w:r>
      <w:r w:rsidR="00B61606" w:rsidRPr="0030773C">
        <w:rPr>
          <w:rFonts w:ascii="Times New Roman" w:hAnsi="Times New Roman" w:cs="Times New Roman"/>
          <w:bCs/>
          <w:sz w:val="28"/>
          <w:szCs w:val="28"/>
        </w:rPr>
        <w:t>татарским</w:t>
      </w:r>
      <w:r w:rsidR="004A2F6C" w:rsidRPr="0030773C">
        <w:rPr>
          <w:rFonts w:ascii="Times New Roman" w:hAnsi="Times New Roman" w:cs="Times New Roman"/>
          <w:bCs/>
          <w:sz w:val="28"/>
          <w:szCs w:val="28"/>
        </w:rPr>
        <w:t xml:space="preserve"> народами.</w:t>
      </w:r>
    </w:p>
    <w:p w:rsidR="00913C56" w:rsidRPr="0030773C" w:rsidRDefault="00913C56"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4A2F6C" w:rsidRPr="0030773C">
        <w:rPr>
          <w:rFonts w:ascii="Times New Roman" w:hAnsi="Times New Roman" w:cs="Times New Roman"/>
          <w:bCs/>
          <w:sz w:val="28"/>
          <w:szCs w:val="28"/>
        </w:rPr>
        <w:t xml:space="preserve">На территории </w:t>
      </w:r>
      <w:r w:rsidRPr="0030773C">
        <w:rPr>
          <w:rFonts w:ascii="Times New Roman" w:hAnsi="Times New Roman" w:cs="Times New Roman"/>
          <w:bCs/>
          <w:sz w:val="28"/>
          <w:szCs w:val="28"/>
        </w:rPr>
        <w:t>Большереченского района</w:t>
      </w:r>
      <w:r w:rsidR="004A2F6C" w:rsidRPr="0030773C">
        <w:rPr>
          <w:rFonts w:ascii="Times New Roman" w:hAnsi="Times New Roman" w:cs="Times New Roman"/>
          <w:bCs/>
          <w:sz w:val="28"/>
          <w:szCs w:val="28"/>
        </w:rPr>
        <w:t xml:space="preserve"> имеются населенные пункты с компактным проживанием казахов, татар</w:t>
      </w:r>
      <w:r w:rsidRPr="0030773C">
        <w:rPr>
          <w:rFonts w:ascii="Times New Roman" w:hAnsi="Times New Roman" w:cs="Times New Roman"/>
          <w:bCs/>
          <w:sz w:val="28"/>
          <w:szCs w:val="28"/>
        </w:rPr>
        <w:t>.</w:t>
      </w:r>
    </w:p>
    <w:p w:rsidR="004A2F6C" w:rsidRPr="0030773C" w:rsidRDefault="00913C56"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proofErr w:type="gramStart"/>
      <w:r w:rsidR="00D01DD9" w:rsidRPr="0030773C">
        <w:rPr>
          <w:rFonts w:ascii="Times New Roman" w:hAnsi="Times New Roman" w:cs="Times New Roman"/>
          <w:bCs/>
          <w:sz w:val="28"/>
          <w:szCs w:val="28"/>
        </w:rPr>
        <w:t>Органами местного самоуправления Большереченского муниципального района Омской области совместно с о</w:t>
      </w:r>
      <w:r w:rsidR="004A2F6C" w:rsidRPr="0030773C">
        <w:rPr>
          <w:rFonts w:ascii="Times New Roman" w:hAnsi="Times New Roman" w:cs="Times New Roman"/>
          <w:bCs/>
          <w:sz w:val="28"/>
          <w:szCs w:val="28"/>
        </w:rPr>
        <w:t>рганами государственной власти Омской области</w:t>
      </w:r>
      <w:r w:rsidR="00D01DD9" w:rsidRPr="0030773C">
        <w:rPr>
          <w:rFonts w:ascii="Times New Roman" w:hAnsi="Times New Roman" w:cs="Times New Roman"/>
          <w:bCs/>
          <w:sz w:val="28"/>
          <w:szCs w:val="28"/>
        </w:rPr>
        <w:t>,</w:t>
      </w:r>
      <w:r w:rsidR="004A2F6C" w:rsidRPr="0030773C">
        <w:rPr>
          <w:rFonts w:ascii="Times New Roman" w:hAnsi="Times New Roman" w:cs="Times New Roman"/>
          <w:bCs/>
          <w:sz w:val="28"/>
          <w:szCs w:val="28"/>
        </w:rPr>
        <w:t xml:space="preserve"> территориальными органами федеральных органов исполнительной власти, институтами гражданского общества, учреждениями и организациями обеспечивается комплексный межведомственный подход при проведении мероприятий, направленных на гармонизацию межнациональных (межэтнических) отношений, предупреждение межнациональных конфликтов, противодействие распространению религиозного экстремизма и терроризма, в том числе в молодежной среде, социальную адаптацию и интеграцию иностранных</w:t>
      </w:r>
      <w:proofErr w:type="gramEnd"/>
      <w:r w:rsidR="004A2F6C" w:rsidRPr="0030773C">
        <w:rPr>
          <w:rFonts w:ascii="Times New Roman" w:hAnsi="Times New Roman" w:cs="Times New Roman"/>
          <w:bCs/>
          <w:sz w:val="28"/>
          <w:szCs w:val="28"/>
        </w:rPr>
        <w:t xml:space="preserve"> граждан (мигрантов).</w:t>
      </w:r>
    </w:p>
    <w:p w:rsidR="008C563B" w:rsidRPr="0030773C" w:rsidRDefault="008C563B" w:rsidP="008C563B">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Большое внимание на территории района уделяется патр</w:t>
      </w:r>
      <w:r w:rsidR="00B34523" w:rsidRPr="0030773C">
        <w:rPr>
          <w:rFonts w:ascii="Times New Roman" w:hAnsi="Times New Roman" w:cs="Times New Roman"/>
          <w:bCs/>
          <w:sz w:val="28"/>
          <w:szCs w:val="28"/>
        </w:rPr>
        <w:t>иотическому воспитанию молодежи.</w:t>
      </w:r>
      <w:r w:rsidRPr="0030773C">
        <w:rPr>
          <w:rFonts w:ascii="Times New Roman" w:hAnsi="Times New Roman" w:cs="Times New Roman"/>
          <w:bCs/>
          <w:sz w:val="28"/>
          <w:szCs w:val="28"/>
        </w:rPr>
        <w:t xml:space="preserve"> В данном вопросе также привлека</w:t>
      </w:r>
      <w:r w:rsidR="00E72B1A" w:rsidRPr="0030773C">
        <w:rPr>
          <w:rFonts w:ascii="Times New Roman" w:hAnsi="Times New Roman" w:cs="Times New Roman"/>
          <w:bCs/>
          <w:sz w:val="28"/>
          <w:szCs w:val="28"/>
        </w:rPr>
        <w:t>ются</w:t>
      </w:r>
      <w:r w:rsidRPr="0030773C">
        <w:rPr>
          <w:rFonts w:ascii="Times New Roman" w:hAnsi="Times New Roman" w:cs="Times New Roman"/>
          <w:bCs/>
          <w:sz w:val="28"/>
          <w:szCs w:val="28"/>
        </w:rPr>
        <w:t xml:space="preserve">  некоммерческие организации. Так в 2014 году в районе было создано </w:t>
      </w:r>
      <w:proofErr w:type="spellStart"/>
      <w:r w:rsidRPr="0030773C">
        <w:rPr>
          <w:rFonts w:ascii="Times New Roman" w:hAnsi="Times New Roman" w:cs="Times New Roman"/>
          <w:bCs/>
          <w:sz w:val="28"/>
          <w:szCs w:val="28"/>
        </w:rPr>
        <w:t>Большеречен</w:t>
      </w:r>
      <w:r w:rsidR="00B34523" w:rsidRPr="0030773C">
        <w:rPr>
          <w:rFonts w:ascii="Times New Roman" w:hAnsi="Times New Roman" w:cs="Times New Roman"/>
          <w:bCs/>
          <w:sz w:val="28"/>
          <w:szCs w:val="28"/>
        </w:rPr>
        <w:t>ское</w:t>
      </w:r>
      <w:proofErr w:type="spellEnd"/>
      <w:r w:rsidR="00B34523" w:rsidRPr="0030773C">
        <w:rPr>
          <w:rFonts w:ascii="Times New Roman" w:hAnsi="Times New Roman" w:cs="Times New Roman"/>
          <w:bCs/>
          <w:sz w:val="28"/>
          <w:szCs w:val="28"/>
        </w:rPr>
        <w:t xml:space="preserve"> городское казачье общество,</w:t>
      </w:r>
      <w:r w:rsidRPr="0030773C">
        <w:rPr>
          <w:rFonts w:ascii="Times New Roman" w:hAnsi="Times New Roman" w:cs="Times New Roman"/>
          <w:bCs/>
          <w:sz w:val="28"/>
          <w:szCs w:val="28"/>
        </w:rPr>
        <w:t xml:space="preserve"> </w:t>
      </w:r>
      <w:r w:rsidR="00B34523" w:rsidRPr="0030773C">
        <w:rPr>
          <w:rFonts w:ascii="Times New Roman" w:hAnsi="Times New Roman" w:cs="Times New Roman"/>
          <w:bCs/>
          <w:sz w:val="28"/>
          <w:szCs w:val="28"/>
        </w:rPr>
        <w:t>к</w:t>
      </w:r>
      <w:r w:rsidRPr="0030773C">
        <w:rPr>
          <w:rFonts w:ascii="Times New Roman" w:hAnsi="Times New Roman" w:cs="Times New Roman"/>
          <w:bCs/>
          <w:sz w:val="28"/>
          <w:szCs w:val="28"/>
        </w:rPr>
        <w:t xml:space="preserve">оторое сейчас насчитывает 63 </w:t>
      </w:r>
      <w:proofErr w:type="gramStart"/>
      <w:r w:rsidRPr="0030773C">
        <w:rPr>
          <w:rFonts w:ascii="Times New Roman" w:hAnsi="Times New Roman" w:cs="Times New Roman"/>
          <w:bCs/>
          <w:sz w:val="28"/>
          <w:szCs w:val="28"/>
        </w:rPr>
        <w:t>реестровых</w:t>
      </w:r>
      <w:proofErr w:type="gramEnd"/>
      <w:r w:rsidRPr="0030773C">
        <w:rPr>
          <w:rFonts w:ascii="Times New Roman" w:hAnsi="Times New Roman" w:cs="Times New Roman"/>
          <w:bCs/>
          <w:sz w:val="28"/>
          <w:szCs w:val="28"/>
        </w:rPr>
        <w:t xml:space="preserve"> казака. </w:t>
      </w:r>
    </w:p>
    <w:p w:rsidR="008C563B" w:rsidRPr="0030773C" w:rsidRDefault="008C563B" w:rsidP="00B34523">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Ежегодно на конкурсной основе предоставляются субсидии на патриотическое воспитание молодежи, проводится огромное количество мероприятий</w:t>
      </w:r>
      <w:r w:rsidR="00B34523" w:rsidRPr="0030773C">
        <w:rPr>
          <w:rFonts w:ascii="Times New Roman" w:hAnsi="Times New Roman" w:cs="Times New Roman"/>
          <w:bCs/>
          <w:sz w:val="28"/>
          <w:szCs w:val="28"/>
        </w:rPr>
        <w:t>, в том числе областные Казачьи сполохи</w:t>
      </w:r>
      <w:r w:rsidRPr="0030773C">
        <w:rPr>
          <w:rFonts w:ascii="Times New Roman" w:hAnsi="Times New Roman" w:cs="Times New Roman"/>
          <w:bCs/>
          <w:sz w:val="28"/>
          <w:szCs w:val="28"/>
        </w:rPr>
        <w:t xml:space="preserve">. Кроме того, казаками, в составе народных дружин, ведется патрулирование улиц районного </w:t>
      </w:r>
      <w:r w:rsidRPr="0030773C">
        <w:rPr>
          <w:rFonts w:ascii="Times New Roman" w:hAnsi="Times New Roman" w:cs="Times New Roman"/>
          <w:bCs/>
          <w:sz w:val="28"/>
          <w:szCs w:val="28"/>
        </w:rPr>
        <w:lastRenderedPageBreak/>
        <w:t xml:space="preserve">поселка, осуществляется охрана общественного порядка. </w:t>
      </w:r>
    </w:p>
    <w:p w:rsidR="008C563B" w:rsidRPr="0030773C" w:rsidRDefault="008C563B" w:rsidP="008C563B">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Также огромное внимание в районе уделяется </w:t>
      </w:r>
      <w:r w:rsidR="00D56B1F" w:rsidRPr="0030773C">
        <w:rPr>
          <w:rFonts w:ascii="Times New Roman" w:hAnsi="Times New Roman" w:cs="Times New Roman"/>
          <w:bCs/>
          <w:sz w:val="28"/>
          <w:szCs w:val="28"/>
        </w:rPr>
        <w:t>мероприятиям,</w:t>
      </w:r>
      <w:r w:rsidRPr="0030773C">
        <w:rPr>
          <w:rFonts w:ascii="Times New Roman" w:hAnsi="Times New Roman" w:cs="Times New Roman"/>
          <w:bCs/>
          <w:sz w:val="28"/>
          <w:szCs w:val="28"/>
        </w:rPr>
        <w:t xml:space="preserve"> направленным на улучшение качества жизни населения всех возрастов </w:t>
      </w:r>
      <w:r w:rsidR="00D56B1F"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 xml:space="preserve">это  спортивные, культурные, информационные мероприятия.   </w:t>
      </w:r>
    </w:p>
    <w:p w:rsidR="00D32BDA" w:rsidRPr="0030773C" w:rsidRDefault="008C563B" w:rsidP="008C563B">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2E6D1D"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Так</w:t>
      </w:r>
      <w:r w:rsidR="00D32BDA"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некоммерческая организация под  названием "Местная Немецкая национально-культурная Автономия Большереченского района Омской области": </w:t>
      </w:r>
    </w:p>
    <w:p w:rsidR="008C563B" w:rsidRPr="0030773C" w:rsidRDefault="00D32BDA" w:rsidP="008C563B">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8C563B" w:rsidRPr="0030773C">
        <w:rPr>
          <w:rFonts w:ascii="Times New Roman" w:hAnsi="Times New Roman" w:cs="Times New Roman"/>
          <w:bCs/>
          <w:sz w:val="28"/>
          <w:szCs w:val="28"/>
        </w:rPr>
        <w:t>в 2020 года из фонда президентских грантов получила субсиди</w:t>
      </w:r>
      <w:r w:rsidRPr="0030773C">
        <w:rPr>
          <w:rFonts w:ascii="Times New Roman" w:hAnsi="Times New Roman" w:cs="Times New Roman"/>
          <w:bCs/>
          <w:sz w:val="28"/>
          <w:szCs w:val="28"/>
        </w:rPr>
        <w:t xml:space="preserve">ю в размере 632,4 тыс. рублей на </w:t>
      </w:r>
      <w:r w:rsidR="008C563B" w:rsidRPr="0030773C">
        <w:rPr>
          <w:rFonts w:ascii="Times New Roman" w:hAnsi="Times New Roman" w:cs="Times New Roman"/>
          <w:bCs/>
          <w:sz w:val="28"/>
          <w:szCs w:val="28"/>
        </w:rPr>
        <w:t>про</w:t>
      </w:r>
      <w:r w:rsidRPr="0030773C">
        <w:rPr>
          <w:rFonts w:ascii="Times New Roman" w:hAnsi="Times New Roman" w:cs="Times New Roman"/>
          <w:bCs/>
          <w:sz w:val="28"/>
          <w:szCs w:val="28"/>
        </w:rPr>
        <w:t>ект под названием "</w:t>
      </w:r>
      <w:r w:rsidR="008C563B" w:rsidRPr="0030773C">
        <w:rPr>
          <w:rFonts w:ascii="Times New Roman" w:hAnsi="Times New Roman" w:cs="Times New Roman"/>
          <w:bCs/>
          <w:sz w:val="28"/>
          <w:szCs w:val="28"/>
        </w:rPr>
        <w:t xml:space="preserve">Языковой лагерь для детей и </w:t>
      </w:r>
      <w:r w:rsidRPr="0030773C">
        <w:rPr>
          <w:rFonts w:ascii="Times New Roman" w:hAnsi="Times New Roman" w:cs="Times New Roman"/>
          <w:bCs/>
          <w:sz w:val="28"/>
          <w:szCs w:val="28"/>
        </w:rPr>
        <w:t>подростков «</w:t>
      </w:r>
      <w:proofErr w:type="spellStart"/>
      <w:r w:rsidRPr="0030773C">
        <w:rPr>
          <w:rFonts w:ascii="Times New Roman" w:hAnsi="Times New Roman" w:cs="Times New Roman"/>
          <w:bCs/>
          <w:sz w:val="28"/>
          <w:szCs w:val="28"/>
        </w:rPr>
        <w:t>Deutsch</w:t>
      </w:r>
      <w:proofErr w:type="spellEnd"/>
      <w:r w:rsidRPr="0030773C">
        <w:rPr>
          <w:rFonts w:ascii="Times New Roman" w:hAnsi="Times New Roman" w:cs="Times New Roman"/>
          <w:bCs/>
          <w:sz w:val="28"/>
          <w:szCs w:val="28"/>
        </w:rPr>
        <w:t xml:space="preserve"> </w:t>
      </w:r>
      <w:proofErr w:type="spellStart"/>
      <w:r w:rsidRPr="0030773C">
        <w:rPr>
          <w:rFonts w:ascii="Times New Roman" w:hAnsi="Times New Roman" w:cs="Times New Roman"/>
          <w:bCs/>
          <w:sz w:val="28"/>
          <w:szCs w:val="28"/>
        </w:rPr>
        <w:t>mit</w:t>
      </w:r>
      <w:proofErr w:type="spellEnd"/>
      <w:r w:rsidRPr="0030773C">
        <w:rPr>
          <w:rFonts w:ascii="Times New Roman" w:hAnsi="Times New Roman" w:cs="Times New Roman"/>
          <w:bCs/>
          <w:sz w:val="28"/>
          <w:szCs w:val="28"/>
        </w:rPr>
        <w:t xml:space="preserve"> </w:t>
      </w:r>
      <w:proofErr w:type="spellStart"/>
      <w:r w:rsidRPr="0030773C">
        <w:rPr>
          <w:rFonts w:ascii="Times New Roman" w:hAnsi="Times New Roman" w:cs="Times New Roman"/>
          <w:bCs/>
          <w:sz w:val="28"/>
          <w:szCs w:val="28"/>
        </w:rPr>
        <w:t>Spass</w:t>
      </w:r>
      <w:proofErr w:type="spellEnd"/>
      <w:r w:rsidRPr="0030773C">
        <w:rPr>
          <w:rFonts w:ascii="Times New Roman" w:hAnsi="Times New Roman" w:cs="Times New Roman"/>
          <w:bCs/>
          <w:sz w:val="28"/>
          <w:szCs w:val="28"/>
        </w:rPr>
        <w:t>»";</w:t>
      </w:r>
      <w:r w:rsidR="008C563B" w:rsidRPr="0030773C">
        <w:rPr>
          <w:rFonts w:ascii="Times New Roman" w:hAnsi="Times New Roman" w:cs="Times New Roman"/>
          <w:bCs/>
          <w:sz w:val="28"/>
          <w:szCs w:val="28"/>
        </w:rPr>
        <w:t xml:space="preserve"> </w:t>
      </w:r>
    </w:p>
    <w:p w:rsidR="006B496A" w:rsidRPr="0030773C" w:rsidRDefault="008C563B"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32BDA" w:rsidRPr="0030773C">
        <w:rPr>
          <w:rFonts w:ascii="Times New Roman" w:hAnsi="Times New Roman" w:cs="Times New Roman"/>
          <w:bCs/>
          <w:sz w:val="28"/>
          <w:szCs w:val="28"/>
        </w:rPr>
        <w:t xml:space="preserve">на реализацию проекта </w:t>
      </w:r>
      <w:r w:rsidRPr="0030773C">
        <w:rPr>
          <w:rFonts w:ascii="Times New Roman" w:hAnsi="Times New Roman" w:cs="Times New Roman"/>
          <w:bCs/>
          <w:sz w:val="28"/>
          <w:szCs w:val="28"/>
        </w:rPr>
        <w:t>под названием "Межнациональный фестиваль "</w:t>
      </w:r>
      <w:proofErr w:type="spellStart"/>
      <w:r w:rsidRPr="0030773C">
        <w:rPr>
          <w:rFonts w:ascii="Times New Roman" w:hAnsi="Times New Roman" w:cs="Times New Roman"/>
          <w:bCs/>
          <w:sz w:val="28"/>
          <w:szCs w:val="28"/>
        </w:rPr>
        <w:t>Многоцветие</w:t>
      </w:r>
      <w:proofErr w:type="spellEnd"/>
      <w:r w:rsidRPr="0030773C">
        <w:rPr>
          <w:rFonts w:ascii="Times New Roman" w:hAnsi="Times New Roman" w:cs="Times New Roman"/>
          <w:bCs/>
          <w:sz w:val="28"/>
          <w:szCs w:val="28"/>
        </w:rPr>
        <w:t xml:space="preserve">" </w:t>
      </w:r>
      <w:r w:rsidR="00795C30" w:rsidRPr="0030773C">
        <w:rPr>
          <w:rFonts w:ascii="Times New Roman" w:hAnsi="Times New Roman" w:cs="Times New Roman"/>
          <w:bCs/>
          <w:sz w:val="28"/>
          <w:szCs w:val="28"/>
        </w:rPr>
        <w:t xml:space="preserve">из президентского фонда культурных инициатив </w:t>
      </w:r>
      <w:r w:rsidRPr="0030773C">
        <w:rPr>
          <w:rFonts w:ascii="Times New Roman" w:hAnsi="Times New Roman" w:cs="Times New Roman"/>
          <w:bCs/>
          <w:sz w:val="28"/>
          <w:szCs w:val="28"/>
        </w:rPr>
        <w:t>получен гранд размере 484,3 тыс. рублей</w:t>
      </w:r>
      <w:r w:rsidR="00795C30"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проект  предполагает  организ</w:t>
      </w:r>
      <w:r w:rsidR="00D32BDA" w:rsidRPr="0030773C">
        <w:rPr>
          <w:rFonts w:ascii="Times New Roman" w:hAnsi="Times New Roman" w:cs="Times New Roman"/>
          <w:bCs/>
          <w:sz w:val="28"/>
          <w:szCs w:val="28"/>
        </w:rPr>
        <w:t>ацию межнационального фестиваля.</w:t>
      </w:r>
      <w:r w:rsidRPr="0030773C">
        <w:rPr>
          <w:rFonts w:ascii="Times New Roman" w:hAnsi="Times New Roman" w:cs="Times New Roman"/>
          <w:bCs/>
          <w:sz w:val="28"/>
          <w:szCs w:val="28"/>
        </w:rPr>
        <w:t xml:space="preserve"> </w:t>
      </w:r>
    </w:p>
    <w:p w:rsidR="004A2F6C" w:rsidRPr="0030773C" w:rsidRDefault="006B496A"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4A2F6C" w:rsidRPr="0030773C">
        <w:rPr>
          <w:rFonts w:ascii="Times New Roman" w:hAnsi="Times New Roman" w:cs="Times New Roman"/>
          <w:bCs/>
          <w:sz w:val="28"/>
          <w:szCs w:val="28"/>
        </w:rPr>
        <w:t xml:space="preserve">Для продолжения реализации государственной национальной политики на территории Омской области, совершенствования условий для сохранения культуры и традиций многонационального и </w:t>
      </w:r>
      <w:proofErr w:type="spellStart"/>
      <w:r w:rsidR="004A2F6C" w:rsidRPr="0030773C">
        <w:rPr>
          <w:rFonts w:ascii="Times New Roman" w:hAnsi="Times New Roman" w:cs="Times New Roman"/>
          <w:bCs/>
          <w:sz w:val="28"/>
          <w:szCs w:val="28"/>
        </w:rPr>
        <w:t>многоконфессионального</w:t>
      </w:r>
      <w:proofErr w:type="spellEnd"/>
      <w:r w:rsidR="004A2F6C" w:rsidRPr="0030773C">
        <w:rPr>
          <w:rFonts w:ascii="Times New Roman" w:hAnsi="Times New Roman" w:cs="Times New Roman"/>
          <w:bCs/>
          <w:sz w:val="28"/>
          <w:szCs w:val="28"/>
        </w:rPr>
        <w:t xml:space="preserve"> народа региона, а также сохранения российской государственности, обеспечения безопасности и предотвращения распространения радикальных исламистских и фашистских идеологий Правительством Омской области будут реализованы следующие приоритетные направления:</w:t>
      </w:r>
    </w:p>
    <w:p w:rsidR="004A2F6C" w:rsidRPr="0030773C" w:rsidRDefault="004A2F6C"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1) обеспечение соблюдения положений </w:t>
      </w:r>
      <w:hyperlink r:id="rId29" w:history="1">
        <w:r w:rsidRPr="0030773C">
          <w:rPr>
            <w:rStyle w:val="a4"/>
            <w:rFonts w:ascii="Times New Roman" w:hAnsi="Times New Roman" w:cs="Times New Roman"/>
            <w:bCs/>
            <w:color w:val="auto"/>
            <w:sz w:val="28"/>
            <w:szCs w:val="28"/>
            <w:u w:val="none"/>
          </w:rPr>
          <w:t>Концепции</w:t>
        </w:r>
      </w:hyperlink>
      <w:r w:rsidRPr="0030773C">
        <w:rPr>
          <w:rFonts w:ascii="Times New Roman" w:hAnsi="Times New Roman" w:cs="Times New Roman"/>
          <w:bCs/>
          <w:sz w:val="28"/>
          <w:szCs w:val="28"/>
        </w:rPr>
        <w:t xml:space="preserve"> государственной национальной политики Омской области, утвержденной Указом Губернатора Омской области от 17 ноября 2011 года </w:t>
      </w:r>
      <w:r w:rsidR="009A0FD6"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115;</w:t>
      </w:r>
    </w:p>
    <w:p w:rsidR="004A2F6C" w:rsidRPr="0030773C" w:rsidRDefault="004A2F6C"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2) обеспечение реализации положений </w:t>
      </w:r>
      <w:hyperlink r:id="rId30" w:history="1">
        <w:r w:rsidRPr="0030773C">
          <w:rPr>
            <w:rStyle w:val="a4"/>
            <w:rFonts w:ascii="Times New Roman" w:hAnsi="Times New Roman" w:cs="Times New Roman"/>
            <w:bCs/>
            <w:color w:val="auto"/>
            <w:sz w:val="28"/>
            <w:szCs w:val="28"/>
            <w:u w:val="none"/>
          </w:rPr>
          <w:t>Плана</w:t>
        </w:r>
      </w:hyperlink>
      <w:r w:rsidRPr="0030773C">
        <w:rPr>
          <w:rFonts w:ascii="Times New Roman" w:hAnsi="Times New Roman" w:cs="Times New Roman"/>
          <w:bCs/>
          <w:sz w:val="28"/>
          <w:szCs w:val="28"/>
        </w:rPr>
        <w:t xml:space="preserve"> мероприятий по реализации в 2022 - 2025 годах Стратегии государственной национальной политики Российской Федерации на период до 2025 года, утвержденного распоряжением Правительства Российской Федерации от 20 декабря 2021 года </w:t>
      </w:r>
      <w:r w:rsidR="009A0FD6"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3718-р на территории </w:t>
      </w:r>
      <w:r w:rsidR="009A0FD6"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p w:rsidR="004A2F6C" w:rsidRPr="0030773C" w:rsidRDefault="004A2F6C" w:rsidP="004A2F6C">
      <w:pPr>
        <w:pStyle w:val="ConsPlusNormal"/>
        <w:jc w:val="both"/>
        <w:rPr>
          <w:rFonts w:ascii="Times New Roman" w:hAnsi="Times New Roman" w:cs="Times New Roman"/>
          <w:bCs/>
          <w:sz w:val="28"/>
          <w:szCs w:val="28"/>
        </w:rPr>
      </w:pPr>
      <w:proofErr w:type="gramStart"/>
      <w:r w:rsidRPr="0030773C">
        <w:rPr>
          <w:rFonts w:ascii="Times New Roman" w:hAnsi="Times New Roman" w:cs="Times New Roman"/>
          <w:bCs/>
          <w:sz w:val="28"/>
          <w:szCs w:val="28"/>
        </w:rPr>
        <w:t xml:space="preserve">3) обеспечение реализации положений </w:t>
      </w:r>
      <w:hyperlink r:id="rId31" w:history="1">
        <w:r w:rsidRPr="0030773C">
          <w:rPr>
            <w:rStyle w:val="a4"/>
            <w:rFonts w:ascii="Times New Roman" w:hAnsi="Times New Roman" w:cs="Times New Roman"/>
            <w:bCs/>
            <w:color w:val="auto"/>
            <w:sz w:val="28"/>
            <w:szCs w:val="28"/>
            <w:u w:val="none"/>
          </w:rPr>
          <w:t>Плана</w:t>
        </w:r>
      </w:hyperlink>
      <w:r w:rsidRPr="0030773C">
        <w:rPr>
          <w:rFonts w:ascii="Times New Roman" w:hAnsi="Times New Roman" w:cs="Times New Roman"/>
          <w:bCs/>
          <w:sz w:val="28"/>
          <w:szCs w:val="28"/>
        </w:rPr>
        <w:t xml:space="preserve"> мероприятий на 2021 - 2023 годы по реализации в Омской области Стратегии государственной политики Российской Федерации в отношении российского казачества на 2021 - 2030 годы, утвержденного распоряжением Губернатора Омской области от 28 апреля 2021 года </w:t>
      </w:r>
      <w:r w:rsidR="006B2D8A"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52-р, Комплексного плана мероприятий по социально-экономическому и этнокультурному развитию цыган, проживающих в Омской области, а также Плана мероприятий по духовно-нравственному развитию и</w:t>
      </w:r>
      <w:proofErr w:type="gramEnd"/>
      <w:r w:rsidRPr="0030773C">
        <w:rPr>
          <w:rFonts w:ascii="Times New Roman" w:hAnsi="Times New Roman" w:cs="Times New Roman"/>
          <w:bCs/>
          <w:sz w:val="28"/>
          <w:szCs w:val="28"/>
        </w:rPr>
        <w:t xml:space="preserve"> просвещению населения Омской области на 2023 - 2025 годы</w:t>
      </w:r>
      <w:r w:rsidR="006B2D8A" w:rsidRPr="0030773C">
        <w:rPr>
          <w:rFonts w:ascii="Times New Roman" w:hAnsi="Times New Roman" w:cs="Times New Roman"/>
          <w:bCs/>
          <w:sz w:val="28"/>
          <w:szCs w:val="28"/>
        </w:rPr>
        <w:t xml:space="preserve"> на территории Большереченского муниципального района Омской области</w:t>
      </w:r>
      <w:r w:rsidRPr="0030773C">
        <w:rPr>
          <w:rFonts w:ascii="Times New Roman" w:hAnsi="Times New Roman" w:cs="Times New Roman"/>
          <w:bCs/>
          <w:sz w:val="28"/>
          <w:szCs w:val="28"/>
        </w:rPr>
        <w:t>;</w:t>
      </w:r>
    </w:p>
    <w:p w:rsidR="004A2F6C" w:rsidRPr="0030773C" w:rsidRDefault="004A2F6C"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4) межведомственное взаимодействие органов исполнительной власти и местного самоуправления, правоохранительных органов, институтов гражданского общества и средств массовой информации в сфере гармонизации межнациональных отношений и противодействия экстремизму, ксенофобии, сепаратизму;</w:t>
      </w:r>
    </w:p>
    <w:p w:rsidR="004A2F6C" w:rsidRPr="0030773C" w:rsidRDefault="004A2F6C"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5) финансирование за счет </w:t>
      </w:r>
      <w:r w:rsidR="00375A7B" w:rsidRPr="0030773C">
        <w:rPr>
          <w:rFonts w:ascii="Times New Roman" w:hAnsi="Times New Roman" w:cs="Times New Roman"/>
          <w:bCs/>
          <w:sz w:val="28"/>
          <w:szCs w:val="28"/>
        </w:rPr>
        <w:t>муниципального</w:t>
      </w:r>
      <w:r w:rsidRPr="0030773C">
        <w:rPr>
          <w:rFonts w:ascii="Times New Roman" w:hAnsi="Times New Roman" w:cs="Times New Roman"/>
          <w:bCs/>
          <w:sz w:val="28"/>
          <w:szCs w:val="28"/>
        </w:rPr>
        <w:t xml:space="preserve"> бюджета (в том числе при </w:t>
      </w:r>
      <w:proofErr w:type="spellStart"/>
      <w:r w:rsidRPr="0030773C">
        <w:rPr>
          <w:rFonts w:ascii="Times New Roman" w:hAnsi="Times New Roman" w:cs="Times New Roman"/>
          <w:bCs/>
          <w:sz w:val="28"/>
          <w:szCs w:val="28"/>
        </w:rPr>
        <w:lastRenderedPageBreak/>
        <w:t>софинансировании</w:t>
      </w:r>
      <w:proofErr w:type="spellEnd"/>
      <w:r w:rsidRPr="0030773C">
        <w:rPr>
          <w:rFonts w:ascii="Times New Roman" w:hAnsi="Times New Roman" w:cs="Times New Roman"/>
          <w:bCs/>
          <w:sz w:val="28"/>
          <w:szCs w:val="28"/>
        </w:rPr>
        <w:t xml:space="preserve"> из </w:t>
      </w:r>
      <w:r w:rsidR="008672F5" w:rsidRPr="0030773C">
        <w:rPr>
          <w:rFonts w:ascii="Times New Roman" w:hAnsi="Times New Roman" w:cs="Times New Roman"/>
          <w:bCs/>
          <w:sz w:val="28"/>
          <w:szCs w:val="28"/>
        </w:rPr>
        <w:t>регионального</w:t>
      </w:r>
      <w:r w:rsidRPr="0030773C">
        <w:rPr>
          <w:rFonts w:ascii="Times New Roman" w:hAnsi="Times New Roman" w:cs="Times New Roman"/>
          <w:bCs/>
          <w:sz w:val="28"/>
          <w:szCs w:val="28"/>
        </w:rPr>
        <w:t xml:space="preserve"> бюджета) социально значимых проектов национально-культурных объединений, религиозных организаций, казачьих обществ, направленных на сохранение традиций и культуры народов, проживающих в </w:t>
      </w:r>
      <w:r w:rsidR="008672F5" w:rsidRPr="0030773C">
        <w:rPr>
          <w:rFonts w:ascii="Times New Roman" w:hAnsi="Times New Roman" w:cs="Times New Roman"/>
          <w:bCs/>
          <w:sz w:val="28"/>
          <w:szCs w:val="28"/>
        </w:rPr>
        <w:t xml:space="preserve">Большереченском муниципальном районе </w:t>
      </w:r>
      <w:r w:rsidRPr="0030773C">
        <w:rPr>
          <w:rFonts w:ascii="Times New Roman" w:hAnsi="Times New Roman" w:cs="Times New Roman"/>
          <w:bCs/>
          <w:sz w:val="28"/>
          <w:szCs w:val="28"/>
        </w:rPr>
        <w:t>Омской области, духовно-нравственное и патриотическое воспитание, гармонизацию межнациональных отношений, профилактику проявления экстремизма, ксенофобии, сепаратизма;</w:t>
      </w:r>
    </w:p>
    <w:p w:rsidR="004A2F6C" w:rsidRPr="0030773C" w:rsidRDefault="008672F5" w:rsidP="004A2F6C">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6</w:t>
      </w:r>
      <w:r w:rsidR="004A2F6C" w:rsidRPr="0030773C">
        <w:rPr>
          <w:rFonts w:ascii="Times New Roman" w:hAnsi="Times New Roman" w:cs="Times New Roman"/>
          <w:bCs/>
          <w:sz w:val="28"/>
          <w:szCs w:val="28"/>
        </w:rPr>
        <w:t xml:space="preserve">) оказание информационного и организационного содействия национально-культурным объединениям, религиозным организациям, казачьим обществам по участию в конкурсах на получение </w:t>
      </w:r>
      <w:proofErr w:type="spellStart"/>
      <w:r w:rsidR="004A2F6C" w:rsidRPr="0030773C">
        <w:rPr>
          <w:rFonts w:ascii="Times New Roman" w:hAnsi="Times New Roman" w:cs="Times New Roman"/>
          <w:bCs/>
          <w:sz w:val="28"/>
          <w:szCs w:val="28"/>
        </w:rPr>
        <w:t>грантовой</w:t>
      </w:r>
      <w:proofErr w:type="spellEnd"/>
      <w:r w:rsidR="004A2F6C" w:rsidRPr="0030773C">
        <w:rPr>
          <w:rFonts w:ascii="Times New Roman" w:hAnsi="Times New Roman" w:cs="Times New Roman"/>
          <w:bCs/>
          <w:sz w:val="28"/>
          <w:szCs w:val="28"/>
        </w:rPr>
        <w:t xml:space="preserve"> поддержки из Фонда президентских грантов, Фонда культурных инициатив и других.</w:t>
      </w:r>
    </w:p>
    <w:p w:rsidR="00CD64FA" w:rsidRPr="0030773C" w:rsidRDefault="00CD64FA" w:rsidP="000566B0">
      <w:pPr>
        <w:pStyle w:val="ConsPlusNormal"/>
        <w:rPr>
          <w:rFonts w:ascii="Times New Roman" w:hAnsi="Times New Roman" w:cs="Times New Roman"/>
          <w:b/>
          <w:bCs/>
          <w:sz w:val="28"/>
          <w:szCs w:val="28"/>
        </w:rPr>
      </w:pPr>
    </w:p>
    <w:p w:rsidR="002D4B79" w:rsidRPr="0030773C" w:rsidRDefault="00CD64FA" w:rsidP="002D4B7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3.</w:t>
      </w:r>
      <w:r w:rsidR="00FF1710" w:rsidRPr="0030773C">
        <w:rPr>
          <w:rFonts w:ascii="Times New Roman" w:hAnsi="Times New Roman" w:cs="Times New Roman"/>
          <w:b/>
          <w:bCs/>
          <w:sz w:val="28"/>
          <w:szCs w:val="28"/>
        </w:rPr>
        <w:t>1</w:t>
      </w:r>
      <w:r w:rsidRPr="0030773C">
        <w:rPr>
          <w:rFonts w:ascii="Times New Roman" w:hAnsi="Times New Roman" w:cs="Times New Roman"/>
          <w:b/>
          <w:bCs/>
          <w:sz w:val="28"/>
          <w:szCs w:val="28"/>
        </w:rPr>
        <w:t>.</w:t>
      </w:r>
      <w:r w:rsidR="00FF1710" w:rsidRPr="0030773C">
        <w:rPr>
          <w:rFonts w:ascii="Times New Roman" w:hAnsi="Times New Roman" w:cs="Times New Roman"/>
          <w:b/>
          <w:bCs/>
          <w:sz w:val="28"/>
          <w:szCs w:val="28"/>
        </w:rPr>
        <w:t>6</w:t>
      </w:r>
      <w:r w:rsidR="002D4B79" w:rsidRPr="0030773C">
        <w:rPr>
          <w:rFonts w:ascii="Times New Roman" w:hAnsi="Times New Roman" w:cs="Times New Roman"/>
          <w:b/>
          <w:bCs/>
          <w:sz w:val="28"/>
          <w:szCs w:val="28"/>
        </w:rPr>
        <w:t xml:space="preserve">. Развитие инфраструктуры поддержки </w:t>
      </w:r>
      <w:proofErr w:type="gramStart"/>
      <w:r w:rsidR="002D4B79" w:rsidRPr="0030773C">
        <w:rPr>
          <w:rFonts w:ascii="Times New Roman" w:hAnsi="Times New Roman" w:cs="Times New Roman"/>
          <w:b/>
          <w:bCs/>
          <w:sz w:val="28"/>
          <w:szCs w:val="28"/>
        </w:rPr>
        <w:t>некоммерческих</w:t>
      </w:r>
      <w:proofErr w:type="gramEnd"/>
    </w:p>
    <w:p w:rsidR="002D4B79" w:rsidRPr="0030773C" w:rsidRDefault="002D4B79" w:rsidP="002D4B79">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 xml:space="preserve">организаций и рынка услуг в социальной сфере </w:t>
      </w:r>
      <w:proofErr w:type="gramStart"/>
      <w:r w:rsidRPr="0030773C">
        <w:rPr>
          <w:rFonts w:ascii="Times New Roman" w:hAnsi="Times New Roman" w:cs="Times New Roman"/>
          <w:b/>
          <w:bCs/>
          <w:sz w:val="28"/>
          <w:szCs w:val="28"/>
        </w:rPr>
        <w:t>на</w:t>
      </w:r>
      <w:proofErr w:type="gramEnd"/>
      <w:r w:rsidRPr="0030773C">
        <w:rPr>
          <w:rFonts w:ascii="Times New Roman" w:hAnsi="Times New Roman" w:cs="Times New Roman"/>
          <w:b/>
          <w:bCs/>
          <w:sz w:val="28"/>
          <w:szCs w:val="28"/>
        </w:rPr>
        <w:t xml:space="preserve"> конкурентной</w:t>
      </w:r>
    </w:p>
    <w:p w:rsidR="002D4B79" w:rsidRPr="0030773C" w:rsidRDefault="002D4B79" w:rsidP="002D4B79">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основе</w:t>
      </w:r>
    </w:p>
    <w:p w:rsidR="000C5A4E" w:rsidRPr="0030773C" w:rsidRDefault="000C5A4E" w:rsidP="002D4B79">
      <w:pPr>
        <w:pStyle w:val="ConsPlusNormal"/>
        <w:jc w:val="center"/>
        <w:rPr>
          <w:rFonts w:ascii="Times New Roman" w:hAnsi="Times New Roman" w:cs="Times New Roman"/>
          <w:b/>
          <w:bCs/>
          <w:sz w:val="28"/>
          <w:szCs w:val="28"/>
        </w:rPr>
      </w:pPr>
    </w:p>
    <w:p w:rsidR="00080900" w:rsidRPr="0030773C" w:rsidRDefault="00FF7F32"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w:t>
      </w:r>
      <w:r w:rsidR="00080900" w:rsidRPr="0030773C">
        <w:rPr>
          <w:rFonts w:ascii="Times New Roman" w:hAnsi="Times New Roman" w:cs="Times New Roman"/>
          <w:bCs/>
          <w:sz w:val="28"/>
          <w:szCs w:val="28"/>
        </w:rPr>
        <w:t xml:space="preserve"> 16 июля 2015 года информационно-методическое и ресурсное сопровождение деятельности социально ориентированных некоммерческих организаций, осуществляющих деятельность на территории Омской области, отнесено к видам деятельности социально ориентированных некоммерческих организаций. </w:t>
      </w:r>
      <w:proofErr w:type="gramStart"/>
      <w:r w:rsidR="00080900" w:rsidRPr="0030773C">
        <w:rPr>
          <w:rFonts w:ascii="Times New Roman" w:hAnsi="Times New Roman" w:cs="Times New Roman"/>
          <w:bCs/>
          <w:sz w:val="28"/>
          <w:szCs w:val="28"/>
        </w:rPr>
        <w:t xml:space="preserve">Это позволило предоставлять финансовую поддержку </w:t>
      </w:r>
      <w:r w:rsidR="00300169" w:rsidRPr="0030773C">
        <w:rPr>
          <w:rFonts w:ascii="Times New Roman" w:hAnsi="Times New Roman" w:cs="Times New Roman"/>
          <w:bCs/>
          <w:sz w:val="28"/>
          <w:szCs w:val="28"/>
        </w:rPr>
        <w:t>социально ориентированным некоммерческим организациям</w:t>
      </w:r>
      <w:r w:rsidR="00080900" w:rsidRPr="0030773C">
        <w:rPr>
          <w:rFonts w:ascii="Times New Roman" w:hAnsi="Times New Roman" w:cs="Times New Roman"/>
          <w:bCs/>
          <w:sz w:val="28"/>
          <w:szCs w:val="28"/>
        </w:rPr>
        <w:t xml:space="preserve"> в рамках </w:t>
      </w:r>
      <w:hyperlink r:id="rId32" w:history="1">
        <w:r w:rsidR="00080900" w:rsidRPr="0030773C">
          <w:rPr>
            <w:rFonts w:ascii="Times New Roman" w:hAnsi="Times New Roman" w:cs="Times New Roman"/>
            <w:sz w:val="28"/>
            <w:szCs w:val="28"/>
          </w:rPr>
          <w:t>подпрограммы</w:t>
        </w:r>
      </w:hyperlink>
      <w:r w:rsidR="00080900" w:rsidRPr="0030773C">
        <w:rPr>
          <w:rFonts w:ascii="Times New Roman" w:hAnsi="Times New Roman" w:cs="Times New Roman"/>
          <w:bCs/>
          <w:sz w:val="28"/>
          <w:szCs w:val="28"/>
        </w:rPr>
        <w:t xml:space="preserve"> "Поддержка социально ориентированных некоммерческих организаций, осуществляющих деятельность на территории </w:t>
      </w:r>
      <w:r w:rsidR="00300169" w:rsidRPr="0030773C">
        <w:rPr>
          <w:rFonts w:ascii="Times New Roman" w:hAnsi="Times New Roman" w:cs="Times New Roman"/>
          <w:bCs/>
          <w:sz w:val="28"/>
          <w:szCs w:val="28"/>
        </w:rPr>
        <w:t xml:space="preserve">Большереченского муниципального района </w:t>
      </w:r>
      <w:r w:rsidR="00080900" w:rsidRPr="0030773C">
        <w:rPr>
          <w:rFonts w:ascii="Times New Roman" w:hAnsi="Times New Roman" w:cs="Times New Roman"/>
          <w:bCs/>
          <w:sz w:val="28"/>
          <w:szCs w:val="28"/>
        </w:rPr>
        <w:t xml:space="preserve">Омской области" </w:t>
      </w:r>
      <w:r w:rsidR="00300169" w:rsidRPr="0030773C">
        <w:rPr>
          <w:rFonts w:ascii="Times New Roman" w:hAnsi="Times New Roman" w:cs="Times New Roman"/>
          <w:bCs/>
          <w:sz w:val="28"/>
          <w:szCs w:val="28"/>
        </w:rPr>
        <w:t>муниципальной программы</w:t>
      </w:r>
      <w:r w:rsidR="00080900" w:rsidRPr="0030773C">
        <w:rPr>
          <w:rFonts w:ascii="Times New Roman" w:hAnsi="Times New Roman" w:cs="Times New Roman"/>
          <w:bCs/>
          <w:sz w:val="28"/>
          <w:szCs w:val="28"/>
        </w:rPr>
        <w:t xml:space="preserve"> </w:t>
      </w:r>
      <w:r w:rsidR="00300169" w:rsidRPr="0030773C">
        <w:rPr>
          <w:rFonts w:ascii="Times New Roman" w:hAnsi="Times New Roman" w:cs="Times New Roman"/>
          <w:bCs/>
          <w:sz w:val="28"/>
          <w:szCs w:val="28"/>
        </w:rPr>
        <w:t xml:space="preserve">Большереченского муниципального района </w:t>
      </w:r>
      <w:r w:rsidR="00080900" w:rsidRPr="0030773C">
        <w:rPr>
          <w:rFonts w:ascii="Times New Roman" w:hAnsi="Times New Roman" w:cs="Times New Roman"/>
          <w:bCs/>
          <w:sz w:val="28"/>
          <w:szCs w:val="28"/>
        </w:rPr>
        <w:t>Омской области "</w:t>
      </w:r>
      <w:r w:rsidR="00300169" w:rsidRPr="0030773C">
        <w:rPr>
          <w:rFonts w:ascii="Times New Roman" w:hAnsi="Times New Roman" w:cs="Times New Roman"/>
          <w:bCs/>
          <w:sz w:val="28"/>
          <w:szCs w:val="28"/>
        </w:rPr>
        <w:t>Развитие социально-культурной сферы  Большереченского муниципального района Омской области</w:t>
      </w:r>
      <w:r w:rsidR="00080900" w:rsidRPr="0030773C">
        <w:rPr>
          <w:rFonts w:ascii="Times New Roman" w:hAnsi="Times New Roman" w:cs="Times New Roman"/>
          <w:bCs/>
          <w:sz w:val="28"/>
          <w:szCs w:val="28"/>
        </w:rPr>
        <w:t xml:space="preserve">", утвержденной постановлением </w:t>
      </w:r>
      <w:r w:rsidR="00300169" w:rsidRPr="0030773C">
        <w:rPr>
          <w:rFonts w:ascii="Times New Roman" w:hAnsi="Times New Roman" w:cs="Times New Roman"/>
          <w:bCs/>
          <w:sz w:val="28"/>
          <w:szCs w:val="28"/>
        </w:rPr>
        <w:t>Администрации Большереченского муниципального района</w:t>
      </w:r>
      <w:r w:rsidR="00080900" w:rsidRPr="0030773C">
        <w:rPr>
          <w:rFonts w:ascii="Times New Roman" w:hAnsi="Times New Roman" w:cs="Times New Roman"/>
          <w:bCs/>
          <w:sz w:val="28"/>
          <w:szCs w:val="28"/>
        </w:rPr>
        <w:t xml:space="preserve"> Омской области от </w:t>
      </w:r>
      <w:r w:rsidR="00300169" w:rsidRPr="0030773C">
        <w:rPr>
          <w:rFonts w:ascii="Times New Roman" w:hAnsi="Times New Roman" w:cs="Times New Roman"/>
          <w:bCs/>
          <w:sz w:val="28"/>
          <w:szCs w:val="28"/>
        </w:rPr>
        <w:t>30</w:t>
      </w:r>
      <w:r w:rsidR="00080900" w:rsidRPr="0030773C">
        <w:rPr>
          <w:rFonts w:ascii="Times New Roman" w:hAnsi="Times New Roman" w:cs="Times New Roman"/>
          <w:bCs/>
          <w:sz w:val="28"/>
          <w:szCs w:val="28"/>
        </w:rPr>
        <w:t xml:space="preserve"> </w:t>
      </w:r>
      <w:r w:rsidR="00300169" w:rsidRPr="0030773C">
        <w:rPr>
          <w:rFonts w:ascii="Times New Roman" w:hAnsi="Times New Roman" w:cs="Times New Roman"/>
          <w:bCs/>
          <w:sz w:val="28"/>
          <w:szCs w:val="28"/>
        </w:rPr>
        <w:t>декабря</w:t>
      </w:r>
      <w:r w:rsidR="00080900" w:rsidRPr="0030773C">
        <w:rPr>
          <w:rFonts w:ascii="Times New Roman" w:hAnsi="Times New Roman" w:cs="Times New Roman"/>
          <w:bCs/>
          <w:sz w:val="28"/>
          <w:szCs w:val="28"/>
        </w:rPr>
        <w:t xml:space="preserve"> 201</w:t>
      </w:r>
      <w:r w:rsidR="00E60061" w:rsidRPr="0030773C">
        <w:rPr>
          <w:rFonts w:ascii="Times New Roman" w:hAnsi="Times New Roman" w:cs="Times New Roman"/>
          <w:bCs/>
          <w:sz w:val="28"/>
          <w:szCs w:val="28"/>
        </w:rPr>
        <w:t>9</w:t>
      </w:r>
      <w:r w:rsidR="00080900" w:rsidRPr="0030773C">
        <w:rPr>
          <w:rFonts w:ascii="Times New Roman" w:hAnsi="Times New Roman" w:cs="Times New Roman"/>
          <w:bCs/>
          <w:sz w:val="28"/>
          <w:szCs w:val="28"/>
        </w:rPr>
        <w:t xml:space="preserve"> года </w:t>
      </w:r>
      <w:r w:rsidR="00300169" w:rsidRPr="0030773C">
        <w:rPr>
          <w:rFonts w:ascii="Times New Roman" w:hAnsi="Times New Roman" w:cs="Times New Roman"/>
          <w:bCs/>
          <w:sz w:val="28"/>
          <w:szCs w:val="28"/>
        </w:rPr>
        <w:t>№</w:t>
      </w:r>
      <w:r w:rsidR="00080900" w:rsidRPr="0030773C">
        <w:rPr>
          <w:rFonts w:ascii="Times New Roman" w:hAnsi="Times New Roman" w:cs="Times New Roman"/>
          <w:bCs/>
          <w:sz w:val="28"/>
          <w:szCs w:val="28"/>
        </w:rPr>
        <w:t xml:space="preserve"> </w:t>
      </w:r>
      <w:r w:rsidR="00300169" w:rsidRPr="0030773C">
        <w:rPr>
          <w:rFonts w:ascii="Times New Roman" w:hAnsi="Times New Roman" w:cs="Times New Roman"/>
          <w:bCs/>
          <w:sz w:val="28"/>
          <w:szCs w:val="28"/>
        </w:rPr>
        <w:t>338</w:t>
      </w:r>
      <w:r w:rsidR="00080900" w:rsidRPr="0030773C">
        <w:rPr>
          <w:rFonts w:ascii="Times New Roman" w:hAnsi="Times New Roman" w:cs="Times New Roman"/>
          <w:bCs/>
          <w:sz w:val="28"/>
          <w:szCs w:val="28"/>
        </w:rPr>
        <w:t>.</w:t>
      </w:r>
      <w:proofErr w:type="gramEnd"/>
      <w:r w:rsidR="00080900" w:rsidRPr="0030773C">
        <w:rPr>
          <w:rFonts w:ascii="Times New Roman" w:hAnsi="Times New Roman" w:cs="Times New Roman"/>
          <w:bCs/>
          <w:sz w:val="28"/>
          <w:szCs w:val="28"/>
        </w:rPr>
        <w:t xml:space="preserve"> В рамках указанной подпрограммы в 20</w:t>
      </w:r>
      <w:r w:rsidR="00CE2E39" w:rsidRPr="0030773C">
        <w:rPr>
          <w:rFonts w:ascii="Times New Roman" w:hAnsi="Times New Roman" w:cs="Times New Roman"/>
          <w:bCs/>
          <w:sz w:val="28"/>
          <w:szCs w:val="28"/>
        </w:rPr>
        <w:t>20</w:t>
      </w:r>
      <w:r w:rsidR="00080900" w:rsidRPr="0030773C">
        <w:rPr>
          <w:rFonts w:ascii="Times New Roman" w:hAnsi="Times New Roman" w:cs="Times New Roman"/>
          <w:bCs/>
          <w:sz w:val="28"/>
          <w:szCs w:val="28"/>
        </w:rPr>
        <w:t xml:space="preserve"> - 202</w:t>
      </w:r>
      <w:r w:rsidR="00CE2E39" w:rsidRPr="0030773C">
        <w:rPr>
          <w:rFonts w:ascii="Times New Roman" w:hAnsi="Times New Roman" w:cs="Times New Roman"/>
          <w:bCs/>
          <w:sz w:val="28"/>
          <w:szCs w:val="28"/>
        </w:rPr>
        <w:t>3</w:t>
      </w:r>
      <w:r w:rsidR="00080900" w:rsidRPr="0030773C">
        <w:rPr>
          <w:rFonts w:ascii="Times New Roman" w:hAnsi="Times New Roman" w:cs="Times New Roman"/>
          <w:bCs/>
          <w:sz w:val="28"/>
          <w:szCs w:val="28"/>
        </w:rPr>
        <w:t xml:space="preserve"> годах на поддержку </w:t>
      </w:r>
      <w:r w:rsidR="00CE2E39" w:rsidRPr="0030773C">
        <w:rPr>
          <w:rFonts w:ascii="Times New Roman" w:hAnsi="Times New Roman" w:cs="Times New Roman"/>
          <w:bCs/>
          <w:sz w:val="28"/>
          <w:szCs w:val="28"/>
        </w:rPr>
        <w:t xml:space="preserve">социально ориентированных некоммерческих организаций </w:t>
      </w:r>
      <w:r w:rsidR="00080900" w:rsidRPr="0030773C">
        <w:rPr>
          <w:rFonts w:ascii="Times New Roman" w:hAnsi="Times New Roman" w:cs="Times New Roman"/>
          <w:bCs/>
          <w:sz w:val="28"/>
          <w:szCs w:val="28"/>
        </w:rPr>
        <w:t xml:space="preserve">были направлены средства </w:t>
      </w:r>
      <w:r w:rsidR="00F9349E" w:rsidRPr="0030773C">
        <w:rPr>
          <w:rFonts w:ascii="Times New Roman" w:hAnsi="Times New Roman" w:cs="Times New Roman"/>
          <w:bCs/>
          <w:sz w:val="28"/>
          <w:szCs w:val="28"/>
        </w:rPr>
        <w:t xml:space="preserve">областного и </w:t>
      </w:r>
      <w:r w:rsidR="00CE2E39" w:rsidRPr="0030773C">
        <w:rPr>
          <w:rFonts w:ascii="Times New Roman" w:hAnsi="Times New Roman" w:cs="Times New Roman"/>
          <w:bCs/>
          <w:sz w:val="28"/>
          <w:szCs w:val="28"/>
        </w:rPr>
        <w:t>местного</w:t>
      </w:r>
      <w:r w:rsidR="00080900" w:rsidRPr="0030773C">
        <w:rPr>
          <w:rFonts w:ascii="Times New Roman" w:hAnsi="Times New Roman" w:cs="Times New Roman"/>
          <w:bCs/>
          <w:sz w:val="28"/>
          <w:szCs w:val="28"/>
        </w:rPr>
        <w:t xml:space="preserve"> бюджета в размере </w:t>
      </w:r>
      <w:r w:rsidR="00796F27" w:rsidRPr="0030773C">
        <w:rPr>
          <w:rFonts w:ascii="Times New Roman" w:hAnsi="Times New Roman" w:cs="Times New Roman"/>
          <w:bCs/>
          <w:sz w:val="28"/>
          <w:szCs w:val="28"/>
        </w:rPr>
        <w:t>2,9</w:t>
      </w:r>
      <w:r w:rsidR="00080900" w:rsidRPr="0030773C">
        <w:rPr>
          <w:rFonts w:ascii="Times New Roman" w:hAnsi="Times New Roman" w:cs="Times New Roman"/>
          <w:bCs/>
          <w:sz w:val="28"/>
          <w:szCs w:val="28"/>
        </w:rPr>
        <w:t xml:space="preserve"> млн. рублей.</w:t>
      </w:r>
    </w:p>
    <w:p w:rsidR="00043201" w:rsidRPr="0030773C" w:rsidRDefault="00043201"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D5EC1" w:rsidRPr="0030773C">
        <w:rPr>
          <w:rFonts w:ascii="Times New Roman" w:hAnsi="Times New Roman" w:cs="Times New Roman"/>
          <w:bCs/>
          <w:sz w:val="28"/>
          <w:szCs w:val="28"/>
        </w:rPr>
        <w:t xml:space="preserve">По состоянию на 1 января 2024 года на территории Большереченского муниципального района Омской области зарегистрированы </w:t>
      </w:r>
      <w:r w:rsidR="00FD5EC1" w:rsidRPr="0030773C">
        <w:rPr>
          <w:rFonts w:ascii="Times New Roman" w:hAnsi="Times New Roman" w:cs="Times New Roman"/>
          <w:bCs/>
          <w:sz w:val="28"/>
          <w:szCs w:val="28"/>
        </w:rPr>
        <w:br/>
        <w:t>24 социально ориентированные некоммерческие организации.</w:t>
      </w:r>
    </w:p>
    <w:p w:rsidR="00043201" w:rsidRPr="0030773C" w:rsidRDefault="00043201"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целях оказания имущественной поддержки социально ориентированных некоммерческих организаций сформированы перечни муниципального имущества, свободного от прав третьих лиц, в которые включены 48 объектов недвижимого имущества. Продолжается работа по расширению данных перечней. Заключены договоры безвозмездного пользования муниципальным имуществом с 5 социально ориентированными некоммерческими организациями.</w:t>
      </w:r>
    </w:p>
    <w:p w:rsidR="00043201" w:rsidRPr="0030773C" w:rsidRDefault="00043201"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Одним из важных источников привлечения в район дополнительных инвестиций – это участие  некоммерческих организаций с различными </w:t>
      </w:r>
      <w:proofErr w:type="gramStart"/>
      <w:r w:rsidRPr="0030773C">
        <w:rPr>
          <w:rFonts w:ascii="Times New Roman" w:hAnsi="Times New Roman" w:cs="Times New Roman"/>
          <w:bCs/>
          <w:sz w:val="28"/>
          <w:szCs w:val="28"/>
        </w:rPr>
        <w:lastRenderedPageBreak/>
        <w:t>проектами</w:t>
      </w:r>
      <w:proofErr w:type="gramEnd"/>
      <w:r w:rsidRPr="0030773C">
        <w:rPr>
          <w:rFonts w:ascii="Times New Roman" w:hAnsi="Times New Roman" w:cs="Times New Roman"/>
          <w:bCs/>
          <w:sz w:val="28"/>
          <w:szCs w:val="28"/>
        </w:rPr>
        <w:t xml:space="preserve"> направленными на повышение качества жизни жителей района в различных конкурсах по предоставлению грантов.</w:t>
      </w:r>
    </w:p>
    <w:p w:rsidR="00043201" w:rsidRPr="0030773C" w:rsidRDefault="00043201"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Таким образом, только за  период 2020-202</w:t>
      </w:r>
      <w:r w:rsidR="00CD78BF" w:rsidRPr="0030773C">
        <w:rPr>
          <w:rFonts w:ascii="Times New Roman" w:hAnsi="Times New Roman" w:cs="Times New Roman"/>
          <w:bCs/>
          <w:sz w:val="28"/>
          <w:szCs w:val="28"/>
        </w:rPr>
        <w:t>3</w:t>
      </w:r>
      <w:r w:rsidRPr="0030773C">
        <w:rPr>
          <w:rFonts w:ascii="Times New Roman" w:hAnsi="Times New Roman" w:cs="Times New Roman"/>
          <w:bCs/>
          <w:sz w:val="28"/>
          <w:szCs w:val="28"/>
        </w:rPr>
        <w:t xml:space="preserve"> гг. некоммерческим организациям Большереченского района привлечены финансовые средства в район в виде президентских грантов в размере  1</w:t>
      </w:r>
      <w:r w:rsidR="00996552" w:rsidRPr="0030773C">
        <w:rPr>
          <w:rFonts w:ascii="Times New Roman" w:hAnsi="Times New Roman" w:cs="Times New Roman"/>
          <w:bCs/>
          <w:sz w:val="28"/>
          <w:szCs w:val="28"/>
        </w:rPr>
        <w:t> </w:t>
      </w:r>
      <w:r w:rsidR="00CD78BF" w:rsidRPr="0030773C">
        <w:rPr>
          <w:rFonts w:ascii="Times New Roman" w:hAnsi="Times New Roman" w:cs="Times New Roman"/>
          <w:bCs/>
          <w:sz w:val="28"/>
          <w:szCs w:val="28"/>
        </w:rPr>
        <w:t>594</w:t>
      </w:r>
      <w:r w:rsidR="00996552" w:rsidRPr="0030773C">
        <w:rPr>
          <w:rFonts w:ascii="Times New Roman" w:hAnsi="Times New Roman" w:cs="Times New Roman"/>
          <w:bCs/>
          <w:sz w:val="28"/>
          <w:szCs w:val="28"/>
        </w:rPr>
        <w:t>,0</w:t>
      </w:r>
      <w:r w:rsidRPr="0030773C">
        <w:rPr>
          <w:rFonts w:ascii="Times New Roman" w:hAnsi="Times New Roman" w:cs="Times New Roman"/>
          <w:bCs/>
          <w:sz w:val="28"/>
          <w:szCs w:val="28"/>
        </w:rPr>
        <w:t xml:space="preserve"> тысячи рублей, из регионального бюджета субсидии в размере </w:t>
      </w:r>
      <w:r w:rsidR="002F2AB7" w:rsidRPr="0030773C">
        <w:rPr>
          <w:rFonts w:ascii="Times New Roman" w:hAnsi="Times New Roman" w:cs="Times New Roman"/>
          <w:bCs/>
          <w:sz w:val="28"/>
          <w:szCs w:val="28"/>
        </w:rPr>
        <w:t>543,1</w:t>
      </w:r>
      <w:r w:rsidRPr="0030773C">
        <w:rPr>
          <w:rFonts w:ascii="Times New Roman" w:hAnsi="Times New Roman" w:cs="Times New Roman"/>
          <w:bCs/>
          <w:sz w:val="28"/>
          <w:szCs w:val="28"/>
        </w:rPr>
        <w:t xml:space="preserve"> тысячи рублей. Кроме федеральной и региональной поддержки некоммерческих организаций, также значимая поддержка оказывается из бюджета Большереченского муниципального района, так за период 2017 – 202</w:t>
      </w:r>
      <w:r w:rsidR="004B6E3B" w:rsidRPr="0030773C">
        <w:rPr>
          <w:rFonts w:ascii="Times New Roman" w:hAnsi="Times New Roman" w:cs="Times New Roman"/>
          <w:bCs/>
          <w:sz w:val="28"/>
          <w:szCs w:val="28"/>
        </w:rPr>
        <w:t>3</w:t>
      </w:r>
      <w:r w:rsidRPr="0030773C">
        <w:rPr>
          <w:rFonts w:ascii="Times New Roman" w:hAnsi="Times New Roman" w:cs="Times New Roman"/>
          <w:bCs/>
          <w:sz w:val="28"/>
          <w:szCs w:val="28"/>
        </w:rPr>
        <w:t xml:space="preserve"> гг. </w:t>
      </w:r>
      <w:r w:rsidR="00356433" w:rsidRPr="0030773C">
        <w:rPr>
          <w:rFonts w:ascii="Times New Roman" w:hAnsi="Times New Roman" w:cs="Times New Roman"/>
          <w:bCs/>
          <w:sz w:val="28"/>
          <w:szCs w:val="28"/>
        </w:rPr>
        <w:t>семи</w:t>
      </w:r>
      <w:r w:rsidRPr="0030773C">
        <w:rPr>
          <w:rFonts w:ascii="Times New Roman" w:hAnsi="Times New Roman" w:cs="Times New Roman"/>
          <w:bCs/>
          <w:sz w:val="28"/>
          <w:szCs w:val="28"/>
        </w:rPr>
        <w:t xml:space="preserve"> </w:t>
      </w:r>
      <w:bookmarkStart w:id="3" w:name="_GoBack"/>
      <w:bookmarkEnd w:id="3"/>
      <w:r w:rsidRPr="0030773C">
        <w:rPr>
          <w:rFonts w:ascii="Times New Roman" w:hAnsi="Times New Roman" w:cs="Times New Roman"/>
          <w:bCs/>
          <w:sz w:val="28"/>
          <w:szCs w:val="28"/>
        </w:rPr>
        <w:t xml:space="preserve">некоммерческим организациям предоставлена финансовая поддержка из местного бюджета на сумму </w:t>
      </w:r>
      <w:r w:rsidR="00BA3E25" w:rsidRPr="0030773C">
        <w:rPr>
          <w:rFonts w:ascii="Times New Roman" w:hAnsi="Times New Roman" w:cs="Times New Roman"/>
          <w:bCs/>
          <w:sz w:val="28"/>
          <w:szCs w:val="28"/>
        </w:rPr>
        <w:t>3439</w:t>
      </w:r>
      <w:r w:rsidRPr="0030773C">
        <w:rPr>
          <w:rFonts w:ascii="Times New Roman" w:hAnsi="Times New Roman" w:cs="Times New Roman"/>
          <w:bCs/>
          <w:sz w:val="28"/>
          <w:szCs w:val="28"/>
        </w:rPr>
        <w:t>,0 тысяч рублей.</w:t>
      </w:r>
    </w:p>
    <w:p w:rsidR="009C16BB" w:rsidRPr="0030773C" w:rsidRDefault="009C16BB" w:rsidP="009C16BB">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целях содействия развитию некоммерческого сектора, включая создание условий для формирования и </w:t>
      </w:r>
      <w:proofErr w:type="gramStart"/>
      <w:r w:rsidRPr="0030773C">
        <w:rPr>
          <w:rFonts w:ascii="Times New Roman" w:hAnsi="Times New Roman" w:cs="Times New Roman"/>
          <w:bCs/>
          <w:sz w:val="28"/>
          <w:szCs w:val="28"/>
        </w:rPr>
        <w:t>развития</w:t>
      </w:r>
      <w:proofErr w:type="gramEnd"/>
      <w:r w:rsidRPr="0030773C">
        <w:rPr>
          <w:rFonts w:ascii="Times New Roman" w:hAnsi="Times New Roman" w:cs="Times New Roman"/>
          <w:bCs/>
          <w:sz w:val="28"/>
          <w:szCs w:val="28"/>
        </w:rPr>
        <w:t xml:space="preserve"> социально ориентированных некоммерческих организаций, распространения новых технологий и лучших практик работы в социальной сфере, на территории района планируется создание инфраструктуры поддержки некоммерческих организаций, ключевым элементом которой является ресурсный центр поддержки некоммерческих организаций </w:t>
      </w:r>
      <w:r w:rsidR="00DC6A33" w:rsidRPr="0030773C">
        <w:rPr>
          <w:rFonts w:ascii="Times New Roman" w:hAnsi="Times New Roman" w:cs="Times New Roman"/>
          <w:bCs/>
          <w:sz w:val="28"/>
          <w:szCs w:val="28"/>
        </w:rPr>
        <w:t xml:space="preserve">в р.п. Большеречье </w:t>
      </w:r>
      <w:r w:rsidRPr="0030773C">
        <w:rPr>
          <w:rFonts w:ascii="Times New Roman" w:hAnsi="Times New Roman" w:cs="Times New Roman"/>
          <w:bCs/>
          <w:sz w:val="28"/>
          <w:szCs w:val="28"/>
        </w:rPr>
        <w:t>(далее - ресурсный центр).</w:t>
      </w:r>
    </w:p>
    <w:p w:rsidR="00B31D19" w:rsidRPr="0030773C" w:rsidRDefault="00B31D19" w:rsidP="00B31D1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Ресурсный центр будет оказывать информационную, консультационную, образовательную, организационную и иную поддержку некоммерческим организациям, содействовать внедрению в их деятельность новых социальных и управленческих технологий, а также формированию среды, способствующей развитию и функционированию некоммерческих организаций, привлечению внебюджетных ресурсов в некоммерческий сектор.</w:t>
      </w:r>
    </w:p>
    <w:p w:rsidR="009C16BB" w:rsidRPr="0030773C" w:rsidRDefault="00B31D19"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60738" w:rsidRPr="0030773C">
        <w:rPr>
          <w:rFonts w:ascii="Times New Roman" w:hAnsi="Times New Roman" w:cs="Times New Roman"/>
          <w:bCs/>
          <w:sz w:val="28"/>
          <w:szCs w:val="28"/>
        </w:rPr>
        <w:t>Создание</w:t>
      </w:r>
      <w:r w:rsidRPr="0030773C">
        <w:rPr>
          <w:rFonts w:ascii="Times New Roman" w:hAnsi="Times New Roman" w:cs="Times New Roman"/>
          <w:bCs/>
          <w:sz w:val="28"/>
          <w:szCs w:val="28"/>
        </w:rPr>
        <w:t xml:space="preserve"> ресурсного центра </w:t>
      </w:r>
      <w:r w:rsidR="00C60738" w:rsidRPr="0030773C">
        <w:rPr>
          <w:rFonts w:ascii="Times New Roman" w:hAnsi="Times New Roman" w:cs="Times New Roman"/>
          <w:bCs/>
          <w:sz w:val="28"/>
          <w:szCs w:val="28"/>
        </w:rPr>
        <w:t>планируется в форме</w:t>
      </w:r>
      <w:r w:rsidRPr="0030773C">
        <w:rPr>
          <w:rFonts w:ascii="Times New Roman" w:hAnsi="Times New Roman" w:cs="Times New Roman"/>
          <w:bCs/>
          <w:sz w:val="28"/>
          <w:szCs w:val="28"/>
        </w:rPr>
        <w:t xml:space="preserve"> негосударственн</w:t>
      </w:r>
      <w:r w:rsidR="00C60738" w:rsidRPr="0030773C">
        <w:rPr>
          <w:rFonts w:ascii="Times New Roman" w:hAnsi="Times New Roman" w:cs="Times New Roman"/>
          <w:bCs/>
          <w:sz w:val="28"/>
          <w:szCs w:val="28"/>
        </w:rPr>
        <w:t>ой</w:t>
      </w:r>
      <w:r w:rsidRPr="0030773C">
        <w:rPr>
          <w:rFonts w:ascii="Times New Roman" w:hAnsi="Times New Roman" w:cs="Times New Roman"/>
          <w:bCs/>
          <w:sz w:val="28"/>
          <w:szCs w:val="28"/>
        </w:rPr>
        <w:t xml:space="preserve"> некоммерческ</w:t>
      </w:r>
      <w:r w:rsidR="00C60738" w:rsidRPr="0030773C">
        <w:rPr>
          <w:rFonts w:ascii="Times New Roman" w:hAnsi="Times New Roman" w:cs="Times New Roman"/>
          <w:bCs/>
          <w:sz w:val="28"/>
          <w:szCs w:val="28"/>
        </w:rPr>
        <w:t>ой</w:t>
      </w:r>
      <w:r w:rsidRPr="0030773C">
        <w:rPr>
          <w:rFonts w:ascii="Times New Roman" w:hAnsi="Times New Roman" w:cs="Times New Roman"/>
          <w:bCs/>
          <w:sz w:val="28"/>
          <w:szCs w:val="28"/>
        </w:rPr>
        <w:t xml:space="preserve"> организаци</w:t>
      </w:r>
      <w:r w:rsidR="00C60738" w:rsidRPr="0030773C">
        <w:rPr>
          <w:rFonts w:ascii="Times New Roman" w:hAnsi="Times New Roman" w:cs="Times New Roman"/>
          <w:bCs/>
          <w:sz w:val="28"/>
          <w:szCs w:val="28"/>
        </w:rPr>
        <w:t>и</w:t>
      </w:r>
      <w:r w:rsidR="00B06056" w:rsidRPr="0030773C">
        <w:rPr>
          <w:rFonts w:ascii="Times New Roman" w:hAnsi="Times New Roman" w:cs="Times New Roman"/>
          <w:bCs/>
          <w:sz w:val="28"/>
          <w:szCs w:val="28"/>
        </w:rPr>
        <w:t xml:space="preserve">, для этой цели проводились обучающие семинары для членов некоммерческих организаций и инициативных граждан, в том числе с привлечением  преподавателей из Центра инноваций социальной сферы, Общественной палаты Омской области. </w:t>
      </w:r>
    </w:p>
    <w:p w:rsidR="000F3A77" w:rsidRPr="0030773C" w:rsidRDefault="002E7B78"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F3A77" w:rsidRPr="0030773C">
        <w:rPr>
          <w:rFonts w:ascii="Times New Roman" w:hAnsi="Times New Roman" w:cs="Times New Roman"/>
          <w:bCs/>
          <w:sz w:val="28"/>
          <w:szCs w:val="28"/>
        </w:rPr>
        <w:t>Приоритетными направлениями развития рынка услуг в социальной сфере на конкурентной основе являются:</w:t>
      </w:r>
    </w:p>
    <w:p w:rsidR="000F3A77" w:rsidRPr="0030773C" w:rsidRDefault="000F3A77"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1) оказание финансовой поддержки </w:t>
      </w:r>
      <w:r w:rsidR="008423FF" w:rsidRPr="0030773C">
        <w:rPr>
          <w:rFonts w:ascii="Times New Roman" w:hAnsi="Times New Roman" w:cs="Times New Roman"/>
          <w:bCs/>
          <w:sz w:val="28"/>
          <w:szCs w:val="28"/>
        </w:rPr>
        <w:t xml:space="preserve">ресурсному центру, </w:t>
      </w:r>
      <w:r w:rsidRPr="0030773C">
        <w:rPr>
          <w:rFonts w:ascii="Times New Roman" w:hAnsi="Times New Roman" w:cs="Times New Roman"/>
          <w:bCs/>
          <w:sz w:val="28"/>
          <w:szCs w:val="28"/>
        </w:rPr>
        <w:t>негосударственным организациям (включая социально ориентированные некоммерческие организации и индивидуальных предпринимателей), осуществляющим деятельность в социальной сфере;</w:t>
      </w:r>
    </w:p>
    <w:p w:rsidR="000F3A77" w:rsidRPr="0030773C" w:rsidRDefault="00647F5E"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2</w:t>
      </w:r>
      <w:r w:rsidR="000F3A77" w:rsidRPr="0030773C">
        <w:rPr>
          <w:rFonts w:ascii="Times New Roman" w:hAnsi="Times New Roman" w:cs="Times New Roman"/>
          <w:bCs/>
          <w:sz w:val="28"/>
          <w:szCs w:val="28"/>
        </w:rPr>
        <w:t xml:space="preserve">) предоставление </w:t>
      </w:r>
      <w:r w:rsidR="009255EA" w:rsidRPr="0030773C">
        <w:rPr>
          <w:rFonts w:ascii="Times New Roman" w:hAnsi="Times New Roman" w:cs="Times New Roman"/>
          <w:bCs/>
          <w:sz w:val="28"/>
          <w:szCs w:val="28"/>
        </w:rPr>
        <w:t xml:space="preserve">ресурсному центру, </w:t>
      </w:r>
      <w:r w:rsidR="000F3A77" w:rsidRPr="0030773C">
        <w:rPr>
          <w:rFonts w:ascii="Times New Roman" w:hAnsi="Times New Roman" w:cs="Times New Roman"/>
          <w:bCs/>
          <w:sz w:val="28"/>
          <w:szCs w:val="28"/>
        </w:rPr>
        <w:t>негосударственным организациям, осуществляющим деятельность в социальной сфере, имущественной поддержки;</w:t>
      </w:r>
    </w:p>
    <w:p w:rsidR="000F3A77" w:rsidRPr="0030773C" w:rsidRDefault="00647F5E"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3</w:t>
      </w:r>
      <w:r w:rsidR="000F3A77" w:rsidRPr="0030773C">
        <w:rPr>
          <w:rFonts w:ascii="Times New Roman" w:hAnsi="Times New Roman" w:cs="Times New Roman"/>
          <w:bCs/>
          <w:sz w:val="28"/>
          <w:szCs w:val="28"/>
        </w:rPr>
        <w:t xml:space="preserve">) содействие развитию кадрового потенциала </w:t>
      </w:r>
      <w:r w:rsidR="009255EA" w:rsidRPr="0030773C">
        <w:rPr>
          <w:rFonts w:ascii="Times New Roman" w:hAnsi="Times New Roman" w:cs="Times New Roman"/>
          <w:bCs/>
          <w:sz w:val="28"/>
          <w:szCs w:val="28"/>
        </w:rPr>
        <w:t xml:space="preserve">ресурсного центра, </w:t>
      </w:r>
      <w:r w:rsidR="000F3A77" w:rsidRPr="0030773C">
        <w:rPr>
          <w:rFonts w:ascii="Times New Roman" w:hAnsi="Times New Roman" w:cs="Times New Roman"/>
          <w:bCs/>
          <w:sz w:val="28"/>
          <w:szCs w:val="28"/>
        </w:rPr>
        <w:t>негосударственных организаций, в том числе оказание им поддержки в области подготовки, переподготовки и повышения квалификации работников и добровольцев;</w:t>
      </w:r>
    </w:p>
    <w:p w:rsidR="00154991" w:rsidRPr="0030773C" w:rsidRDefault="00647F5E" w:rsidP="00594D27">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4</w:t>
      </w:r>
      <w:r w:rsidR="000F3A77" w:rsidRPr="0030773C">
        <w:rPr>
          <w:rFonts w:ascii="Times New Roman" w:hAnsi="Times New Roman" w:cs="Times New Roman"/>
          <w:bCs/>
          <w:sz w:val="28"/>
          <w:szCs w:val="28"/>
        </w:rPr>
        <w:t xml:space="preserve">) оказание </w:t>
      </w:r>
      <w:r w:rsidR="009255EA" w:rsidRPr="0030773C">
        <w:rPr>
          <w:rFonts w:ascii="Times New Roman" w:hAnsi="Times New Roman" w:cs="Times New Roman"/>
          <w:bCs/>
          <w:sz w:val="28"/>
          <w:szCs w:val="28"/>
        </w:rPr>
        <w:t xml:space="preserve">ресурсному центру, </w:t>
      </w:r>
      <w:r w:rsidR="000F3A77" w:rsidRPr="0030773C">
        <w:rPr>
          <w:rFonts w:ascii="Times New Roman" w:hAnsi="Times New Roman" w:cs="Times New Roman"/>
          <w:bCs/>
          <w:sz w:val="28"/>
          <w:szCs w:val="28"/>
        </w:rPr>
        <w:t xml:space="preserve">негосударственным организациям, осуществляющим деятельность в социальной сфере, </w:t>
      </w:r>
      <w:r w:rsidR="009255EA" w:rsidRPr="0030773C">
        <w:rPr>
          <w:rFonts w:ascii="Times New Roman" w:hAnsi="Times New Roman" w:cs="Times New Roman"/>
          <w:bCs/>
          <w:sz w:val="28"/>
          <w:szCs w:val="28"/>
        </w:rPr>
        <w:t xml:space="preserve">информационной, </w:t>
      </w:r>
      <w:r w:rsidR="009255EA" w:rsidRPr="0030773C">
        <w:rPr>
          <w:rFonts w:ascii="Times New Roman" w:hAnsi="Times New Roman" w:cs="Times New Roman"/>
          <w:bCs/>
          <w:sz w:val="28"/>
          <w:szCs w:val="28"/>
        </w:rPr>
        <w:lastRenderedPageBreak/>
        <w:t xml:space="preserve">консультационной, методической, а также организационной </w:t>
      </w:r>
      <w:proofErr w:type="gramStart"/>
      <w:r w:rsidR="009255EA" w:rsidRPr="0030773C">
        <w:rPr>
          <w:rFonts w:ascii="Times New Roman" w:hAnsi="Times New Roman" w:cs="Times New Roman"/>
          <w:bCs/>
          <w:sz w:val="28"/>
          <w:szCs w:val="28"/>
        </w:rPr>
        <w:t>поддержки</w:t>
      </w:r>
      <w:proofErr w:type="gramEnd"/>
      <w:r w:rsidR="00475207" w:rsidRPr="0030773C">
        <w:rPr>
          <w:rFonts w:ascii="Times New Roman" w:hAnsi="Times New Roman" w:cs="Times New Roman"/>
          <w:bCs/>
          <w:sz w:val="28"/>
          <w:szCs w:val="28"/>
        </w:rPr>
        <w:t xml:space="preserve"> в том числе путем включения представителей ресурсных центров, некоммерческих организаций в состав различных совещательных и консультативных органов местного самоуправления; организация совместных с ресурсными центрами информационно-консультационных мероприятий для некоммерческого сектора; предоставление ресурсным центрам помещений для проведения мероприятий; содействие освещению мероприятий, проводимых ресурсными центрами, в средствах массовой информации и социальных сетях;</w:t>
      </w:r>
    </w:p>
    <w:p w:rsidR="00B30FCE" w:rsidRPr="0030773C" w:rsidRDefault="00475207" w:rsidP="00B30F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5) </w:t>
      </w:r>
      <w:r w:rsidR="00B30FCE" w:rsidRPr="0030773C">
        <w:rPr>
          <w:rFonts w:ascii="Times New Roman" w:hAnsi="Times New Roman" w:cs="Times New Roman"/>
          <w:bCs/>
          <w:sz w:val="28"/>
          <w:szCs w:val="28"/>
        </w:rPr>
        <w:t>развитие взаимодействия между некоммерческими организациями и органами местного самоуправления, бизнесом, средствами массовой информации; обеспечение участия в разработке муниципальных программ, проектов нормативных правовых актов по направлениям поддержки некоммерческих организаций и по направлениям, относящимся к сферам деятельности некоммерческих организаций.</w:t>
      </w:r>
    </w:p>
    <w:p w:rsidR="004F0353" w:rsidRPr="0030773C" w:rsidRDefault="004F0353" w:rsidP="00594D27">
      <w:pPr>
        <w:pStyle w:val="ConsPlusNormal"/>
        <w:jc w:val="both"/>
        <w:rPr>
          <w:rFonts w:ascii="Times New Roman" w:hAnsi="Times New Roman" w:cs="Times New Roman"/>
          <w:bCs/>
          <w:sz w:val="28"/>
          <w:szCs w:val="28"/>
        </w:rPr>
      </w:pPr>
    </w:p>
    <w:p w:rsidR="0054547A" w:rsidRPr="0030773C" w:rsidRDefault="00B600B9" w:rsidP="00B600B9">
      <w:pPr>
        <w:jc w:val="center"/>
        <w:rPr>
          <w:rFonts w:ascii="Times New Roman" w:hAnsi="Times New Roman" w:cs="Times New Roman"/>
          <w:b/>
          <w:bCs/>
          <w:sz w:val="28"/>
          <w:szCs w:val="28"/>
        </w:rPr>
      </w:pPr>
      <w:r w:rsidRPr="0030773C">
        <w:rPr>
          <w:rFonts w:ascii="Times New Roman" w:hAnsi="Times New Roman" w:cs="Times New Roman"/>
          <w:b/>
          <w:bCs/>
          <w:sz w:val="28"/>
          <w:szCs w:val="28"/>
        </w:rPr>
        <w:t xml:space="preserve">4. ОСНОВНЫЕ НАПРАВЛЕНИЯ ПОВЫШЕНИЯ КОНКУРЕНТОСПОСОБНОСТИ ЭКОНОМИКИ РАЙОНА </w:t>
      </w:r>
    </w:p>
    <w:p w:rsidR="002D4B79" w:rsidRPr="0030773C" w:rsidRDefault="00B600B9" w:rsidP="002D4B7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4.</w:t>
      </w:r>
      <w:r w:rsidR="001A5633" w:rsidRPr="0030773C">
        <w:rPr>
          <w:rFonts w:ascii="Times New Roman" w:hAnsi="Times New Roman" w:cs="Times New Roman"/>
          <w:b/>
          <w:bCs/>
          <w:sz w:val="28"/>
          <w:szCs w:val="28"/>
        </w:rPr>
        <w:t>1.</w:t>
      </w:r>
      <w:r w:rsidR="002D4B79" w:rsidRPr="0030773C">
        <w:rPr>
          <w:rFonts w:ascii="Times New Roman" w:hAnsi="Times New Roman" w:cs="Times New Roman"/>
          <w:b/>
          <w:bCs/>
          <w:sz w:val="28"/>
          <w:szCs w:val="28"/>
        </w:rPr>
        <w:t xml:space="preserve"> Повышение </w:t>
      </w:r>
      <w:proofErr w:type="gramStart"/>
      <w:r w:rsidR="002D4B79" w:rsidRPr="0030773C">
        <w:rPr>
          <w:rFonts w:ascii="Times New Roman" w:hAnsi="Times New Roman" w:cs="Times New Roman"/>
          <w:b/>
          <w:bCs/>
          <w:sz w:val="28"/>
          <w:szCs w:val="28"/>
        </w:rPr>
        <w:t>инвестиционной</w:t>
      </w:r>
      <w:proofErr w:type="gramEnd"/>
      <w:r w:rsidR="002D4B79" w:rsidRPr="0030773C">
        <w:rPr>
          <w:rFonts w:ascii="Times New Roman" w:hAnsi="Times New Roman" w:cs="Times New Roman"/>
          <w:b/>
          <w:bCs/>
          <w:sz w:val="28"/>
          <w:szCs w:val="28"/>
        </w:rPr>
        <w:t xml:space="preserve"> и инновационной</w:t>
      </w:r>
    </w:p>
    <w:p w:rsidR="00B600B9" w:rsidRPr="0030773C" w:rsidRDefault="002D4B79" w:rsidP="002D4B79">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 xml:space="preserve">привлекательности </w:t>
      </w:r>
      <w:r w:rsidR="00B600B9" w:rsidRPr="0030773C">
        <w:rPr>
          <w:rFonts w:ascii="Times New Roman" w:hAnsi="Times New Roman" w:cs="Times New Roman"/>
          <w:b/>
          <w:bCs/>
          <w:sz w:val="28"/>
          <w:szCs w:val="28"/>
        </w:rPr>
        <w:t xml:space="preserve">Большереченского муниципального района </w:t>
      </w:r>
    </w:p>
    <w:p w:rsidR="002D4B79" w:rsidRPr="0030773C" w:rsidRDefault="002D4B79" w:rsidP="002D4B79">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Омской области</w:t>
      </w:r>
    </w:p>
    <w:p w:rsidR="002D4B79" w:rsidRPr="0030773C" w:rsidRDefault="002D4B79" w:rsidP="002D4B79">
      <w:pPr>
        <w:pStyle w:val="ConsPlusNormal"/>
        <w:jc w:val="both"/>
        <w:rPr>
          <w:rFonts w:ascii="Times New Roman" w:hAnsi="Times New Roman" w:cs="Times New Roman"/>
          <w:sz w:val="28"/>
          <w:szCs w:val="28"/>
        </w:rPr>
      </w:pPr>
    </w:p>
    <w:p w:rsidR="0022415B" w:rsidRPr="0030773C" w:rsidRDefault="00B600B9" w:rsidP="00D7294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4</w:t>
      </w:r>
      <w:r w:rsidR="002D4B79" w:rsidRPr="0030773C">
        <w:rPr>
          <w:rFonts w:ascii="Times New Roman" w:hAnsi="Times New Roman" w:cs="Times New Roman"/>
          <w:bCs/>
          <w:sz w:val="28"/>
          <w:szCs w:val="28"/>
        </w:rPr>
        <w:t>.</w:t>
      </w:r>
      <w:r w:rsidRPr="0030773C">
        <w:rPr>
          <w:rFonts w:ascii="Times New Roman" w:hAnsi="Times New Roman" w:cs="Times New Roman"/>
          <w:bCs/>
          <w:sz w:val="28"/>
          <w:szCs w:val="28"/>
        </w:rPr>
        <w:t>1</w:t>
      </w:r>
      <w:r w:rsidR="002D4B79" w:rsidRPr="0030773C">
        <w:rPr>
          <w:rFonts w:ascii="Times New Roman" w:hAnsi="Times New Roman" w:cs="Times New Roman"/>
          <w:bCs/>
          <w:sz w:val="28"/>
          <w:szCs w:val="28"/>
        </w:rPr>
        <w:t>.</w:t>
      </w:r>
      <w:r w:rsidRPr="0030773C">
        <w:rPr>
          <w:rFonts w:ascii="Times New Roman" w:hAnsi="Times New Roman" w:cs="Times New Roman"/>
          <w:bCs/>
          <w:sz w:val="28"/>
          <w:szCs w:val="28"/>
        </w:rPr>
        <w:t>1</w:t>
      </w:r>
      <w:r w:rsidR="002D4B79" w:rsidRPr="0030773C">
        <w:rPr>
          <w:rFonts w:ascii="Times New Roman" w:hAnsi="Times New Roman" w:cs="Times New Roman"/>
          <w:bCs/>
          <w:sz w:val="28"/>
          <w:szCs w:val="28"/>
        </w:rPr>
        <w:t>. Создание условий для успешной инвестиционной</w:t>
      </w:r>
      <w:r w:rsidR="00D72944" w:rsidRPr="0030773C">
        <w:rPr>
          <w:rFonts w:ascii="Times New Roman" w:hAnsi="Times New Roman" w:cs="Times New Roman"/>
          <w:bCs/>
          <w:sz w:val="28"/>
          <w:szCs w:val="28"/>
        </w:rPr>
        <w:t xml:space="preserve"> </w:t>
      </w:r>
      <w:r w:rsidR="002D4B79" w:rsidRPr="0030773C">
        <w:rPr>
          <w:rFonts w:ascii="Times New Roman" w:hAnsi="Times New Roman" w:cs="Times New Roman"/>
          <w:bCs/>
          <w:sz w:val="28"/>
          <w:szCs w:val="28"/>
        </w:rPr>
        <w:t xml:space="preserve">деятельности на территории </w:t>
      </w:r>
      <w:r w:rsidR="0022415B" w:rsidRPr="0030773C">
        <w:rPr>
          <w:rFonts w:ascii="Times New Roman" w:hAnsi="Times New Roman" w:cs="Times New Roman"/>
          <w:bCs/>
          <w:sz w:val="28"/>
          <w:szCs w:val="28"/>
        </w:rPr>
        <w:t>Большереченского муниципального района Омской области</w:t>
      </w:r>
      <w:r w:rsidR="005A4DF8" w:rsidRPr="0030773C">
        <w:rPr>
          <w:rFonts w:ascii="Times New Roman" w:hAnsi="Times New Roman" w:cs="Times New Roman"/>
          <w:bCs/>
          <w:sz w:val="28"/>
          <w:szCs w:val="28"/>
        </w:rPr>
        <w:t>.</w:t>
      </w:r>
    </w:p>
    <w:p w:rsidR="00F34FBE" w:rsidRPr="0030773C" w:rsidRDefault="003A5F9C" w:rsidP="00F34FBE">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B779CE" w:rsidRPr="0030773C">
        <w:rPr>
          <w:rFonts w:ascii="Times New Roman" w:hAnsi="Times New Roman" w:cs="Times New Roman"/>
          <w:bCs/>
          <w:sz w:val="28"/>
          <w:szCs w:val="28"/>
        </w:rPr>
        <w:t xml:space="preserve"> </w:t>
      </w:r>
      <w:r w:rsidR="00F34FBE" w:rsidRPr="0030773C">
        <w:rPr>
          <w:rFonts w:ascii="Times New Roman" w:hAnsi="Times New Roman" w:cs="Times New Roman"/>
          <w:bCs/>
          <w:sz w:val="28"/>
          <w:szCs w:val="28"/>
        </w:rPr>
        <w:t>Существенную роль в функционировании и развитии экономики района играют инвестиции, которые предопределяют ее рост. Рост объема инвестиций оказывают благоприятное воздействие на объем общественного производства, занятость населения и развитие различных отраслей и сфер хозяйства. Объем инвестиций в основной капитал по данным федеральной службы государственной статистики по итогам 202</w:t>
      </w:r>
      <w:r w:rsidR="00565C24" w:rsidRPr="0030773C">
        <w:rPr>
          <w:rFonts w:ascii="Times New Roman" w:hAnsi="Times New Roman" w:cs="Times New Roman"/>
          <w:bCs/>
          <w:sz w:val="28"/>
          <w:szCs w:val="28"/>
        </w:rPr>
        <w:t>2</w:t>
      </w:r>
      <w:r w:rsidR="00F34FBE" w:rsidRPr="0030773C">
        <w:rPr>
          <w:rFonts w:ascii="Times New Roman" w:hAnsi="Times New Roman" w:cs="Times New Roman"/>
          <w:bCs/>
          <w:sz w:val="28"/>
          <w:szCs w:val="28"/>
        </w:rPr>
        <w:t xml:space="preserve"> года составил </w:t>
      </w:r>
      <w:r w:rsidR="0051300B" w:rsidRPr="0030773C">
        <w:rPr>
          <w:rFonts w:ascii="Times New Roman" w:hAnsi="Times New Roman" w:cs="Times New Roman"/>
          <w:bCs/>
          <w:sz w:val="28"/>
          <w:szCs w:val="28"/>
        </w:rPr>
        <w:t>295,1</w:t>
      </w:r>
      <w:r w:rsidR="00F34FBE" w:rsidRPr="0030773C">
        <w:rPr>
          <w:rFonts w:ascii="Times New Roman" w:hAnsi="Times New Roman" w:cs="Times New Roman"/>
          <w:bCs/>
          <w:sz w:val="28"/>
          <w:szCs w:val="28"/>
        </w:rPr>
        <w:t xml:space="preserve"> млн. рублей. За 2021 год  сумма инвестиций в основной капитал составляет </w:t>
      </w:r>
      <w:r w:rsidR="0051300B" w:rsidRPr="0030773C">
        <w:rPr>
          <w:rFonts w:ascii="Times New Roman" w:hAnsi="Times New Roman" w:cs="Times New Roman"/>
          <w:bCs/>
          <w:sz w:val="28"/>
          <w:szCs w:val="28"/>
        </w:rPr>
        <w:t>242,5</w:t>
      </w:r>
      <w:r w:rsidR="00F34FBE" w:rsidRPr="0030773C">
        <w:rPr>
          <w:rFonts w:ascii="Times New Roman" w:hAnsi="Times New Roman" w:cs="Times New Roman"/>
          <w:bCs/>
          <w:sz w:val="28"/>
          <w:szCs w:val="28"/>
        </w:rPr>
        <w:t xml:space="preserve"> млн. рублей (увеличение на </w:t>
      </w:r>
      <w:r w:rsidR="0051300B" w:rsidRPr="0030773C">
        <w:rPr>
          <w:rFonts w:ascii="Times New Roman" w:hAnsi="Times New Roman" w:cs="Times New Roman"/>
          <w:bCs/>
          <w:sz w:val="28"/>
          <w:szCs w:val="28"/>
        </w:rPr>
        <w:t>21,7</w:t>
      </w:r>
      <w:r w:rsidR="00F34FBE" w:rsidRPr="0030773C">
        <w:rPr>
          <w:rFonts w:ascii="Times New Roman" w:hAnsi="Times New Roman" w:cs="Times New Roman"/>
          <w:bCs/>
          <w:sz w:val="28"/>
          <w:szCs w:val="28"/>
        </w:rPr>
        <w:t xml:space="preserve">%). </w:t>
      </w:r>
    </w:p>
    <w:p w:rsidR="00B779CE" w:rsidRPr="0030773C" w:rsidRDefault="00B779CE" w:rsidP="00B779CE">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Объем инвестиций в основной капитал (за исключением бюджетных средств) в расчете на 1 жителя в 2022 году увеличился на </w:t>
      </w:r>
      <w:r w:rsidR="00AD351D" w:rsidRPr="0030773C">
        <w:rPr>
          <w:rFonts w:ascii="Times New Roman" w:hAnsi="Times New Roman" w:cs="Times New Roman"/>
          <w:bCs/>
          <w:sz w:val="28"/>
          <w:szCs w:val="28"/>
        </w:rPr>
        <w:t>3 064,30</w:t>
      </w:r>
      <w:r w:rsidRPr="0030773C">
        <w:rPr>
          <w:rFonts w:ascii="Times New Roman" w:hAnsi="Times New Roman" w:cs="Times New Roman"/>
          <w:bCs/>
          <w:sz w:val="28"/>
          <w:szCs w:val="28"/>
        </w:rPr>
        <w:t xml:space="preserve"> рублей по сравнению с 2021 годом и составил 8 5</w:t>
      </w:r>
      <w:r w:rsidR="00AD351D" w:rsidRPr="0030773C">
        <w:rPr>
          <w:rFonts w:ascii="Times New Roman" w:hAnsi="Times New Roman" w:cs="Times New Roman"/>
          <w:bCs/>
          <w:sz w:val="28"/>
          <w:szCs w:val="28"/>
        </w:rPr>
        <w:t>81</w:t>
      </w:r>
      <w:r w:rsidRPr="0030773C">
        <w:rPr>
          <w:rFonts w:ascii="Times New Roman" w:hAnsi="Times New Roman" w:cs="Times New Roman"/>
          <w:bCs/>
          <w:sz w:val="28"/>
          <w:szCs w:val="28"/>
        </w:rPr>
        <w:t>,</w:t>
      </w:r>
      <w:r w:rsidR="00AD351D" w:rsidRPr="0030773C">
        <w:rPr>
          <w:rFonts w:ascii="Times New Roman" w:hAnsi="Times New Roman" w:cs="Times New Roman"/>
          <w:bCs/>
          <w:sz w:val="28"/>
          <w:szCs w:val="28"/>
        </w:rPr>
        <w:t>3</w:t>
      </w:r>
      <w:r w:rsidRPr="0030773C">
        <w:rPr>
          <w:rFonts w:ascii="Times New Roman" w:hAnsi="Times New Roman" w:cs="Times New Roman"/>
          <w:bCs/>
          <w:sz w:val="28"/>
          <w:szCs w:val="28"/>
        </w:rPr>
        <w:t xml:space="preserve"> рублей. Значительные инвестиционные вложения направляли: ООО "Лидер", БУОО "</w:t>
      </w:r>
      <w:proofErr w:type="spellStart"/>
      <w:r w:rsidRPr="0030773C">
        <w:rPr>
          <w:rFonts w:ascii="Times New Roman" w:hAnsi="Times New Roman" w:cs="Times New Roman"/>
          <w:bCs/>
          <w:sz w:val="28"/>
          <w:szCs w:val="28"/>
        </w:rPr>
        <w:t>Омскоблстройзаказчик</w:t>
      </w:r>
      <w:proofErr w:type="spellEnd"/>
      <w:r w:rsidRPr="0030773C">
        <w:rPr>
          <w:rFonts w:ascii="Times New Roman" w:hAnsi="Times New Roman" w:cs="Times New Roman"/>
          <w:bCs/>
          <w:sz w:val="28"/>
          <w:szCs w:val="28"/>
        </w:rPr>
        <w:t>" (Большереченский район), ОБП "</w:t>
      </w:r>
      <w:proofErr w:type="spellStart"/>
      <w:r w:rsidRPr="0030773C">
        <w:rPr>
          <w:rFonts w:ascii="Times New Roman" w:hAnsi="Times New Roman" w:cs="Times New Roman"/>
          <w:bCs/>
          <w:sz w:val="28"/>
          <w:szCs w:val="28"/>
        </w:rPr>
        <w:t>Омскэнерго</w:t>
      </w:r>
      <w:proofErr w:type="spellEnd"/>
      <w:r w:rsidRPr="0030773C">
        <w:rPr>
          <w:rFonts w:ascii="Times New Roman" w:hAnsi="Times New Roman" w:cs="Times New Roman"/>
          <w:bCs/>
          <w:sz w:val="28"/>
          <w:szCs w:val="28"/>
        </w:rPr>
        <w:t>" филиал ПАО "</w:t>
      </w:r>
      <w:proofErr w:type="spellStart"/>
      <w:r w:rsidRPr="0030773C">
        <w:rPr>
          <w:rFonts w:ascii="Times New Roman" w:hAnsi="Times New Roman" w:cs="Times New Roman"/>
          <w:bCs/>
          <w:sz w:val="28"/>
          <w:szCs w:val="28"/>
        </w:rPr>
        <w:t>Россети</w:t>
      </w:r>
      <w:proofErr w:type="spellEnd"/>
      <w:r w:rsidRPr="0030773C">
        <w:rPr>
          <w:rFonts w:ascii="Times New Roman" w:hAnsi="Times New Roman" w:cs="Times New Roman"/>
          <w:bCs/>
          <w:sz w:val="28"/>
          <w:szCs w:val="28"/>
        </w:rPr>
        <w:t xml:space="preserve"> Сибирь" в Большереченском районе, АО "</w:t>
      </w:r>
      <w:proofErr w:type="spellStart"/>
      <w:r w:rsidRPr="0030773C">
        <w:rPr>
          <w:rFonts w:ascii="Times New Roman" w:hAnsi="Times New Roman" w:cs="Times New Roman"/>
          <w:bCs/>
          <w:sz w:val="28"/>
          <w:szCs w:val="28"/>
        </w:rPr>
        <w:t>Омскоблгаз</w:t>
      </w:r>
      <w:proofErr w:type="spellEnd"/>
      <w:r w:rsidRPr="0030773C">
        <w:rPr>
          <w:rFonts w:ascii="Times New Roman" w:hAnsi="Times New Roman" w:cs="Times New Roman"/>
          <w:bCs/>
          <w:sz w:val="28"/>
          <w:szCs w:val="28"/>
        </w:rPr>
        <w:t>" (Большереченский район). На долю этих организаций приходилось 80,5 % от общего объема инвестиций в основной капитал, вложенных в экономику района.</w:t>
      </w:r>
    </w:p>
    <w:p w:rsidR="00B779CE" w:rsidRPr="0030773C" w:rsidRDefault="00B779CE" w:rsidP="00B779CE">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Увеличение инвестиционных вложений, по сравнению с 2021 годом, связано с увеличением инвестиций в основной капитал АО "</w:t>
      </w:r>
      <w:proofErr w:type="spellStart"/>
      <w:r w:rsidRPr="0030773C">
        <w:rPr>
          <w:rFonts w:ascii="Times New Roman" w:hAnsi="Times New Roman" w:cs="Times New Roman"/>
          <w:bCs/>
          <w:sz w:val="28"/>
          <w:szCs w:val="28"/>
        </w:rPr>
        <w:t>Омскоблгаз</w:t>
      </w:r>
      <w:proofErr w:type="spellEnd"/>
      <w:r w:rsidRPr="0030773C">
        <w:rPr>
          <w:rFonts w:ascii="Times New Roman" w:hAnsi="Times New Roman" w:cs="Times New Roman"/>
          <w:bCs/>
          <w:sz w:val="28"/>
          <w:szCs w:val="28"/>
        </w:rPr>
        <w:t xml:space="preserve">", направленных на газификацию района. </w:t>
      </w:r>
    </w:p>
    <w:p w:rsidR="00F34FBE" w:rsidRPr="0030773C" w:rsidRDefault="00B779CE" w:rsidP="00B779CE">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34FBE" w:rsidRPr="0030773C">
        <w:rPr>
          <w:rFonts w:ascii="Times New Roman" w:hAnsi="Times New Roman" w:cs="Times New Roman"/>
          <w:bCs/>
          <w:sz w:val="28"/>
          <w:szCs w:val="28"/>
        </w:rPr>
        <w:t xml:space="preserve">Для развития инвестиционной привлекательности района утверждена </w:t>
      </w:r>
      <w:r w:rsidR="00F34FBE" w:rsidRPr="0030773C">
        <w:rPr>
          <w:rFonts w:ascii="Times New Roman" w:hAnsi="Times New Roman" w:cs="Times New Roman"/>
          <w:bCs/>
          <w:sz w:val="28"/>
          <w:szCs w:val="28"/>
        </w:rPr>
        <w:lastRenderedPageBreak/>
        <w:t xml:space="preserve">стратегия инвестиционного развития на период 2020-2024 год. Разработан инвестиционный </w:t>
      </w:r>
      <w:r w:rsidRPr="0030773C">
        <w:rPr>
          <w:rFonts w:ascii="Times New Roman" w:hAnsi="Times New Roman" w:cs="Times New Roman"/>
          <w:bCs/>
          <w:sz w:val="28"/>
          <w:szCs w:val="28"/>
        </w:rPr>
        <w:t>паспорт</w:t>
      </w:r>
      <w:r w:rsidR="00F34FBE" w:rsidRPr="0030773C">
        <w:rPr>
          <w:rFonts w:ascii="Times New Roman" w:hAnsi="Times New Roman" w:cs="Times New Roman"/>
          <w:bCs/>
          <w:sz w:val="28"/>
          <w:szCs w:val="28"/>
        </w:rPr>
        <w:t xml:space="preserve"> и реестр инвестиционных площадок муниципального района.</w:t>
      </w:r>
    </w:p>
    <w:p w:rsidR="00F34FBE" w:rsidRPr="0030773C" w:rsidRDefault="00B779CE" w:rsidP="00F34FBE">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34FBE" w:rsidRPr="0030773C">
        <w:rPr>
          <w:rFonts w:ascii="Times New Roman" w:hAnsi="Times New Roman" w:cs="Times New Roman"/>
          <w:bCs/>
          <w:sz w:val="28"/>
          <w:szCs w:val="28"/>
        </w:rPr>
        <w:t xml:space="preserve">На официальном сайте Администрации создан раздел, посвящённый развитию инвестиций. </w:t>
      </w:r>
    </w:p>
    <w:p w:rsidR="00F34FBE" w:rsidRPr="0030773C" w:rsidRDefault="00B779CE" w:rsidP="00F34FBE">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34FBE" w:rsidRPr="0030773C">
        <w:rPr>
          <w:rFonts w:ascii="Times New Roman" w:hAnsi="Times New Roman" w:cs="Times New Roman"/>
          <w:bCs/>
          <w:sz w:val="28"/>
          <w:szCs w:val="28"/>
        </w:rPr>
        <w:t>В районе создан инвестиционный совет, в рамках которого осуществляется проектная деятельность, а также мероприятия по снижению административных процедур, также, в случае возникновения вопросов, предприниматели могут обратиться напрямую к Главе района.</w:t>
      </w:r>
    </w:p>
    <w:p w:rsidR="00F34FBE" w:rsidRPr="0030773C" w:rsidRDefault="00B779CE" w:rsidP="00F34FBE">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34FBE" w:rsidRPr="0030773C">
        <w:rPr>
          <w:rFonts w:ascii="Times New Roman" w:hAnsi="Times New Roman" w:cs="Times New Roman"/>
          <w:bCs/>
          <w:sz w:val="28"/>
          <w:szCs w:val="28"/>
        </w:rPr>
        <w:t xml:space="preserve">В 2020 году создан и размещен на инвестиционном портале Инвестиционный паспорт Большереченского муниципального районе, который обновляется раз в полугодие. Всего в районе насчитывается </w:t>
      </w:r>
      <w:r w:rsidR="00FA7D33" w:rsidRPr="0030773C">
        <w:rPr>
          <w:rFonts w:ascii="Times New Roman" w:hAnsi="Times New Roman" w:cs="Times New Roman"/>
          <w:bCs/>
          <w:sz w:val="28"/>
          <w:szCs w:val="28"/>
        </w:rPr>
        <w:t>9</w:t>
      </w:r>
      <w:r w:rsidR="00F34FBE" w:rsidRPr="0030773C">
        <w:rPr>
          <w:rFonts w:ascii="Times New Roman" w:hAnsi="Times New Roman" w:cs="Times New Roman"/>
          <w:bCs/>
          <w:sz w:val="28"/>
          <w:szCs w:val="28"/>
        </w:rPr>
        <w:t xml:space="preserve"> инвестиционных площадок, предназначенные для ведения бизнеса (в 2020 году было 23 площадки, за 2021</w:t>
      </w:r>
      <w:r w:rsidR="00FA7D33" w:rsidRPr="0030773C">
        <w:rPr>
          <w:rFonts w:ascii="Times New Roman" w:hAnsi="Times New Roman" w:cs="Times New Roman"/>
          <w:bCs/>
          <w:sz w:val="28"/>
          <w:szCs w:val="28"/>
        </w:rPr>
        <w:t>-2023</w:t>
      </w:r>
      <w:r w:rsidR="00F34FBE" w:rsidRPr="0030773C">
        <w:rPr>
          <w:rFonts w:ascii="Times New Roman" w:hAnsi="Times New Roman" w:cs="Times New Roman"/>
          <w:bCs/>
          <w:sz w:val="28"/>
          <w:szCs w:val="28"/>
        </w:rPr>
        <w:t xml:space="preserve"> год</w:t>
      </w:r>
      <w:r w:rsidR="00FA7D33" w:rsidRPr="0030773C">
        <w:rPr>
          <w:rFonts w:ascii="Times New Roman" w:hAnsi="Times New Roman" w:cs="Times New Roman"/>
          <w:bCs/>
          <w:sz w:val="28"/>
          <w:szCs w:val="28"/>
        </w:rPr>
        <w:t>ы</w:t>
      </w:r>
      <w:r w:rsidR="00F34FBE" w:rsidRPr="0030773C">
        <w:rPr>
          <w:rFonts w:ascii="Times New Roman" w:hAnsi="Times New Roman" w:cs="Times New Roman"/>
          <w:bCs/>
          <w:sz w:val="28"/>
          <w:szCs w:val="28"/>
        </w:rPr>
        <w:t xml:space="preserve"> 1</w:t>
      </w:r>
      <w:r w:rsidR="00FA7D33" w:rsidRPr="0030773C">
        <w:rPr>
          <w:rFonts w:ascii="Times New Roman" w:hAnsi="Times New Roman" w:cs="Times New Roman"/>
          <w:bCs/>
          <w:sz w:val="28"/>
          <w:szCs w:val="28"/>
        </w:rPr>
        <w:t>4</w:t>
      </w:r>
      <w:r w:rsidR="00F34FBE" w:rsidRPr="0030773C">
        <w:rPr>
          <w:rFonts w:ascii="Times New Roman" w:hAnsi="Times New Roman" w:cs="Times New Roman"/>
          <w:bCs/>
          <w:sz w:val="28"/>
          <w:szCs w:val="28"/>
        </w:rPr>
        <w:t xml:space="preserve"> площадок вовлечены в сельскохозяйственный оборот).</w:t>
      </w:r>
    </w:p>
    <w:p w:rsidR="00F34FBE" w:rsidRPr="0030773C" w:rsidRDefault="00353E48"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34FBE" w:rsidRPr="0030773C">
        <w:rPr>
          <w:rFonts w:ascii="Times New Roman" w:hAnsi="Times New Roman" w:cs="Times New Roman"/>
          <w:bCs/>
          <w:sz w:val="28"/>
          <w:szCs w:val="28"/>
        </w:rPr>
        <w:t>В рамках инвестиционного совета в целях создания благоприятных условий для развития предпринимательской деятельности на территории Большереченского муниципального района Омской области по направлению "Имущественная поддержка субъектов малого и среднего пр</w:t>
      </w:r>
      <w:r w:rsidRPr="0030773C">
        <w:rPr>
          <w:rFonts w:ascii="Times New Roman" w:hAnsi="Times New Roman" w:cs="Times New Roman"/>
          <w:bCs/>
          <w:sz w:val="28"/>
          <w:szCs w:val="28"/>
        </w:rPr>
        <w:t>едпринимательства"</w:t>
      </w:r>
      <w:r w:rsidR="00F34FBE" w:rsidRPr="0030773C">
        <w:rPr>
          <w:rFonts w:ascii="Times New Roman" w:hAnsi="Times New Roman" w:cs="Times New Roman"/>
          <w:bCs/>
          <w:sz w:val="28"/>
          <w:szCs w:val="28"/>
        </w:rPr>
        <w:t xml:space="preserve"> был проведен анализ по дополнению перечней неиспользуемым муниципальным имуществом.</w:t>
      </w:r>
    </w:p>
    <w:p w:rsidR="003A5F9C" w:rsidRPr="0030773C" w:rsidRDefault="00F34FBE"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3A5F9C" w:rsidRPr="0030773C">
        <w:rPr>
          <w:rFonts w:ascii="Times New Roman" w:hAnsi="Times New Roman" w:cs="Times New Roman"/>
          <w:bCs/>
          <w:sz w:val="28"/>
          <w:szCs w:val="28"/>
        </w:rPr>
        <w:t>Ключевые направления инвестиционной политики района:</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1) Реализации проектов с использованием механизма </w:t>
      </w:r>
      <w:proofErr w:type="spellStart"/>
      <w:r w:rsidRPr="0030773C">
        <w:rPr>
          <w:rFonts w:ascii="Times New Roman" w:hAnsi="Times New Roman" w:cs="Times New Roman"/>
          <w:bCs/>
          <w:sz w:val="28"/>
          <w:szCs w:val="28"/>
        </w:rPr>
        <w:t>муниципально-частного</w:t>
      </w:r>
      <w:proofErr w:type="spellEnd"/>
      <w:r w:rsidRPr="0030773C">
        <w:rPr>
          <w:rFonts w:ascii="Times New Roman" w:hAnsi="Times New Roman" w:cs="Times New Roman"/>
          <w:bCs/>
          <w:sz w:val="28"/>
          <w:szCs w:val="28"/>
        </w:rPr>
        <w:t xml:space="preserve"> партнерства.</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2)  Организация специализированного интернет - ресурса муниципального образования об инвестиционной деятельности, обеспечивающего канал прямой связи органов местного самоуправления с инвесторами.</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 Формирование системы информационной и консультационной поддержки и популяризация предпринимательской деятельности.</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4) Обеспечение деятельности общественного Совета по поддержке и развитию малого и среднего предпринимательства и улучшению инвестиционного климата в Большереченском муниципальном районе.</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5) 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r w:rsidR="00C14443" w:rsidRPr="0030773C">
        <w:rPr>
          <w:rFonts w:ascii="Times New Roman" w:hAnsi="Times New Roman" w:cs="Times New Roman"/>
          <w:bCs/>
          <w:sz w:val="28"/>
          <w:szCs w:val="28"/>
        </w:rPr>
        <w:t xml:space="preserve">, </w:t>
      </w:r>
      <w:r w:rsidR="002A6D9B" w:rsidRPr="0030773C">
        <w:rPr>
          <w:rFonts w:ascii="Times New Roman" w:hAnsi="Times New Roman" w:cs="Times New Roman"/>
          <w:bCs/>
          <w:sz w:val="28"/>
          <w:szCs w:val="28"/>
        </w:rPr>
        <w:t xml:space="preserve">а также </w:t>
      </w:r>
      <w:r w:rsidR="00C14443" w:rsidRPr="0030773C">
        <w:rPr>
          <w:rFonts w:ascii="Times New Roman" w:hAnsi="Times New Roman" w:cs="Times New Roman"/>
          <w:bCs/>
          <w:sz w:val="28"/>
          <w:szCs w:val="28"/>
        </w:rPr>
        <w:t>по сокращению сроков оказания муниципальных услуг, направленных на развитие инвестиционной деятельности, переводу их в электронный формат</w:t>
      </w:r>
      <w:r w:rsidR="00091CFF" w:rsidRPr="0030773C">
        <w:rPr>
          <w:rFonts w:ascii="Times New Roman" w:hAnsi="Times New Roman" w:cs="Times New Roman"/>
          <w:bCs/>
          <w:sz w:val="28"/>
          <w:szCs w:val="28"/>
        </w:rPr>
        <w:t xml:space="preserve"> в рамках внедрения системы поддержки новых инвестиционных проектов</w:t>
      </w:r>
      <w:r w:rsidRPr="0030773C">
        <w:rPr>
          <w:rFonts w:ascii="Times New Roman" w:hAnsi="Times New Roman" w:cs="Times New Roman"/>
          <w:bCs/>
          <w:sz w:val="28"/>
          <w:szCs w:val="28"/>
        </w:rPr>
        <w:t>.</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6)  Обеспечение</w:t>
      </w:r>
      <w:r w:rsidRPr="0030773C">
        <w:rPr>
          <w:rFonts w:ascii="Times New Roman" w:hAnsi="Times New Roman" w:cs="Times New Roman"/>
          <w:bCs/>
          <w:sz w:val="28"/>
          <w:szCs w:val="28"/>
        </w:rPr>
        <w:tab/>
        <w:t xml:space="preserve"> профессиональной</w:t>
      </w:r>
      <w:r w:rsidRPr="0030773C">
        <w:rPr>
          <w:rFonts w:ascii="Times New Roman" w:hAnsi="Times New Roman" w:cs="Times New Roman"/>
          <w:bCs/>
          <w:sz w:val="28"/>
          <w:szCs w:val="28"/>
        </w:rPr>
        <w:tab/>
        <w:t>подготовки и переподготовки должностных лиц, ответственных за привлечение инвестиций и поддержку предпринимательства.</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7) Реализация инвестиционных проектов хозяйствующими субъектами, в том числе:</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развитие молочного производства;</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lastRenderedPageBreak/>
        <w:t>- развитие племенного скотоводства;</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строительство животноводческих комплексов;</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развитие малого предпринимательства;</w:t>
      </w:r>
    </w:p>
    <w:p w:rsidR="003A5F9C" w:rsidRPr="0030773C" w:rsidRDefault="003A5F9C" w:rsidP="003A5F9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развитие туризма.</w:t>
      </w:r>
    </w:p>
    <w:p w:rsidR="003A5F9C" w:rsidRPr="0030773C" w:rsidRDefault="003A5F9C" w:rsidP="00F34FBE">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8) Взаимодействие между инвесторами и поставщиками услуг.</w:t>
      </w:r>
    </w:p>
    <w:p w:rsidR="006C021E" w:rsidRPr="0030773C" w:rsidRDefault="006C021E" w:rsidP="006C021E">
      <w:pPr>
        <w:pStyle w:val="ConsPlusNormal"/>
        <w:outlineLvl w:val="3"/>
        <w:rPr>
          <w:rFonts w:ascii="Times New Roman" w:hAnsi="Times New Roman" w:cs="Times New Roman"/>
          <w:bCs/>
          <w:sz w:val="28"/>
          <w:szCs w:val="28"/>
        </w:rPr>
      </w:pPr>
      <w:r w:rsidRPr="0030773C">
        <w:rPr>
          <w:rFonts w:ascii="Times New Roman" w:hAnsi="Times New Roman" w:cs="Times New Roman"/>
          <w:bCs/>
          <w:sz w:val="28"/>
          <w:szCs w:val="28"/>
        </w:rPr>
        <w:t>Ключевые моменты  развития Большереченского муниципального района:</w:t>
      </w:r>
    </w:p>
    <w:p w:rsidR="006C021E" w:rsidRPr="0030773C" w:rsidRDefault="006C021E" w:rsidP="00A8691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газификация</w:t>
      </w:r>
      <w:r w:rsidR="00A8691C" w:rsidRPr="0030773C">
        <w:rPr>
          <w:rFonts w:ascii="Times New Roman" w:hAnsi="Times New Roman" w:cs="Times New Roman"/>
          <w:bCs/>
          <w:sz w:val="28"/>
          <w:szCs w:val="28"/>
        </w:rPr>
        <w:t xml:space="preserve"> (Строительство сети газораспределения природного газа в Большереченском районе Омской области</w:t>
      </w:r>
      <w:r w:rsidR="000570A9" w:rsidRPr="0030773C">
        <w:rPr>
          <w:rFonts w:ascii="Times New Roman" w:hAnsi="Times New Roman" w:cs="Times New Roman"/>
          <w:bCs/>
          <w:sz w:val="28"/>
          <w:szCs w:val="28"/>
        </w:rPr>
        <w:t xml:space="preserve"> – газификацию района планируется завершить до 2025 года</w:t>
      </w:r>
      <w:r w:rsidR="00A8691C" w:rsidRPr="0030773C">
        <w:rPr>
          <w:rFonts w:ascii="Times New Roman" w:hAnsi="Times New Roman" w:cs="Times New Roman"/>
          <w:bCs/>
          <w:sz w:val="28"/>
          <w:szCs w:val="28"/>
        </w:rPr>
        <w:t>)</w:t>
      </w:r>
      <w:r w:rsidRPr="0030773C">
        <w:rPr>
          <w:rFonts w:ascii="Times New Roman" w:hAnsi="Times New Roman" w:cs="Times New Roman"/>
          <w:bCs/>
          <w:sz w:val="28"/>
          <w:szCs w:val="28"/>
        </w:rPr>
        <w:t>;</w:t>
      </w:r>
    </w:p>
    <w:p w:rsidR="006C021E" w:rsidRPr="0030773C" w:rsidRDefault="006C021E" w:rsidP="00655E04">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развитие сельхозпроизводства</w:t>
      </w:r>
      <w:r w:rsidR="00655E04" w:rsidRPr="0030773C">
        <w:rPr>
          <w:rFonts w:ascii="Times New Roman" w:hAnsi="Times New Roman" w:cs="Times New Roman"/>
          <w:bCs/>
          <w:sz w:val="28"/>
          <w:szCs w:val="28"/>
        </w:rPr>
        <w:t xml:space="preserve">  (Строительство цеха по переработке молока КФХ Ложкин С.В., строительство откормочной площадки КФХ </w:t>
      </w:r>
      <w:proofErr w:type="spellStart"/>
      <w:r w:rsidR="00655E04" w:rsidRPr="0030773C">
        <w:rPr>
          <w:rFonts w:ascii="Times New Roman" w:hAnsi="Times New Roman" w:cs="Times New Roman"/>
          <w:bCs/>
          <w:sz w:val="28"/>
          <w:szCs w:val="28"/>
        </w:rPr>
        <w:t>Цалко</w:t>
      </w:r>
      <w:proofErr w:type="spellEnd"/>
      <w:r w:rsidR="00655E04" w:rsidRPr="0030773C">
        <w:rPr>
          <w:rFonts w:ascii="Times New Roman" w:hAnsi="Times New Roman" w:cs="Times New Roman"/>
          <w:bCs/>
          <w:sz w:val="28"/>
          <w:szCs w:val="28"/>
        </w:rPr>
        <w:t xml:space="preserve"> Е.А., строительство животноводческого помещения из поликарбоната КФХ Ложкин С.В., реконструкция животноводческого помещения КФХ Криков Д.В.</w:t>
      </w:r>
      <w:r w:rsidR="00375501" w:rsidRPr="0030773C">
        <w:rPr>
          <w:rFonts w:ascii="Times New Roman" w:hAnsi="Times New Roman" w:cs="Times New Roman"/>
          <w:bCs/>
          <w:sz w:val="28"/>
          <w:szCs w:val="28"/>
        </w:rPr>
        <w:t xml:space="preserve"> – планируется завершить до конца 2024 года</w:t>
      </w:r>
      <w:r w:rsidR="00655E04" w:rsidRPr="0030773C">
        <w:rPr>
          <w:rFonts w:ascii="Times New Roman" w:hAnsi="Times New Roman" w:cs="Times New Roman"/>
          <w:bCs/>
          <w:sz w:val="28"/>
          <w:szCs w:val="28"/>
        </w:rPr>
        <w:t>)</w:t>
      </w:r>
      <w:r w:rsidRPr="0030773C">
        <w:rPr>
          <w:rFonts w:ascii="Times New Roman" w:hAnsi="Times New Roman" w:cs="Times New Roman"/>
          <w:bCs/>
          <w:sz w:val="28"/>
          <w:szCs w:val="28"/>
        </w:rPr>
        <w:t>;</w:t>
      </w:r>
    </w:p>
    <w:p w:rsidR="006C021E" w:rsidRPr="0030773C" w:rsidRDefault="006C021E" w:rsidP="00C72FC7">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BD4E35" w:rsidRPr="0030773C">
        <w:rPr>
          <w:rFonts w:ascii="Times New Roman" w:hAnsi="Times New Roman" w:cs="Times New Roman"/>
          <w:bCs/>
          <w:sz w:val="28"/>
          <w:szCs w:val="28"/>
        </w:rPr>
        <w:t>развитие транспортного обслуживания (</w:t>
      </w:r>
      <w:r w:rsidR="00C72FC7" w:rsidRPr="0030773C">
        <w:rPr>
          <w:rFonts w:ascii="Times New Roman" w:hAnsi="Times New Roman" w:cs="Times New Roman"/>
          <w:bCs/>
          <w:sz w:val="28"/>
          <w:szCs w:val="28"/>
        </w:rPr>
        <w:t>Обновление автобусного парк</w:t>
      </w:r>
      <w:proofErr w:type="gramStart"/>
      <w:r w:rsidR="00C72FC7" w:rsidRPr="0030773C">
        <w:rPr>
          <w:rFonts w:ascii="Times New Roman" w:hAnsi="Times New Roman" w:cs="Times New Roman"/>
          <w:bCs/>
          <w:sz w:val="28"/>
          <w:szCs w:val="28"/>
        </w:rPr>
        <w:t>а ООО</w:t>
      </w:r>
      <w:proofErr w:type="gramEnd"/>
      <w:r w:rsidR="00C72FC7" w:rsidRPr="0030773C">
        <w:rPr>
          <w:rFonts w:ascii="Times New Roman" w:hAnsi="Times New Roman" w:cs="Times New Roman"/>
          <w:bCs/>
          <w:sz w:val="28"/>
          <w:szCs w:val="28"/>
        </w:rPr>
        <w:t xml:space="preserve"> "</w:t>
      </w:r>
      <w:proofErr w:type="spellStart"/>
      <w:r w:rsidR="00C72FC7" w:rsidRPr="0030773C">
        <w:rPr>
          <w:rFonts w:ascii="Times New Roman" w:hAnsi="Times New Roman" w:cs="Times New Roman"/>
          <w:bCs/>
          <w:sz w:val="28"/>
          <w:szCs w:val="28"/>
        </w:rPr>
        <w:t>Большеречьеавтотранс</w:t>
      </w:r>
      <w:proofErr w:type="spellEnd"/>
      <w:r w:rsidR="00C72FC7" w:rsidRPr="0030773C">
        <w:rPr>
          <w:rFonts w:ascii="Times New Roman" w:hAnsi="Times New Roman" w:cs="Times New Roman"/>
          <w:bCs/>
          <w:sz w:val="28"/>
          <w:szCs w:val="28"/>
        </w:rPr>
        <w:t>"</w:t>
      </w:r>
      <w:r w:rsidR="00D31754" w:rsidRPr="0030773C">
        <w:rPr>
          <w:rFonts w:ascii="Times New Roman" w:hAnsi="Times New Roman" w:cs="Times New Roman"/>
          <w:bCs/>
          <w:sz w:val="28"/>
          <w:szCs w:val="28"/>
        </w:rPr>
        <w:t xml:space="preserve"> – планируется завершить до 20</w:t>
      </w:r>
      <w:r w:rsidR="00E76DDB" w:rsidRPr="0030773C">
        <w:rPr>
          <w:rFonts w:ascii="Times New Roman" w:hAnsi="Times New Roman" w:cs="Times New Roman"/>
          <w:bCs/>
          <w:sz w:val="28"/>
          <w:szCs w:val="28"/>
        </w:rPr>
        <w:t>27</w:t>
      </w:r>
      <w:r w:rsidR="00D31754" w:rsidRPr="0030773C">
        <w:rPr>
          <w:rFonts w:ascii="Times New Roman" w:hAnsi="Times New Roman" w:cs="Times New Roman"/>
          <w:bCs/>
          <w:sz w:val="28"/>
          <w:szCs w:val="28"/>
        </w:rPr>
        <w:t xml:space="preserve"> года</w:t>
      </w:r>
      <w:r w:rsidR="00BD4E35" w:rsidRPr="0030773C">
        <w:rPr>
          <w:rFonts w:ascii="Times New Roman" w:hAnsi="Times New Roman" w:cs="Times New Roman"/>
          <w:bCs/>
          <w:sz w:val="28"/>
          <w:szCs w:val="28"/>
        </w:rPr>
        <w:t>)</w:t>
      </w:r>
      <w:r w:rsidRPr="0030773C">
        <w:rPr>
          <w:rFonts w:ascii="Times New Roman" w:hAnsi="Times New Roman" w:cs="Times New Roman"/>
          <w:bCs/>
          <w:sz w:val="28"/>
          <w:szCs w:val="28"/>
        </w:rPr>
        <w:t>;</w:t>
      </w:r>
    </w:p>
    <w:p w:rsidR="001F2A0F" w:rsidRPr="0030773C" w:rsidRDefault="006C021E" w:rsidP="00045ACA">
      <w:pPr>
        <w:pStyle w:val="ConsPlusNormal"/>
        <w:jc w:val="both"/>
        <w:rPr>
          <w:rFonts w:ascii="Times New Roman" w:hAnsi="Times New Roman" w:cs="Times New Roman"/>
          <w:bCs/>
          <w:sz w:val="28"/>
          <w:szCs w:val="28"/>
        </w:rPr>
      </w:pPr>
      <w:proofErr w:type="gramStart"/>
      <w:r w:rsidRPr="0030773C">
        <w:rPr>
          <w:rFonts w:ascii="Times New Roman" w:hAnsi="Times New Roman" w:cs="Times New Roman"/>
          <w:bCs/>
          <w:sz w:val="28"/>
          <w:szCs w:val="28"/>
        </w:rPr>
        <w:t xml:space="preserve">- </w:t>
      </w:r>
      <w:r w:rsidR="001F2A0F" w:rsidRPr="0030773C">
        <w:rPr>
          <w:rFonts w:ascii="Times New Roman" w:hAnsi="Times New Roman" w:cs="Times New Roman"/>
          <w:bCs/>
          <w:sz w:val="28"/>
          <w:szCs w:val="28"/>
        </w:rPr>
        <w:t>развитие туризма (Строительство входной группы зоопарка БУК "Государственный Большереченский зоопарк имени В.Д.Соломатина", создание модульных некапитальных средств размещения ИП Яковлев М.В.</w:t>
      </w:r>
      <w:proofErr w:type="gramEnd"/>
    </w:p>
    <w:p w:rsidR="006C021E" w:rsidRPr="0030773C" w:rsidRDefault="001F2A0F" w:rsidP="00045ACA">
      <w:pPr>
        <w:pStyle w:val="ConsPlusNormal"/>
        <w:jc w:val="both"/>
        <w:rPr>
          <w:rFonts w:ascii="Times New Roman" w:hAnsi="Times New Roman" w:cs="Times New Roman"/>
          <w:bCs/>
          <w:sz w:val="28"/>
          <w:szCs w:val="28"/>
        </w:rPr>
      </w:pPr>
      <w:proofErr w:type="gramStart"/>
      <w:r w:rsidRPr="0030773C">
        <w:rPr>
          <w:rFonts w:ascii="Times New Roman" w:hAnsi="Times New Roman" w:cs="Times New Roman"/>
          <w:bCs/>
          <w:sz w:val="28"/>
          <w:szCs w:val="28"/>
        </w:rPr>
        <w:t>ООО «</w:t>
      </w:r>
      <w:proofErr w:type="spellStart"/>
      <w:r w:rsidRPr="0030773C">
        <w:rPr>
          <w:rFonts w:ascii="Times New Roman" w:hAnsi="Times New Roman" w:cs="Times New Roman"/>
          <w:bCs/>
          <w:sz w:val="28"/>
          <w:szCs w:val="28"/>
        </w:rPr>
        <w:t>Атлантик</w:t>
      </w:r>
      <w:proofErr w:type="spellEnd"/>
      <w:r w:rsidRPr="0030773C">
        <w:rPr>
          <w:rFonts w:ascii="Times New Roman" w:hAnsi="Times New Roman" w:cs="Times New Roman"/>
          <w:bCs/>
          <w:sz w:val="28"/>
          <w:szCs w:val="28"/>
        </w:rPr>
        <w:t xml:space="preserve">», </w:t>
      </w:r>
      <w:r w:rsidR="00045ACA" w:rsidRPr="0030773C">
        <w:rPr>
          <w:rFonts w:ascii="Times New Roman" w:hAnsi="Times New Roman" w:cs="Times New Roman"/>
          <w:bCs/>
          <w:sz w:val="28"/>
          <w:szCs w:val="28"/>
        </w:rPr>
        <w:t xml:space="preserve">проект в сфере внутреннего туризма "Медовая жизнь" КФХ  </w:t>
      </w:r>
      <w:proofErr w:type="spellStart"/>
      <w:r w:rsidR="00045ACA" w:rsidRPr="0030773C">
        <w:rPr>
          <w:rFonts w:ascii="Times New Roman" w:hAnsi="Times New Roman" w:cs="Times New Roman"/>
          <w:bCs/>
          <w:sz w:val="28"/>
          <w:szCs w:val="28"/>
        </w:rPr>
        <w:t>Гайворонский</w:t>
      </w:r>
      <w:proofErr w:type="spellEnd"/>
      <w:r w:rsidR="00045ACA" w:rsidRPr="0030773C">
        <w:rPr>
          <w:rFonts w:ascii="Times New Roman" w:hAnsi="Times New Roman" w:cs="Times New Roman"/>
          <w:bCs/>
          <w:sz w:val="28"/>
          <w:szCs w:val="28"/>
        </w:rPr>
        <w:t xml:space="preserve"> Д.В. - </w:t>
      </w:r>
      <w:r w:rsidR="00F32BEC" w:rsidRPr="0030773C">
        <w:rPr>
          <w:rFonts w:ascii="Times New Roman" w:hAnsi="Times New Roman" w:cs="Times New Roman"/>
          <w:bCs/>
          <w:sz w:val="28"/>
          <w:szCs w:val="28"/>
        </w:rPr>
        <w:t>планируется завершить до 20</w:t>
      </w:r>
      <w:r w:rsidR="00045ACA" w:rsidRPr="0030773C">
        <w:rPr>
          <w:rFonts w:ascii="Times New Roman" w:hAnsi="Times New Roman" w:cs="Times New Roman"/>
          <w:bCs/>
          <w:sz w:val="28"/>
          <w:szCs w:val="28"/>
        </w:rPr>
        <w:t>25</w:t>
      </w:r>
      <w:r w:rsidR="00F32BEC" w:rsidRPr="0030773C">
        <w:rPr>
          <w:rFonts w:ascii="Times New Roman" w:hAnsi="Times New Roman" w:cs="Times New Roman"/>
          <w:bCs/>
          <w:sz w:val="28"/>
          <w:szCs w:val="28"/>
        </w:rPr>
        <w:t xml:space="preserve"> года</w:t>
      </w:r>
      <w:r w:rsidRPr="0030773C">
        <w:rPr>
          <w:rFonts w:ascii="Times New Roman" w:hAnsi="Times New Roman" w:cs="Times New Roman"/>
          <w:bCs/>
          <w:sz w:val="28"/>
          <w:szCs w:val="28"/>
        </w:rPr>
        <w:t>)</w:t>
      </w:r>
      <w:r w:rsidR="00F32BEC" w:rsidRPr="0030773C">
        <w:rPr>
          <w:rFonts w:ascii="Times New Roman" w:hAnsi="Times New Roman" w:cs="Times New Roman"/>
          <w:bCs/>
          <w:sz w:val="28"/>
          <w:szCs w:val="28"/>
        </w:rPr>
        <w:t>.</w:t>
      </w:r>
      <w:proofErr w:type="gramEnd"/>
    </w:p>
    <w:p w:rsidR="00B600B9" w:rsidRPr="0030773C" w:rsidRDefault="00B600B9" w:rsidP="00F32BEC">
      <w:pPr>
        <w:pStyle w:val="ConsPlusNormal"/>
        <w:jc w:val="both"/>
        <w:rPr>
          <w:rFonts w:ascii="Times New Roman" w:hAnsi="Times New Roman" w:cs="Times New Roman"/>
          <w:bCs/>
          <w:sz w:val="28"/>
          <w:szCs w:val="28"/>
        </w:rPr>
      </w:pPr>
    </w:p>
    <w:p w:rsidR="002D4B79" w:rsidRPr="0030773C" w:rsidRDefault="002D4B79" w:rsidP="0022415B">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4.1.2. Научно-техническое развитие </w:t>
      </w:r>
      <w:r w:rsidR="0022415B" w:rsidRPr="0030773C">
        <w:rPr>
          <w:rFonts w:ascii="Times New Roman" w:hAnsi="Times New Roman" w:cs="Times New Roman"/>
          <w:bCs/>
          <w:sz w:val="28"/>
          <w:szCs w:val="28"/>
        </w:rPr>
        <w:t>района</w:t>
      </w:r>
      <w:r w:rsidR="00013C1F" w:rsidRPr="0030773C">
        <w:rPr>
          <w:rFonts w:ascii="Times New Roman" w:hAnsi="Times New Roman" w:cs="Times New Roman"/>
          <w:bCs/>
          <w:sz w:val="28"/>
          <w:szCs w:val="28"/>
        </w:rPr>
        <w:t>.</w:t>
      </w:r>
    </w:p>
    <w:p w:rsidR="00A01CAC"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Проблемы и вызовы, преодоление которых необходимо для качественного развития отрасли:</w:t>
      </w:r>
    </w:p>
    <w:p w:rsidR="00A01CAC"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1) сжатие инновационного цикла, при котором значительно сократилось время между получением новых знаний и созданием технологий, продуктов и услуг, их выходом на рынок;</w:t>
      </w:r>
    </w:p>
    <w:p w:rsidR="00BA06CA"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2) обеспечение продовольственной безопасности </w:t>
      </w:r>
      <w:r w:rsidR="00BA06CA"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 конкурентоспособности отечественной продукции</w:t>
      </w:r>
      <w:r w:rsidR="00BA06CA" w:rsidRPr="0030773C">
        <w:rPr>
          <w:rFonts w:ascii="Times New Roman" w:hAnsi="Times New Roman" w:cs="Times New Roman"/>
          <w:bCs/>
          <w:sz w:val="28"/>
          <w:szCs w:val="28"/>
        </w:rPr>
        <w:t>;</w:t>
      </w:r>
    </w:p>
    <w:p w:rsidR="00A01CAC"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3) слабое взаимодействие сектора НИР, образовательного сектора и реального сектора экономики, проведение исследований зачастую осуществляется в соответствии с неактуальными направлениями;</w:t>
      </w:r>
    </w:p>
    <w:p w:rsidR="00A01CAC" w:rsidRPr="0030773C" w:rsidRDefault="008A2C8D"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4</w:t>
      </w:r>
      <w:r w:rsidR="00A01CAC" w:rsidRPr="0030773C">
        <w:rPr>
          <w:rFonts w:ascii="Times New Roman" w:hAnsi="Times New Roman" w:cs="Times New Roman"/>
          <w:bCs/>
          <w:sz w:val="28"/>
          <w:szCs w:val="28"/>
        </w:rPr>
        <w:t>) низкая заинтересованность предприятий в инновационном развитии, научных сотрудников - в коммерциализации собственных разработок, обусловленная недостаточностью компетенций в формировании предпринимательской схем</w:t>
      </w:r>
      <w:r w:rsidR="009F2213" w:rsidRPr="0030773C">
        <w:rPr>
          <w:rFonts w:ascii="Times New Roman" w:hAnsi="Times New Roman" w:cs="Times New Roman"/>
          <w:bCs/>
          <w:sz w:val="28"/>
          <w:szCs w:val="28"/>
        </w:rPr>
        <w:t>ы проектов и их вывода на рынок.</w:t>
      </w:r>
    </w:p>
    <w:p w:rsidR="00A01CAC"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Приоритетные направления работы </w:t>
      </w:r>
      <w:r w:rsidR="00930DDC"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 xml:space="preserve"> в сфере развития научно-инновационного потенциала </w:t>
      </w:r>
      <w:r w:rsidR="00930DDC"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w:t>
      </w:r>
    </w:p>
    <w:p w:rsidR="00A01CAC" w:rsidRPr="0030773C" w:rsidRDefault="00BE68C5"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1</w:t>
      </w:r>
      <w:r w:rsidR="00A01CAC" w:rsidRPr="0030773C">
        <w:rPr>
          <w:rFonts w:ascii="Times New Roman" w:hAnsi="Times New Roman" w:cs="Times New Roman"/>
          <w:bCs/>
          <w:sz w:val="28"/>
          <w:szCs w:val="28"/>
        </w:rPr>
        <w:t>) создание благоприятных условий для проведения НИР, в том числе посредством:</w:t>
      </w:r>
    </w:p>
    <w:p w:rsidR="00A01CAC"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развития программ поддержки талантливой молодежи;</w:t>
      </w:r>
    </w:p>
    <w:p w:rsidR="00A01CAC"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совершенствования информационной политики, направленной на популяризацию значимых результатов в области науки, технологий и инноваций;</w:t>
      </w:r>
    </w:p>
    <w:p w:rsidR="00A01CAC" w:rsidRPr="0030773C" w:rsidRDefault="00BE68C5"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lastRenderedPageBreak/>
        <w:t>2</w:t>
      </w:r>
      <w:r w:rsidR="00A01CAC" w:rsidRPr="0030773C">
        <w:rPr>
          <w:rFonts w:ascii="Times New Roman" w:hAnsi="Times New Roman" w:cs="Times New Roman"/>
          <w:bCs/>
          <w:sz w:val="28"/>
          <w:szCs w:val="28"/>
        </w:rPr>
        <w:t>) инновационная модернизация действующих промышленных производств и иные меры по развитию высокотехнологическ</w:t>
      </w:r>
      <w:r w:rsidR="00A32761" w:rsidRPr="0030773C">
        <w:rPr>
          <w:rFonts w:ascii="Times New Roman" w:hAnsi="Times New Roman" w:cs="Times New Roman"/>
          <w:bCs/>
          <w:sz w:val="28"/>
          <w:szCs w:val="28"/>
        </w:rPr>
        <w:t>их и инновационных производств,</w:t>
      </w:r>
      <w:r w:rsidR="00CE43E9" w:rsidRPr="0030773C">
        <w:rPr>
          <w:rFonts w:ascii="Times New Roman" w:hAnsi="Times New Roman" w:cs="Times New Roman"/>
          <w:bCs/>
          <w:sz w:val="28"/>
          <w:szCs w:val="28"/>
        </w:rPr>
        <w:t xml:space="preserve"> </w:t>
      </w:r>
      <w:r w:rsidR="00A01CAC" w:rsidRPr="0030773C">
        <w:rPr>
          <w:rFonts w:ascii="Times New Roman" w:hAnsi="Times New Roman" w:cs="Times New Roman"/>
          <w:bCs/>
          <w:sz w:val="28"/>
          <w:szCs w:val="28"/>
        </w:rPr>
        <w:t>в том числе путем:</w:t>
      </w:r>
    </w:p>
    <w:p w:rsidR="00A01CAC"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стимулирования технологического обновления предприятий в ключевых отраслях экономики р</w:t>
      </w:r>
      <w:r w:rsidR="00280544" w:rsidRPr="0030773C">
        <w:rPr>
          <w:rFonts w:ascii="Times New Roman" w:hAnsi="Times New Roman" w:cs="Times New Roman"/>
          <w:bCs/>
          <w:sz w:val="28"/>
          <w:szCs w:val="28"/>
        </w:rPr>
        <w:t>айона</w:t>
      </w:r>
      <w:r w:rsidRPr="0030773C">
        <w:rPr>
          <w:rFonts w:ascii="Times New Roman" w:hAnsi="Times New Roman" w:cs="Times New Roman"/>
          <w:bCs/>
          <w:sz w:val="28"/>
          <w:szCs w:val="28"/>
        </w:rPr>
        <w:t>;</w:t>
      </w:r>
    </w:p>
    <w:p w:rsidR="00280544"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внедрения цифровых технологий в производство</w:t>
      </w:r>
      <w:r w:rsidR="00280544" w:rsidRPr="0030773C">
        <w:rPr>
          <w:rFonts w:ascii="Times New Roman" w:hAnsi="Times New Roman" w:cs="Times New Roman"/>
          <w:bCs/>
          <w:sz w:val="28"/>
          <w:szCs w:val="28"/>
        </w:rPr>
        <w:t>.</w:t>
      </w:r>
    </w:p>
    <w:p w:rsidR="00A01CAC"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Реализация научно-инновационного потенциала </w:t>
      </w:r>
      <w:r w:rsidR="00280544"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 позволит:</w:t>
      </w:r>
    </w:p>
    <w:p w:rsidR="00A01CAC" w:rsidRPr="0030773C" w:rsidRDefault="00A01CAC" w:rsidP="00A01CAC">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населению получить гарантированные перспективы развития молодых ученых, новые возможности для реализации научно-технологических проектов, новые рабочие места;</w:t>
      </w:r>
    </w:p>
    <w:p w:rsidR="00A01CAC" w:rsidRPr="0030773C" w:rsidRDefault="00A01CAC" w:rsidP="00280544">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бизнесу повысить конкурентоспособ</w:t>
      </w:r>
      <w:r w:rsidR="00280544" w:rsidRPr="0030773C">
        <w:rPr>
          <w:rFonts w:ascii="Times New Roman" w:hAnsi="Times New Roman" w:cs="Times New Roman"/>
          <w:bCs/>
          <w:sz w:val="28"/>
          <w:szCs w:val="28"/>
        </w:rPr>
        <w:t>ность инновационных предприятий.</w:t>
      </w:r>
    </w:p>
    <w:p w:rsidR="0022415B" w:rsidRPr="0030773C" w:rsidRDefault="0022415B" w:rsidP="00A01CAC">
      <w:pPr>
        <w:pStyle w:val="ConsPlusNormal"/>
        <w:jc w:val="both"/>
        <w:outlineLvl w:val="3"/>
        <w:rPr>
          <w:rFonts w:ascii="Times New Roman" w:hAnsi="Times New Roman" w:cs="Times New Roman"/>
          <w:bCs/>
          <w:sz w:val="28"/>
          <w:szCs w:val="28"/>
        </w:rPr>
      </w:pPr>
    </w:p>
    <w:p w:rsidR="002D4B79" w:rsidRPr="0030773C" w:rsidRDefault="002D4B79" w:rsidP="0022415B">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4.1.3. Развитие приоритетных отраслей промышленности</w:t>
      </w:r>
      <w:r w:rsidR="00013C1F" w:rsidRPr="0030773C">
        <w:rPr>
          <w:rFonts w:ascii="Times New Roman" w:hAnsi="Times New Roman" w:cs="Times New Roman"/>
          <w:bCs/>
          <w:sz w:val="28"/>
          <w:szCs w:val="28"/>
        </w:rPr>
        <w:t>.</w:t>
      </w:r>
    </w:p>
    <w:p w:rsidR="00754A88" w:rsidRPr="0030773C" w:rsidRDefault="00754A88" w:rsidP="00754A8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Целью развития промышленного комплекса Большереченского муниципального района Омской области является создание условий для развития промышленного потенциала муниципального района за счет создания новых производств и модернизации имеющихся производительных мощностей и освоения выпуска конкурентоспособной продукции.</w:t>
      </w:r>
    </w:p>
    <w:p w:rsidR="00754A88" w:rsidRPr="0030773C" w:rsidRDefault="00754A88" w:rsidP="00754A8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Основными задачами, направленными на достижение указанной цели, являются:</w:t>
      </w:r>
    </w:p>
    <w:p w:rsidR="00754A88" w:rsidRPr="0030773C" w:rsidRDefault="00754A88" w:rsidP="00754A8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содействие развитию пищевой промышленности;</w:t>
      </w:r>
    </w:p>
    <w:p w:rsidR="00754A88" w:rsidRPr="0030773C" w:rsidRDefault="00754A88" w:rsidP="00754A8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вовлечение в хозяйственный оборот природных ресурсов;</w:t>
      </w:r>
    </w:p>
    <w:p w:rsidR="00754A88" w:rsidRPr="0030773C" w:rsidRDefault="00754A88" w:rsidP="00754A8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содействие развитию производства строительных материалов.</w:t>
      </w:r>
    </w:p>
    <w:p w:rsidR="00754A88" w:rsidRPr="0030773C" w:rsidRDefault="00754A88" w:rsidP="00754A8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Ведущей отраслью в Большереченском муниципальном районе Омской области является пищевая перерабатывающая промышленность.</w:t>
      </w:r>
    </w:p>
    <w:p w:rsidR="0022415B" w:rsidRPr="0030773C" w:rsidRDefault="0022415B" w:rsidP="0022415B">
      <w:pPr>
        <w:pStyle w:val="ConsPlusNormal"/>
        <w:jc w:val="both"/>
        <w:outlineLvl w:val="3"/>
        <w:rPr>
          <w:rFonts w:ascii="Times New Roman" w:hAnsi="Times New Roman" w:cs="Times New Roman"/>
          <w:bCs/>
          <w:sz w:val="28"/>
          <w:szCs w:val="28"/>
        </w:rPr>
      </w:pPr>
    </w:p>
    <w:p w:rsidR="002D4B79" w:rsidRPr="0030773C" w:rsidRDefault="002D4B79" w:rsidP="0022415B">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4.1.4. Развитие агропромышленного комплекса</w:t>
      </w:r>
      <w:r w:rsidR="00013C1F" w:rsidRPr="0030773C">
        <w:rPr>
          <w:rFonts w:ascii="Times New Roman" w:hAnsi="Times New Roman" w:cs="Times New Roman"/>
          <w:bCs/>
          <w:sz w:val="28"/>
          <w:szCs w:val="28"/>
        </w:rPr>
        <w:t>.</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Целью развития агропромышленного комплекса является содействие развитию сельскохозяйственного производства, обеспечение производственной безопасности муниципального района, повышение уровня жизни населения в сельской местности, развитие пищевой и перерабатывающей промышленности.</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976AB4"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Приоритетными задачами развития агропромышленного комплекса Большереченского муниципального района Омской области является:</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w:t>
      </w:r>
      <w:r w:rsidRPr="0030773C">
        <w:rPr>
          <w:rFonts w:ascii="Times New Roman" w:hAnsi="Times New Roman" w:cs="Times New Roman"/>
          <w:bCs/>
          <w:sz w:val="28"/>
          <w:szCs w:val="28"/>
          <w:lang w:val="en-US"/>
        </w:rPr>
        <w:t> </w:t>
      </w:r>
      <w:r w:rsidRPr="0030773C">
        <w:rPr>
          <w:rFonts w:ascii="Times New Roman" w:hAnsi="Times New Roman" w:cs="Times New Roman"/>
          <w:bCs/>
          <w:sz w:val="28"/>
          <w:szCs w:val="28"/>
        </w:rPr>
        <w:t>стимулирование развития малых форм хозяйствования в агропромышленном комплексе;</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ускорение развитие животноводства, улучшение племенной работы;</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техническое перевооружение и усовершенствование материально – технической базы сельскохозяйственного производства;</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сохранение и повышение плодородия почв;</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повышение доступности кредитных ресурсов для сельскохозяйственных товаропроизводителей;</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решение кадровых проблем сельского хозяйства;</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улучшение интеграционного взаимодействия между </w:t>
      </w:r>
      <w:r w:rsidRPr="0030773C">
        <w:rPr>
          <w:rFonts w:ascii="Times New Roman" w:hAnsi="Times New Roman" w:cs="Times New Roman"/>
          <w:bCs/>
          <w:sz w:val="28"/>
          <w:szCs w:val="28"/>
        </w:rPr>
        <w:lastRenderedPageBreak/>
        <w:t xml:space="preserve">сельскохозяйственными товаропроизводителями и организациями переработки сельскохозяйственной продукции. </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Ожидаемые результаты:</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увеличение производства продукции сельского хозяйства в хозяйствах всех категорий (в сопоставимых ценах) в 20</w:t>
      </w:r>
      <w:r w:rsidR="00976AB4" w:rsidRPr="0030773C">
        <w:rPr>
          <w:rFonts w:ascii="Times New Roman" w:hAnsi="Times New Roman" w:cs="Times New Roman"/>
          <w:bCs/>
          <w:sz w:val="28"/>
          <w:szCs w:val="28"/>
        </w:rPr>
        <w:t>30</w:t>
      </w:r>
      <w:r w:rsidRPr="0030773C">
        <w:rPr>
          <w:rFonts w:ascii="Times New Roman" w:hAnsi="Times New Roman" w:cs="Times New Roman"/>
          <w:bCs/>
          <w:sz w:val="28"/>
          <w:szCs w:val="28"/>
        </w:rPr>
        <w:t xml:space="preserve"> году по отношению к 20</w:t>
      </w:r>
      <w:r w:rsidR="00976AB4" w:rsidRPr="0030773C">
        <w:rPr>
          <w:rFonts w:ascii="Times New Roman" w:hAnsi="Times New Roman" w:cs="Times New Roman"/>
          <w:bCs/>
          <w:sz w:val="28"/>
          <w:szCs w:val="28"/>
        </w:rPr>
        <w:t>23</w:t>
      </w:r>
      <w:r w:rsidRPr="0030773C">
        <w:rPr>
          <w:rFonts w:ascii="Times New Roman" w:hAnsi="Times New Roman" w:cs="Times New Roman"/>
          <w:bCs/>
          <w:sz w:val="28"/>
          <w:szCs w:val="28"/>
        </w:rPr>
        <w:t> году на 15 процентов;</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рост объемов производства мяса до </w:t>
      </w:r>
      <w:r w:rsidR="00976AB4" w:rsidRPr="0030773C">
        <w:rPr>
          <w:rFonts w:ascii="Times New Roman" w:hAnsi="Times New Roman" w:cs="Times New Roman"/>
          <w:bCs/>
          <w:sz w:val="28"/>
          <w:szCs w:val="28"/>
        </w:rPr>
        <w:t>5</w:t>
      </w:r>
      <w:r w:rsidRPr="0030773C">
        <w:rPr>
          <w:rFonts w:ascii="Times New Roman" w:hAnsi="Times New Roman" w:cs="Times New Roman"/>
          <w:bCs/>
          <w:sz w:val="28"/>
          <w:szCs w:val="28"/>
        </w:rPr>
        <w:t xml:space="preserve"> процентов, молока – до </w:t>
      </w:r>
      <w:r w:rsidR="00976AB4" w:rsidRPr="0030773C">
        <w:rPr>
          <w:rFonts w:ascii="Times New Roman" w:hAnsi="Times New Roman" w:cs="Times New Roman"/>
          <w:bCs/>
          <w:sz w:val="28"/>
          <w:szCs w:val="28"/>
        </w:rPr>
        <w:t>10</w:t>
      </w:r>
      <w:r w:rsidRPr="0030773C">
        <w:rPr>
          <w:rFonts w:ascii="Times New Roman" w:hAnsi="Times New Roman" w:cs="Times New Roman"/>
          <w:bCs/>
          <w:sz w:val="28"/>
          <w:szCs w:val="28"/>
        </w:rPr>
        <w:t xml:space="preserve"> процентов;</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ежегодное производство не менее </w:t>
      </w:r>
      <w:r w:rsidR="00EB6CB7" w:rsidRPr="0030773C">
        <w:rPr>
          <w:rFonts w:ascii="Times New Roman" w:hAnsi="Times New Roman" w:cs="Times New Roman"/>
          <w:bCs/>
          <w:sz w:val="28"/>
          <w:szCs w:val="28"/>
        </w:rPr>
        <w:t>69</w:t>
      </w:r>
      <w:r w:rsidRPr="0030773C">
        <w:rPr>
          <w:rFonts w:ascii="Times New Roman" w:hAnsi="Times New Roman" w:cs="Times New Roman"/>
          <w:bCs/>
          <w:sz w:val="28"/>
          <w:szCs w:val="28"/>
        </w:rPr>
        <w:t xml:space="preserve"> тыс. тонн зерна;</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повышение среднего уровня рентабельности </w:t>
      </w:r>
      <w:r w:rsidR="00AE76C5" w:rsidRPr="0030773C">
        <w:rPr>
          <w:rFonts w:ascii="Times New Roman" w:hAnsi="Times New Roman" w:cs="Times New Roman"/>
          <w:bCs/>
          <w:sz w:val="28"/>
          <w:szCs w:val="28"/>
        </w:rPr>
        <w:t>сельскохозяйственных организаций</w:t>
      </w:r>
      <w:r w:rsidRPr="0030773C">
        <w:rPr>
          <w:rFonts w:ascii="Times New Roman" w:hAnsi="Times New Roman" w:cs="Times New Roman"/>
          <w:bCs/>
          <w:sz w:val="28"/>
          <w:szCs w:val="28"/>
        </w:rPr>
        <w:t xml:space="preserve"> не менее чем до 15 процентов (с учетом субсидий);</w:t>
      </w:r>
    </w:p>
    <w:p w:rsidR="00492E7A" w:rsidRPr="0030773C" w:rsidRDefault="00492E7A" w:rsidP="00492E7A">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повышение уровня заработной платы работников </w:t>
      </w:r>
      <w:r w:rsidR="00AE76C5" w:rsidRPr="0030773C">
        <w:rPr>
          <w:rFonts w:ascii="Times New Roman" w:hAnsi="Times New Roman" w:cs="Times New Roman"/>
          <w:bCs/>
          <w:sz w:val="28"/>
          <w:szCs w:val="28"/>
        </w:rPr>
        <w:t>сельскохозяйственных организаций</w:t>
      </w:r>
      <w:r w:rsidRPr="0030773C">
        <w:rPr>
          <w:rFonts w:ascii="Times New Roman" w:hAnsi="Times New Roman" w:cs="Times New Roman"/>
          <w:bCs/>
          <w:sz w:val="28"/>
          <w:szCs w:val="28"/>
        </w:rPr>
        <w:t xml:space="preserve"> относительно 20</w:t>
      </w:r>
      <w:r w:rsidR="00C87026" w:rsidRPr="0030773C">
        <w:rPr>
          <w:rFonts w:ascii="Times New Roman" w:hAnsi="Times New Roman" w:cs="Times New Roman"/>
          <w:bCs/>
          <w:sz w:val="28"/>
          <w:szCs w:val="28"/>
        </w:rPr>
        <w:t>23</w:t>
      </w:r>
      <w:r w:rsidRPr="0030773C">
        <w:rPr>
          <w:rFonts w:ascii="Times New Roman" w:hAnsi="Times New Roman" w:cs="Times New Roman"/>
          <w:bCs/>
          <w:sz w:val="28"/>
          <w:szCs w:val="28"/>
        </w:rPr>
        <w:t xml:space="preserve"> года не менее чем на </w:t>
      </w:r>
      <w:r w:rsidR="00C87026" w:rsidRPr="0030773C">
        <w:rPr>
          <w:rFonts w:ascii="Times New Roman" w:hAnsi="Times New Roman" w:cs="Times New Roman"/>
          <w:bCs/>
          <w:sz w:val="28"/>
          <w:szCs w:val="28"/>
        </w:rPr>
        <w:t>15</w:t>
      </w:r>
      <w:r w:rsidRPr="0030773C">
        <w:rPr>
          <w:rFonts w:ascii="Times New Roman" w:hAnsi="Times New Roman" w:cs="Times New Roman"/>
          <w:bCs/>
          <w:sz w:val="28"/>
          <w:szCs w:val="28"/>
        </w:rPr>
        <w:t xml:space="preserve"> процент</w:t>
      </w:r>
      <w:r w:rsidR="00C87026" w:rsidRPr="0030773C">
        <w:rPr>
          <w:rFonts w:ascii="Times New Roman" w:hAnsi="Times New Roman" w:cs="Times New Roman"/>
          <w:bCs/>
          <w:sz w:val="28"/>
          <w:szCs w:val="28"/>
        </w:rPr>
        <w:t>ов</w:t>
      </w:r>
      <w:r w:rsidR="0017092D" w:rsidRPr="0030773C">
        <w:rPr>
          <w:rFonts w:ascii="Times New Roman" w:hAnsi="Times New Roman" w:cs="Times New Roman"/>
          <w:bCs/>
          <w:sz w:val="28"/>
          <w:szCs w:val="28"/>
        </w:rPr>
        <w:t>.</w:t>
      </w:r>
    </w:p>
    <w:p w:rsidR="0022415B" w:rsidRPr="0030773C" w:rsidRDefault="0022415B" w:rsidP="0022415B">
      <w:pPr>
        <w:pStyle w:val="ConsPlusNormal"/>
        <w:jc w:val="both"/>
        <w:outlineLvl w:val="3"/>
        <w:rPr>
          <w:rFonts w:ascii="Times New Roman" w:hAnsi="Times New Roman" w:cs="Times New Roman"/>
          <w:bCs/>
          <w:sz w:val="28"/>
          <w:szCs w:val="28"/>
        </w:rPr>
      </w:pPr>
    </w:p>
    <w:p w:rsidR="00AE4EAC" w:rsidRPr="0030773C" w:rsidRDefault="00AE4EAC" w:rsidP="0022415B">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4.1.5. Развитие строительной отрасли</w:t>
      </w:r>
      <w:r w:rsidR="00013C1F" w:rsidRPr="0030773C">
        <w:rPr>
          <w:rFonts w:ascii="Times New Roman" w:hAnsi="Times New Roman" w:cs="Times New Roman"/>
          <w:bCs/>
          <w:sz w:val="28"/>
          <w:szCs w:val="28"/>
        </w:rPr>
        <w:t>.</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Целью жилищной политики является рост объемов жилищного строительства, создание рынка доступного жилья и обеспечение комфортных условий проживания населения.</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Приоритетными задачами Большереченского муниципального района Омской области в этой сфере являются:</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модернизация и реконструкция имеющегося жилищного фонда;</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создание условий для притока инвестиций в жилищное строительство;</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формирование инженерной инфраструктуры для организации комплексной застройки территории поселений Большереченского муниципального района Омской области;</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уменьшение административных барьеров в жилищной сфере.</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Ожидаемые результаты:</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xml:space="preserve">- ввод в эксплуатацию жилья </w:t>
      </w:r>
      <w:r w:rsidR="00B35402" w:rsidRPr="0030773C">
        <w:rPr>
          <w:rFonts w:ascii="Times New Roman" w:hAnsi="Times New Roman" w:cs="Times New Roman"/>
          <w:bCs/>
          <w:sz w:val="28"/>
          <w:szCs w:val="28"/>
        </w:rPr>
        <w:t>не менее 1</w:t>
      </w:r>
      <w:r w:rsidRPr="0030773C">
        <w:rPr>
          <w:rFonts w:ascii="Times New Roman" w:hAnsi="Times New Roman" w:cs="Times New Roman"/>
          <w:bCs/>
          <w:sz w:val="28"/>
          <w:szCs w:val="28"/>
        </w:rPr>
        <w:t xml:space="preserve"> тыс. кв</w:t>
      </w:r>
      <w:proofErr w:type="gramStart"/>
      <w:r w:rsidRPr="0030773C">
        <w:rPr>
          <w:rFonts w:ascii="Times New Roman" w:hAnsi="Times New Roman" w:cs="Times New Roman"/>
          <w:bCs/>
          <w:sz w:val="28"/>
          <w:szCs w:val="28"/>
        </w:rPr>
        <w:t>.м</w:t>
      </w:r>
      <w:proofErr w:type="gramEnd"/>
      <w:r w:rsidRPr="0030773C">
        <w:rPr>
          <w:rFonts w:ascii="Times New Roman" w:hAnsi="Times New Roman" w:cs="Times New Roman"/>
          <w:bCs/>
          <w:sz w:val="28"/>
          <w:szCs w:val="28"/>
        </w:rPr>
        <w:t xml:space="preserve"> в год;</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ликвидация ветхого и аварийного жилищного фонда;</w:t>
      </w:r>
    </w:p>
    <w:p w:rsidR="003B1248" w:rsidRPr="0030773C" w:rsidRDefault="003B1248" w:rsidP="003B1248">
      <w:pPr>
        <w:pStyle w:val="ConsPlusNormal"/>
        <w:jc w:val="both"/>
        <w:outlineLvl w:val="3"/>
        <w:rPr>
          <w:rFonts w:ascii="Times New Roman" w:hAnsi="Times New Roman" w:cs="Times New Roman"/>
          <w:bCs/>
          <w:sz w:val="28"/>
          <w:szCs w:val="28"/>
        </w:rPr>
      </w:pPr>
      <w:r w:rsidRPr="0030773C">
        <w:rPr>
          <w:rFonts w:ascii="Times New Roman" w:hAnsi="Times New Roman" w:cs="Times New Roman"/>
          <w:bCs/>
          <w:sz w:val="28"/>
          <w:szCs w:val="28"/>
        </w:rPr>
        <w:t>- снижение среднего времени нахождения в очереди граждан, нуждающихся в жилых помещениях, предоставляемых по договорам социального найма.</w:t>
      </w:r>
    </w:p>
    <w:p w:rsidR="0022415B" w:rsidRPr="0030773C" w:rsidRDefault="0022415B" w:rsidP="00D06A4F">
      <w:pPr>
        <w:pStyle w:val="ConsPlusNormal"/>
        <w:outlineLvl w:val="3"/>
        <w:rPr>
          <w:rFonts w:ascii="Times New Roman" w:hAnsi="Times New Roman" w:cs="Times New Roman"/>
          <w:b/>
          <w:bCs/>
          <w:sz w:val="28"/>
          <w:szCs w:val="28"/>
        </w:rPr>
      </w:pPr>
    </w:p>
    <w:p w:rsidR="0022415B" w:rsidRPr="0030773C" w:rsidRDefault="0022415B" w:rsidP="0022415B">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4.2.</w:t>
      </w:r>
      <w:r w:rsidR="000316CE" w:rsidRPr="0030773C">
        <w:rPr>
          <w:rFonts w:ascii="Times New Roman" w:hAnsi="Times New Roman" w:cs="Times New Roman"/>
          <w:b/>
          <w:bCs/>
          <w:sz w:val="28"/>
          <w:szCs w:val="28"/>
        </w:rPr>
        <w:t xml:space="preserve"> Стимулирование экспорта продукции </w:t>
      </w:r>
      <w:r w:rsidRPr="0030773C">
        <w:rPr>
          <w:rFonts w:ascii="Times New Roman" w:hAnsi="Times New Roman" w:cs="Times New Roman"/>
          <w:b/>
          <w:bCs/>
          <w:sz w:val="28"/>
          <w:szCs w:val="28"/>
        </w:rPr>
        <w:t>Большереченского муниципального района Омской области</w:t>
      </w:r>
    </w:p>
    <w:p w:rsidR="003D5470" w:rsidRPr="0030773C" w:rsidRDefault="003D5470" w:rsidP="0022415B">
      <w:pPr>
        <w:pStyle w:val="ConsPlusNormal"/>
        <w:jc w:val="center"/>
        <w:rPr>
          <w:rFonts w:ascii="Times New Roman" w:hAnsi="Times New Roman" w:cs="Times New Roman"/>
          <w:b/>
          <w:bCs/>
          <w:sz w:val="28"/>
          <w:szCs w:val="28"/>
        </w:rPr>
      </w:pPr>
    </w:p>
    <w:p w:rsidR="00C67446" w:rsidRPr="0030773C" w:rsidRDefault="003D5470"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67446" w:rsidRPr="0030773C">
        <w:rPr>
          <w:rFonts w:ascii="Times New Roman" w:hAnsi="Times New Roman" w:cs="Times New Roman"/>
          <w:bCs/>
          <w:sz w:val="28"/>
          <w:szCs w:val="28"/>
        </w:rPr>
        <w:t xml:space="preserve">Развитие межрегионального и международного сотрудничества является одним из важнейших факторов и актуальных задач экономического роста </w:t>
      </w:r>
      <w:r w:rsidR="005E1FB3" w:rsidRPr="0030773C">
        <w:rPr>
          <w:rFonts w:ascii="Times New Roman" w:hAnsi="Times New Roman" w:cs="Times New Roman"/>
          <w:bCs/>
          <w:sz w:val="28"/>
          <w:szCs w:val="28"/>
        </w:rPr>
        <w:t xml:space="preserve">Большереченского муниципального района </w:t>
      </w:r>
      <w:r w:rsidR="00C67446" w:rsidRPr="0030773C">
        <w:rPr>
          <w:rFonts w:ascii="Times New Roman" w:hAnsi="Times New Roman" w:cs="Times New Roman"/>
          <w:bCs/>
          <w:sz w:val="28"/>
          <w:szCs w:val="28"/>
        </w:rPr>
        <w:t>Омской области.</w:t>
      </w:r>
    </w:p>
    <w:p w:rsidR="00C67446" w:rsidRPr="0030773C" w:rsidRDefault="00857C59"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67446" w:rsidRPr="0030773C">
        <w:rPr>
          <w:rFonts w:ascii="Times New Roman" w:hAnsi="Times New Roman" w:cs="Times New Roman"/>
          <w:bCs/>
          <w:sz w:val="28"/>
          <w:szCs w:val="28"/>
        </w:rPr>
        <w:t>К моменту утверждения настоящей Стратегии сложились следующие проблемы и вызовы:</w:t>
      </w:r>
    </w:p>
    <w:p w:rsidR="00C67446" w:rsidRPr="0030773C" w:rsidRDefault="00160E3F"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1</w:t>
      </w:r>
      <w:r w:rsidR="00C67446" w:rsidRPr="0030773C">
        <w:rPr>
          <w:rFonts w:ascii="Times New Roman" w:hAnsi="Times New Roman" w:cs="Times New Roman"/>
          <w:bCs/>
          <w:sz w:val="28"/>
          <w:szCs w:val="28"/>
        </w:rPr>
        <w:t xml:space="preserve">) высокие </w:t>
      </w:r>
      <w:proofErr w:type="spellStart"/>
      <w:r w:rsidR="00C67446" w:rsidRPr="0030773C">
        <w:rPr>
          <w:rFonts w:ascii="Times New Roman" w:hAnsi="Times New Roman" w:cs="Times New Roman"/>
          <w:bCs/>
          <w:sz w:val="28"/>
          <w:szCs w:val="28"/>
        </w:rPr>
        <w:t>транспортно-логистические</w:t>
      </w:r>
      <w:proofErr w:type="spellEnd"/>
      <w:r w:rsidR="00C67446" w:rsidRPr="0030773C">
        <w:rPr>
          <w:rFonts w:ascii="Times New Roman" w:hAnsi="Times New Roman" w:cs="Times New Roman"/>
          <w:bCs/>
          <w:sz w:val="28"/>
          <w:szCs w:val="28"/>
        </w:rPr>
        <w:t xml:space="preserve"> расходы, связанные с доведением продукции до конечного потребителя;</w:t>
      </w:r>
    </w:p>
    <w:p w:rsidR="00C67446" w:rsidRPr="0030773C" w:rsidRDefault="004F249D"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2</w:t>
      </w:r>
      <w:r w:rsidR="00C67446" w:rsidRPr="0030773C">
        <w:rPr>
          <w:rFonts w:ascii="Times New Roman" w:hAnsi="Times New Roman" w:cs="Times New Roman"/>
          <w:bCs/>
          <w:sz w:val="28"/>
          <w:szCs w:val="28"/>
        </w:rPr>
        <w:t>) недостаточно развитые навыки и компетенции для осуществления экспортной деятельности на зарубежном рынке;</w:t>
      </w:r>
    </w:p>
    <w:p w:rsidR="00C67446" w:rsidRPr="0030773C" w:rsidRDefault="004F249D"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3</w:t>
      </w:r>
      <w:r w:rsidR="00C67446" w:rsidRPr="0030773C">
        <w:rPr>
          <w:rFonts w:ascii="Times New Roman" w:hAnsi="Times New Roman" w:cs="Times New Roman"/>
          <w:bCs/>
          <w:sz w:val="28"/>
          <w:szCs w:val="28"/>
        </w:rPr>
        <w:t xml:space="preserve">) высокие затраты экспортеров, связанные с проведением сертификации и </w:t>
      </w:r>
      <w:proofErr w:type="spellStart"/>
      <w:r w:rsidR="00C67446" w:rsidRPr="0030773C">
        <w:rPr>
          <w:rFonts w:ascii="Times New Roman" w:hAnsi="Times New Roman" w:cs="Times New Roman"/>
          <w:bCs/>
          <w:sz w:val="28"/>
          <w:szCs w:val="28"/>
        </w:rPr>
        <w:t>омологации</w:t>
      </w:r>
      <w:proofErr w:type="spellEnd"/>
      <w:r w:rsidR="00C67446" w:rsidRPr="0030773C">
        <w:rPr>
          <w:rFonts w:ascii="Times New Roman" w:hAnsi="Times New Roman" w:cs="Times New Roman"/>
          <w:bCs/>
          <w:sz w:val="28"/>
          <w:szCs w:val="28"/>
        </w:rPr>
        <w:t xml:space="preserve"> продукции для иностранных рынков сбыта;</w:t>
      </w:r>
    </w:p>
    <w:p w:rsidR="00C67446" w:rsidRPr="0030773C" w:rsidRDefault="00C66B8E"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4</w:t>
      </w:r>
      <w:r w:rsidR="00C67446" w:rsidRPr="0030773C">
        <w:rPr>
          <w:rFonts w:ascii="Times New Roman" w:hAnsi="Times New Roman" w:cs="Times New Roman"/>
          <w:bCs/>
          <w:sz w:val="28"/>
          <w:szCs w:val="28"/>
        </w:rPr>
        <w:t>) ограничивающие меры зарубежных стран - потенциальных рынков сбыта, в том числе наличие экономических санкций по отношению к Российской Федерации;</w:t>
      </w:r>
    </w:p>
    <w:p w:rsidR="00C67446" w:rsidRPr="0030773C" w:rsidRDefault="001A2A8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5</w:t>
      </w:r>
      <w:r w:rsidR="00C67446" w:rsidRPr="0030773C">
        <w:rPr>
          <w:rFonts w:ascii="Times New Roman" w:hAnsi="Times New Roman" w:cs="Times New Roman"/>
          <w:bCs/>
          <w:sz w:val="28"/>
          <w:szCs w:val="28"/>
        </w:rPr>
        <w:t xml:space="preserve">) высокая стоимость кредитно-финансовых ресурсов, привлекаемых для осуществления экспортных сделок и производства </w:t>
      </w:r>
      <w:proofErr w:type="spellStart"/>
      <w:r w:rsidR="00C67446" w:rsidRPr="0030773C">
        <w:rPr>
          <w:rFonts w:ascii="Times New Roman" w:hAnsi="Times New Roman" w:cs="Times New Roman"/>
          <w:bCs/>
          <w:sz w:val="28"/>
          <w:szCs w:val="28"/>
        </w:rPr>
        <w:t>экспортно</w:t>
      </w:r>
      <w:proofErr w:type="spellEnd"/>
      <w:r w:rsidR="00C67446" w:rsidRPr="0030773C">
        <w:rPr>
          <w:rFonts w:ascii="Times New Roman" w:hAnsi="Times New Roman" w:cs="Times New Roman"/>
          <w:bCs/>
          <w:sz w:val="28"/>
          <w:szCs w:val="28"/>
        </w:rPr>
        <w:t xml:space="preserve"> ориентированной продукции;</w:t>
      </w:r>
    </w:p>
    <w:p w:rsidR="00C67446" w:rsidRPr="0030773C" w:rsidRDefault="001A2A8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6</w:t>
      </w:r>
      <w:r w:rsidR="00C67446" w:rsidRPr="0030773C">
        <w:rPr>
          <w:rFonts w:ascii="Times New Roman" w:hAnsi="Times New Roman" w:cs="Times New Roman"/>
          <w:bCs/>
          <w:sz w:val="28"/>
          <w:szCs w:val="28"/>
        </w:rPr>
        <w:t>) высокие маркетинговые затраты на продвижение продукции на иностранных рынках (рекламные мероприятия, маркетинговые исследования);</w:t>
      </w:r>
    </w:p>
    <w:p w:rsidR="00C67446" w:rsidRPr="0030773C" w:rsidRDefault="001A2A8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7</w:t>
      </w:r>
      <w:r w:rsidR="00C67446" w:rsidRPr="0030773C">
        <w:rPr>
          <w:rFonts w:ascii="Times New Roman" w:hAnsi="Times New Roman" w:cs="Times New Roman"/>
          <w:bCs/>
          <w:sz w:val="28"/>
          <w:szCs w:val="28"/>
        </w:rPr>
        <w:t xml:space="preserve">) усиление конкуренции с другими </w:t>
      </w:r>
      <w:r w:rsidRPr="0030773C">
        <w:rPr>
          <w:rFonts w:ascii="Times New Roman" w:hAnsi="Times New Roman" w:cs="Times New Roman"/>
          <w:bCs/>
          <w:sz w:val="28"/>
          <w:szCs w:val="28"/>
        </w:rPr>
        <w:t>районами</w:t>
      </w:r>
      <w:r w:rsidR="00C67446" w:rsidRPr="0030773C">
        <w:rPr>
          <w:rFonts w:ascii="Times New Roman" w:hAnsi="Times New Roman" w:cs="Times New Roman"/>
          <w:bCs/>
          <w:sz w:val="28"/>
          <w:szCs w:val="28"/>
        </w:rPr>
        <w:t xml:space="preserve"> по реализации конкурентоспособной продукции на зарубежные рынки.</w:t>
      </w:r>
    </w:p>
    <w:p w:rsidR="00C67446" w:rsidRPr="0030773C" w:rsidRDefault="00731A8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67446" w:rsidRPr="0030773C">
        <w:rPr>
          <w:rFonts w:ascii="Times New Roman" w:hAnsi="Times New Roman" w:cs="Times New Roman"/>
          <w:bCs/>
          <w:sz w:val="28"/>
          <w:szCs w:val="28"/>
        </w:rPr>
        <w:t>Для решения проблемных вопросов планируется реализация следующих приоритетных направлений:</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1) увеличение объемов поставок продукции на зарубежные и российские рынки путем:</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внедрения инструментов Регионального экспортного стандарта 2.0;</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содействия реализации инвестиционных проектов в приоритетных отраслях </w:t>
      </w:r>
      <w:r w:rsidR="008E20AC"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 xml:space="preserve"> посредством индивидуального сопровождения по принципу "одного окна", оказанию консультационной поддержки и информирования по направлениям финансовой поддержки реализации проектов;</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привлечения организаций р</w:t>
      </w:r>
      <w:r w:rsidR="008E20AC" w:rsidRPr="0030773C">
        <w:rPr>
          <w:rFonts w:ascii="Times New Roman" w:hAnsi="Times New Roman" w:cs="Times New Roman"/>
          <w:bCs/>
          <w:sz w:val="28"/>
          <w:szCs w:val="28"/>
        </w:rPr>
        <w:t>айона</w:t>
      </w:r>
      <w:r w:rsidRPr="0030773C">
        <w:rPr>
          <w:rFonts w:ascii="Times New Roman" w:hAnsi="Times New Roman" w:cs="Times New Roman"/>
          <w:bCs/>
          <w:sz w:val="28"/>
          <w:szCs w:val="28"/>
        </w:rPr>
        <w:t xml:space="preserve"> к участию в выставочно-ярмарочных мероприятиях, торгово-экономических миссиях, официальных и деловых визитах, презентациях, проводимых на территориях Российской Федерации и иностранных государств;</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формирования положительного имиджа </w:t>
      </w:r>
      <w:r w:rsidR="000F5243"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 как р</w:t>
      </w:r>
      <w:r w:rsidR="000F5243" w:rsidRPr="0030773C">
        <w:rPr>
          <w:rFonts w:ascii="Times New Roman" w:hAnsi="Times New Roman" w:cs="Times New Roman"/>
          <w:bCs/>
          <w:sz w:val="28"/>
          <w:szCs w:val="28"/>
        </w:rPr>
        <w:t>айона</w:t>
      </w:r>
      <w:r w:rsidRPr="0030773C">
        <w:rPr>
          <w:rFonts w:ascii="Times New Roman" w:hAnsi="Times New Roman" w:cs="Times New Roman"/>
          <w:bCs/>
          <w:sz w:val="28"/>
          <w:szCs w:val="28"/>
        </w:rPr>
        <w:t xml:space="preserve"> - производителя качественной продукции, конкуре</w:t>
      </w:r>
      <w:r w:rsidR="000F5243" w:rsidRPr="0030773C">
        <w:rPr>
          <w:rFonts w:ascii="Times New Roman" w:hAnsi="Times New Roman" w:cs="Times New Roman"/>
          <w:bCs/>
          <w:sz w:val="28"/>
          <w:szCs w:val="28"/>
        </w:rPr>
        <w:t>нтоспособной на мировых рынках;</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оказания информационно-консультационной поддержки организациям и предприятиям р</w:t>
      </w:r>
      <w:r w:rsidR="000F5243" w:rsidRPr="0030773C">
        <w:rPr>
          <w:rFonts w:ascii="Times New Roman" w:hAnsi="Times New Roman" w:cs="Times New Roman"/>
          <w:bCs/>
          <w:sz w:val="28"/>
          <w:szCs w:val="28"/>
        </w:rPr>
        <w:t>айона</w:t>
      </w:r>
      <w:r w:rsidRPr="0030773C">
        <w:rPr>
          <w:rFonts w:ascii="Times New Roman" w:hAnsi="Times New Roman" w:cs="Times New Roman"/>
          <w:bCs/>
          <w:sz w:val="28"/>
          <w:szCs w:val="28"/>
        </w:rPr>
        <w:t xml:space="preserve"> по вопросам выхода на российские и зарубежные рынки, а также содействия в выходе на рынки зарубежных стран через международные электронные площадки;</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развития кадрового потенциала международного и межрегионального сотрудничества</w:t>
      </w:r>
      <w:r w:rsidR="000F5243" w:rsidRPr="0030773C">
        <w:rPr>
          <w:rFonts w:ascii="Times New Roman" w:hAnsi="Times New Roman" w:cs="Times New Roman"/>
          <w:bCs/>
          <w:sz w:val="28"/>
          <w:szCs w:val="28"/>
        </w:rPr>
        <w:t>;</w:t>
      </w:r>
      <w:r w:rsidRPr="0030773C">
        <w:rPr>
          <w:rFonts w:ascii="Times New Roman" w:hAnsi="Times New Roman" w:cs="Times New Roman"/>
          <w:bCs/>
          <w:sz w:val="28"/>
          <w:szCs w:val="28"/>
        </w:rPr>
        <w:t xml:space="preserve"> </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расширения географии экспорта продукции;</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2) совершенствование использования инструментов развития международного и межрегионального сотрудничества путем:</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регулярного анализа перспективных направлений и сфер сотрудничества с партнерами из иностранных государств и иных субъектов Российской Федерации;</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заключения двусторонних документов о сотрудничестве (соглашений, договоров) с зарубежными и российскими партнерами, а также планов мероприятий по их реализации;</w:t>
      </w:r>
    </w:p>
    <w:p w:rsidR="00C67446" w:rsidRPr="0030773C" w:rsidRDefault="00C66172"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3</w:t>
      </w:r>
      <w:r w:rsidR="00C67446" w:rsidRPr="0030773C">
        <w:rPr>
          <w:rFonts w:ascii="Times New Roman" w:hAnsi="Times New Roman" w:cs="Times New Roman"/>
          <w:bCs/>
          <w:sz w:val="28"/>
          <w:szCs w:val="28"/>
        </w:rPr>
        <w:t>) развитие маркетинга посредством:</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проведения маркетинговых исследований внешних рынков;</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реализации позитивной информационной политики в отношении событий, </w:t>
      </w:r>
      <w:r w:rsidRPr="0030773C">
        <w:rPr>
          <w:rFonts w:ascii="Times New Roman" w:hAnsi="Times New Roman" w:cs="Times New Roman"/>
          <w:bCs/>
          <w:sz w:val="28"/>
          <w:szCs w:val="28"/>
        </w:rPr>
        <w:lastRenderedPageBreak/>
        <w:t xml:space="preserve">происходящих на территории </w:t>
      </w:r>
      <w:r w:rsidR="00CE298D"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w:t>
      </w:r>
    </w:p>
    <w:p w:rsidR="00C67446" w:rsidRPr="0030773C" w:rsidRDefault="00C67446" w:rsidP="00C67446">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развития и продвижения бренда </w:t>
      </w:r>
      <w:r w:rsidR="00175B8E" w:rsidRPr="0030773C">
        <w:rPr>
          <w:rFonts w:ascii="Times New Roman" w:hAnsi="Times New Roman" w:cs="Times New Roman"/>
          <w:bCs/>
          <w:sz w:val="28"/>
          <w:szCs w:val="28"/>
        </w:rPr>
        <w:t>Большереченского муниципального района Омской области.</w:t>
      </w:r>
    </w:p>
    <w:p w:rsidR="000316CE" w:rsidRPr="0030773C" w:rsidRDefault="000316CE" w:rsidP="000316CE">
      <w:pPr>
        <w:pStyle w:val="ConsPlusNormal"/>
        <w:jc w:val="center"/>
        <w:outlineLvl w:val="2"/>
        <w:rPr>
          <w:rFonts w:ascii="Times New Roman" w:hAnsi="Times New Roman" w:cs="Times New Roman"/>
          <w:b/>
          <w:bCs/>
          <w:sz w:val="28"/>
          <w:szCs w:val="28"/>
        </w:rPr>
      </w:pPr>
    </w:p>
    <w:p w:rsidR="000316CE" w:rsidRPr="0030773C" w:rsidRDefault="0022415B" w:rsidP="000316CE">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4.</w:t>
      </w:r>
      <w:r w:rsidR="001A5633" w:rsidRPr="0030773C">
        <w:rPr>
          <w:rFonts w:ascii="Times New Roman" w:hAnsi="Times New Roman" w:cs="Times New Roman"/>
          <w:b/>
          <w:bCs/>
          <w:sz w:val="28"/>
          <w:szCs w:val="28"/>
        </w:rPr>
        <w:t>3.</w:t>
      </w:r>
      <w:r w:rsidR="000316CE" w:rsidRPr="0030773C">
        <w:rPr>
          <w:rFonts w:ascii="Times New Roman" w:hAnsi="Times New Roman" w:cs="Times New Roman"/>
          <w:b/>
          <w:bCs/>
          <w:sz w:val="28"/>
          <w:szCs w:val="28"/>
        </w:rPr>
        <w:t xml:space="preserve"> Цифровая трансформация отраслей экономики и социальной</w:t>
      </w:r>
    </w:p>
    <w:p w:rsidR="000316CE" w:rsidRPr="0030773C" w:rsidRDefault="0097540A" w:rsidP="000316CE">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с</w:t>
      </w:r>
      <w:r w:rsidR="000316CE" w:rsidRPr="0030773C">
        <w:rPr>
          <w:rFonts w:ascii="Times New Roman" w:hAnsi="Times New Roman" w:cs="Times New Roman"/>
          <w:b/>
          <w:bCs/>
          <w:sz w:val="28"/>
          <w:szCs w:val="28"/>
        </w:rPr>
        <w:t>феры</w:t>
      </w:r>
    </w:p>
    <w:p w:rsidR="0097540A" w:rsidRPr="0030773C" w:rsidRDefault="0097540A" w:rsidP="000316CE">
      <w:pPr>
        <w:pStyle w:val="ConsPlusNormal"/>
        <w:jc w:val="center"/>
        <w:rPr>
          <w:rFonts w:ascii="Times New Roman" w:hAnsi="Times New Roman" w:cs="Times New Roman"/>
          <w:b/>
          <w:bCs/>
          <w:sz w:val="28"/>
          <w:szCs w:val="28"/>
        </w:rPr>
      </w:pPr>
    </w:p>
    <w:p w:rsidR="00DF2650" w:rsidRPr="0030773C" w:rsidRDefault="00BD2FEE" w:rsidP="00DF2650">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DF2650" w:rsidRPr="0030773C">
        <w:rPr>
          <w:rFonts w:ascii="Times New Roman" w:hAnsi="Times New Roman" w:cs="Times New Roman"/>
          <w:bCs/>
          <w:sz w:val="28"/>
          <w:szCs w:val="28"/>
        </w:rPr>
        <w:t>В районе функционирует целый ряд автоматизированных информационных систем в сфере управления бюджетного процесса, муниципального управления, социальной сферы, здравоохранения, образования, закупок товаров, работ и услуг.</w:t>
      </w:r>
    </w:p>
    <w:p w:rsidR="00DF2650" w:rsidRPr="0030773C" w:rsidRDefault="00DF2650" w:rsidP="00DF2650">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Информационное взаимодействие осуществляется через систему информационно-телекоммуникационной инфраструктуры, участниками которой являются органы исполнительной власти и органы местного самоуправления, государственные (муниципальные) учреждения, - </w:t>
      </w:r>
      <w:proofErr w:type="spellStart"/>
      <w:r w:rsidRPr="0030773C">
        <w:rPr>
          <w:rFonts w:ascii="Times New Roman" w:hAnsi="Times New Roman" w:cs="Times New Roman"/>
          <w:bCs/>
          <w:sz w:val="28"/>
          <w:szCs w:val="28"/>
        </w:rPr>
        <w:t>Мультисервисную</w:t>
      </w:r>
      <w:proofErr w:type="spellEnd"/>
      <w:r w:rsidRPr="0030773C">
        <w:rPr>
          <w:rFonts w:ascii="Times New Roman" w:hAnsi="Times New Roman" w:cs="Times New Roman"/>
          <w:bCs/>
          <w:sz w:val="28"/>
          <w:szCs w:val="28"/>
        </w:rPr>
        <w:t xml:space="preserve"> сеть Омской области, а также через сеть "Интернет".</w:t>
      </w:r>
    </w:p>
    <w:p w:rsidR="00DF2650" w:rsidRPr="0030773C" w:rsidRDefault="00DF2650" w:rsidP="00DF2650">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целях предоставления муниципальных услуг и осуществления межведомственного взаимодействия на территории Большереченского муниципального района Омской области осуществлено 100% подключение органов местного самоуправления Омской области к региональной системе межведомственного электронного взаимодействия Омской области и федеральному узлу системы межведомственного электронного взаимодействия.</w:t>
      </w:r>
    </w:p>
    <w:p w:rsidR="00DF2650" w:rsidRPr="0030773C" w:rsidRDefault="00DF2650" w:rsidP="0097540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Благодаря внедрению информационных цифровых технологий ожидается использование новых электронных форматов оказания муниципальных услуг.</w:t>
      </w:r>
    </w:p>
    <w:p w:rsidR="00076E09" w:rsidRPr="0030773C" w:rsidRDefault="00076E09" w:rsidP="00076E0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Развитие информационно-телекоммуникационных технологий в Большереченском муниципальном районе Омской области ограничивается наличием следующих факторов:</w:t>
      </w:r>
    </w:p>
    <w:p w:rsidR="00076E09" w:rsidRPr="0030773C" w:rsidRDefault="00076E09" w:rsidP="00076E0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1) недостаточный уровень применения работниками органов местного самоуправления Большереченского муниципального района Омской области современных информационно-телекоммуникационных технологий;</w:t>
      </w:r>
    </w:p>
    <w:p w:rsidR="00076E09" w:rsidRPr="0030773C" w:rsidRDefault="00584DFE" w:rsidP="00076E0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2</w:t>
      </w:r>
      <w:r w:rsidR="00076E09" w:rsidRPr="0030773C">
        <w:rPr>
          <w:rFonts w:ascii="Times New Roman" w:hAnsi="Times New Roman" w:cs="Times New Roman"/>
          <w:bCs/>
          <w:sz w:val="28"/>
          <w:szCs w:val="28"/>
        </w:rPr>
        <w:t>) низкий уровень компьютерной грамотности значительной части населения и информированности населения о возможностях современных информационно-телекоммуникационных технологий и сервисов сети "Интернет";</w:t>
      </w:r>
    </w:p>
    <w:p w:rsidR="00076E09" w:rsidRPr="0030773C" w:rsidRDefault="00584DFE" w:rsidP="00076E0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3</w:t>
      </w:r>
      <w:r w:rsidR="00076E09" w:rsidRPr="0030773C">
        <w:rPr>
          <w:rFonts w:ascii="Times New Roman" w:hAnsi="Times New Roman" w:cs="Times New Roman"/>
          <w:bCs/>
          <w:sz w:val="28"/>
          <w:szCs w:val="28"/>
        </w:rPr>
        <w:t xml:space="preserve">) ограниченные возможности финансирования мероприятий по развитию информационно-телекоммуникационных технологий за счет средств </w:t>
      </w:r>
      <w:r w:rsidRPr="0030773C">
        <w:rPr>
          <w:rFonts w:ascii="Times New Roman" w:hAnsi="Times New Roman" w:cs="Times New Roman"/>
          <w:bCs/>
          <w:sz w:val="28"/>
          <w:szCs w:val="28"/>
        </w:rPr>
        <w:t xml:space="preserve">местного </w:t>
      </w:r>
      <w:r w:rsidR="00076E09" w:rsidRPr="0030773C">
        <w:rPr>
          <w:rFonts w:ascii="Times New Roman" w:hAnsi="Times New Roman" w:cs="Times New Roman"/>
          <w:bCs/>
          <w:sz w:val="28"/>
          <w:szCs w:val="28"/>
        </w:rPr>
        <w:t>бюджет</w:t>
      </w:r>
      <w:r w:rsidRPr="0030773C">
        <w:rPr>
          <w:rFonts w:ascii="Times New Roman" w:hAnsi="Times New Roman" w:cs="Times New Roman"/>
          <w:bCs/>
          <w:sz w:val="28"/>
          <w:szCs w:val="28"/>
        </w:rPr>
        <w:t>а</w:t>
      </w:r>
      <w:r w:rsidR="00076E09" w:rsidRPr="0030773C">
        <w:rPr>
          <w:rFonts w:ascii="Times New Roman" w:hAnsi="Times New Roman" w:cs="Times New Roman"/>
          <w:bCs/>
          <w:sz w:val="28"/>
          <w:szCs w:val="28"/>
        </w:rPr>
        <w:t>;</w:t>
      </w:r>
    </w:p>
    <w:p w:rsidR="00076E09" w:rsidRPr="0030773C" w:rsidRDefault="00584DFE" w:rsidP="0097540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4</w:t>
      </w:r>
      <w:r w:rsidR="00076E09" w:rsidRPr="0030773C">
        <w:rPr>
          <w:rFonts w:ascii="Times New Roman" w:hAnsi="Times New Roman" w:cs="Times New Roman"/>
          <w:bCs/>
          <w:sz w:val="28"/>
          <w:szCs w:val="28"/>
        </w:rPr>
        <w:t xml:space="preserve">) отток квалифицированных кадров в сфере информационных технологий за пределы </w:t>
      </w:r>
      <w:r w:rsidRPr="0030773C">
        <w:rPr>
          <w:rFonts w:ascii="Times New Roman" w:hAnsi="Times New Roman" w:cs="Times New Roman"/>
          <w:bCs/>
          <w:sz w:val="28"/>
          <w:szCs w:val="28"/>
        </w:rPr>
        <w:t>района</w:t>
      </w:r>
      <w:r w:rsidR="00076E09" w:rsidRPr="0030773C">
        <w:rPr>
          <w:rFonts w:ascii="Times New Roman" w:hAnsi="Times New Roman" w:cs="Times New Roman"/>
          <w:bCs/>
          <w:sz w:val="28"/>
          <w:szCs w:val="28"/>
        </w:rPr>
        <w:t>.</w:t>
      </w:r>
    </w:p>
    <w:p w:rsidR="00BD2FEE" w:rsidRPr="0030773C" w:rsidRDefault="0062323F" w:rsidP="0097540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9616F7" w:rsidRPr="0030773C">
        <w:rPr>
          <w:rFonts w:ascii="Times New Roman" w:hAnsi="Times New Roman" w:cs="Times New Roman"/>
          <w:bCs/>
          <w:sz w:val="28"/>
          <w:szCs w:val="28"/>
        </w:rPr>
        <w:t xml:space="preserve">Связь - это важнейший элемент инфраструктуры территории, основной задачей которой является обеспечение нормальных условий жизни населения. Цель – повышение качества и доступности оказываемых услуг связи и создание благоприятных условий для цифровой трансформации. Для </w:t>
      </w:r>
      <w:r w:rsidR="009616F7" w:rsidRPr="0030773C">
        <w:rPr>
          <w:rFonts w:ascii="Times New Roman" w:hAnsi="Times New Roman" w:cs="Times New Roman"/>
          <w:bCs/>
          <w:sz w:val="28"/>
          <w:szCs w:val="28"/>
        </w:rPr>
        <w:lastRenderedPageBreak/>
        <w:t xml:space="preserve">достижения поставленной цели требуется решение следующих приоритетных задач: </w:t>
      </w:r>
    </w:p>
    <w:p w:rsidR="00BD2FEE" w:rsidRPr="0030773C" w:rsidRDefault="00BD2FEE" w:rsidP="0097540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w:t>
      </w:r>
      <w:r w:rsidR="009616F7"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о</w:t>
      </w:r>
      <w:r w:rsidR="009616F7" w:rsidRPr="0030773C">
        <w:rPr>
          <w:rFonts w:ascii="Times New Roman" w:hAnsi="Times New Roman" w:cs="Times New Roman"/>
          <w:bCs/>
          <w:sz w:val="28"/>
          <w:szCs w:val="28"/>
        </w:rPr>
        <w:t>беспечение населения и хозяйствующих объектов технической возможностью доступа к информационно-телекоммуникационной сети «Интернет» посредством волоконно-оптических линий связи и беспроводного широкополосного доступа;</w:t>
      </w:r>
    </w:p>
    <w:p w:rsidR="00BD2FEE" w:rsidRPr="0030773C" w:rsidRDefault="00BD2FEE" w:rsidP="0097540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о</w:t>
      </w:r>
      <w:r w:rsidR="009616F7" w:rsidRPr="0030773C">
        <w:rPr>
          <w:rFonts w:ascii="Times New Roman" w:hAnsi="Times New Roman" w:cs="Times New Roman"/>
          <w:bCs/>
          <w:sz w:val="28"/>
          <w:szCs w:val="28"/>
        </w:rPr>
        <w:t>беспечение социально-значимых объектов широкополосным доступом к сети «Интернет» посредством волоконно-оптических линий связ</w:t>
      </w:r>
      <w:r w:rsidRPr="0030773C">
        <w:rPr>
          <w:rFonts w:ascii="Times New Roman" w:hAnsi="Times New Roman" w:cs="Times New Roman"/>
          <w:bCs/>
          <w:sz w:val="28"/>
          <w:szCs w:val="28"/>
        </w:rPr>
        <w:t>и и беспроводным широкополосным</w:t>
      </w:r>
      <w:r w:rsidR="009616F7" w:rsidRPr="0030773C">
        <w:rPr>
          <w:rFonts w:ascii="Times New Roman" w:hAnsi="Times New Roman" w:cs="Times New Roman"/>
          <w:bCs/>
          <w:sz w:val="28"/>
          <w:szCs w:val="28"/>
        </w:rPr>
        <w:t xml:space="preserve"> доступом к сети «Интернет» в рамках национального проекта «Цифровая экономика Российской Федерации»;</w:t>
      </w:r>
    </w:p>
    <w:p w:rsidR="00BD2FEE" w:rsidRPr="0030773C" w:rsidRDefault="00BD2FEE" w:rsidP="0097540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о</w:t>
      </w:r>
      <w:r w:rsidR="009616F7" w:rsidRPr="0030773C">
        <w:rPr>
          <w:rFonts w:ascii="Times New Roman" w:hAnsi="Times New Roman" w:cs="Times New Roman"/>
          <w:bCs/>
          <w:sz w:val="28"/>
          <w:szCs w:val="28"/>
        </w:rPr>
        <w:t xml:space="preserve">беспечение условий для цифровой трансформации в органах местного самоуправления; </w:t>
      </w:r>
    </w:p>
    <w:p w:rsidR="00BD2FEE" w:rsidRPr="0030773C" w:rsidRDefault="00BD2FEE" w:rsidP="0097540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w:t>
      </w:r>
      <w:r w:rsidR="009616F7"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с</w:t>
      </w:r>
      <w:r w:rsidR="009616F7" w:rsidRPr="0030773C">
        <w:rPr>
          <w:rFonts w:ascii="Times New Roman" w:hAnsi="Times New Roman" w:cs="Times New Roman"/>
          <w:bCs/>
          <w:sz w:val="28"/>
          <w:szCs w:val="28"/>
        </w:rPr>
        <w:t xml:space="preserve">тимулирование организаций и предприятий к </w:t>
      </w:r>
      <w:proofErr w:type="spellStart"/>
      <w:r w:rsidR="009616F7" w:rsidRPr="0030773C">
        <w:rPr>
          <w:rFonts w:ascii="Times New Roman" w:hAnsi="Times New Roman" w:cs="Times New Roman"/>
          <w:bCs/>
          <w:sz w:val="28"/>
          <w:szCs w:val="28"/>
        </w:rPr>
        <w:t>цифровизации</w:t>
      </w:r>
      <w:proofErr w:type="spellEnd"/>
      <w:r w:rsidR="009616F7" w:rsidRPr="0030773C">
        <w:rPr>
          <w:rFonts w:ascii="Times New Roman" w:hAnsi="Times New Roman" w:cs="Times New Roman"/>
          <w:bCs/>
          <w:sz w:val="28"/>
          <w:szCs w:val="28"/>
        </w:rPr>
        <w:t xml:space="preserve"> своей деятельности; </w:t>
      </w:r>
    </w:p>
    <w:p w:rsidR="009616F7" w:rsidRPr="0030773C" w:rsidRDefault="00BD2FEE" w:rsidP="0097540A">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w:t>
      </w:r>
      <w:r w:rsidR="009616F7"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о</w:t>
      </w:r>
      <w:r w:rsidR="009616F7" w:rsidRPr="0030773C">
        <w:rPr>
          <w:rFonts w:ascii="Times New Roman" w:hAnsi="Times New Roman" w:cs="Times New Roman"/>
          <w:bCs/>
          <w:sz w:val="28"/>
          <w:szCs w:val="28"/>
        </w:rPr>
        <w:t>беспечение экономики муниципалитета кадрами, необходимыми для цифровой трансформации.</w:t>
      </w:r>
    </w:p>
    <w:p w:rsidR="0022415B" w:rsidRPr="0030773C" w:rsidRDefault="0022415B" w:rsidP="00B909E4">
      <w:pPr>
        <w:pStyle w:val="ConsPlusNormal"/>
        <w:jc w:val="both"/>
        <w:rPr>
          <w:rFonts w:ascii="Times New Roman" w:hAnsi="Times New Roman" w:cs="Times New Roman"/>
          <w:bCs/>
          <w:sz w:val="28"/>
          <w:szCs w:val="28"/>
        </w:rPr>
      </w:pPr>
    </w:p>
    <w:p w:rsidR="000316CE" w:rsidRPr="0030773C" w:rsidRDefault="00137B3E" w:rsidP="000316CE">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4.</w:t>
      </w:r>
      <w:r w:rsidR="000316CE" w:rsidRPr="0030773C">
        <w:rPr>
          <w:rFonts w:ascii="Times New Roman" w:hAnsi="Times New Roman" w:cs="Times New Roman"/>
          <w:b/>
          <w:bCs/>
          <w:sz w:val="28"/>
          <w:szCs w:val="28"/>
        </w:rPr>
        <w:t xml:space="preserve">4. Кадровое обеспечение экономики </w:t>
      </w:r>
      <w:r w:rsidRPr="0030773C">
        <w:rPr>
          <w:rFonts w:ascii="Times New Roman" w:hAnsi="Times New Roman" w:cs="Times New Roman"/>
          <w:b/>
          <w:bCs/>
          <w:sz w:val="28"/>
          <w:szCs w:val="28"/>
        </w:rPr>
        <w:t>района</w:t>
      </w:r>
    </w:p>
    <w:p w:rsidR="00D17BA7" w:rsidRPr="0030773C" w:rsidRDefault="00D17BA7" w:rsidP="000316CE">
      <w:pPr>
        <w:pStyle w:val="ConsPlusNormal"/>
        <w:jc w:val="center"/>
        <w:outlineLvl w:val="2"/>
        <w:rPr>
          <w:rFonts w:ascii="Times New Roman" w:hAnsi="Times New Roman" w:cs="Times New Roman"/>
          <w:b/>
          <w:bCs/>
          <w:sz w:val="28"/>
          <w:szCs w:val="28"/>
        </w:rPr>
      </w:pPr>
    </w:p>
    <w:p w:rsidR="005C56B5" w:rsidRPr="0030773C" w:rsidRDefault="00C038C8"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5C56B5" w:rsidRPr="0030773C">
        <w:rPr>
          <w:rFonts w:ascii="Times New Roman" w:hAnsi="Times New Roman" w:cs="Times New Roman"/>
          <w:bCs/>
          <w:sz w:val="28"/>
          <w:szCs w:val="28"/>
        </w:rPr>
        <w:t>Целью кадровой политики является стимулирование трудовой активности населения, усиление роли и ответственности участников социально-трудовых отношений. Регулирование рынка труда и повышение конкурентоспособности рабочей силы, снижение уровня общей безработицы.</w:t>
      </w:r>
    </w:p>
    <w:p w:rsidR="005C56B5" w:rsidRPr="0030773C" w:rsidRDefault="00C038C8"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5C56B5" w:rsidRPr="0030773C">
        <w:rPr>
          <w:rFonts w:ascii="Times New Roman" w:hAnsi="Times New Roman" w:cs="Times New Roman"/>
          <w:bCs/>
          <w:sz w:val="28"/>
          <w:szCs w:val="28"/>
        </w:rPr>
        <w:t>Приоритетными задачами Большереченского муниципального района Омской области в этой сфере являются:</w:t>
      </w:r>
    </w:p>
    <w:p w:rsidR="005C56B5" w:rsidRPr="0030773C" w:rsidRDefault="005C56B5"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реализация мер по трудоустройству граждан;</w:t>
      </w:r>
    </w:p>
    <w:p w:rsidR="005C56B5" w:rsidRPr="0030773C" w:rsidRDefault="005C56B5"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организация профессиональной подготовки и переподготовки, повышения квалификации кадров в соответствии с потребностями рынка труда;</w:t>
      </w:r>
    </w:p>
    <w:p w:rsidR="005C56B5" w:rsidRPr="0030773C" w:rsidRDefault="005C56B5"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усиление роли и ответственности участников социально-трудовых отношений в сфере занятости населения;</w:t>
      </w:r>
    </w:p>
    <w:p w:rsidR="005C56B5" w:rsidRPr="0030773C" w:rsidRDefault="005C56B5"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w:t>
      </w:r>
      <w:r w:rsidR="00437F79" w:rsidRPr="0030773C">
        <w:rPr>
          <w:rFonts w:ascii="Times New Roman" w:hAnsi="Times New Roman" w:cs="Times New Roman"/>
          <w:bCs/>
          <w:sz w:val="28"/>
          <w:szCs w:val="28"/>
        </w:rPr>
        <w:t>реализация мер по привлечению в Большереченский муниципальный район трудовых ресурсов из числа соотечественников</w:t>
      </w:r>
      <w:r w:rsidRPr="0030773C">
        <w:rPr>
          <w:rFonts w:ascii="Times New Roman" w:hAnsi="Times New Roman" w:cs="Times New Roman"/>
          <w:bCs/>
          <w:sz w:val="28"/>
          <w:szCs w:val="28"/>
        </w:rPr>
        <w:t>;</w:t>
      </w:r>
    </w:p>
    <w:p w:rsidR="005C56B5" w:rsidRPr="0030773C" w:rsidRDefault="005C56B5"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улучшение условий и охраны труда работающих, предупреждение производственного травматизма;</w:t>
      </w:r>
    </w:p>
    <w:p w:rsidR="005C56B5" w:rsidRPr="0030773C" w:rsidRDefault="005C56B5"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развитие системы социального партнерства между Администрацией Большереченского муниципального района Омской области, профсоюзными организациями, объединениями работодателей, работниками и работодателями.</w:t>
      </w:r>
    </w:p>
    <w:p w:rsidR="005C56B5" w:rsidRPr="0030773C" w:rsidRDefault="00D33719"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5C56B5" w:rsidRPr="0030773C">
        <w:rPr>
          <w:rFonts w:ascii="Times New Roman" w:hAnsi="Times New Roman" w:cs="Times New Roman"/>
          <w:bCs/>
          <w:sz w:val="28"/>
          <w:szCs w:val="28"/>
        </w:rPr>
        <w:t>Ожидаемые результаты:</w:t>
      </w:r>
    </w:p>
    <w:p w:rsidR="005C56B5" w:rsidRPr="0030773C" w:rsidRDefault="005C56B5"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снижение уровня общей безработицы, социальной напряженности до 5 процентов;</w:t>
      </w:r>
    </w:p>
    <w:p w:rsidR="005C56B5" w:rsidRPr="0030773C" w:rsidRDefault="005C56B5"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рост доходов населения от трудовой деятельности;</w:t>
      </w:r>
    </w:p>
    <w:p w:rsidR="005C56B5" w:rsidRPr="0030773C" w:rsidRDefault="005C56B5" w:rsidP="005C56B5">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повышение мотивации к трудовой деятельности.</w:t>
      </w:r>
    </w:p>
    <w:p w:rsidR="00137B3E" w:rsidRPr="0030773C" w:rsidRDefault="00137B3E" w:rsidP="00337287">
      <w:pPr>
        <w:pStyle w:val="ConsPlusNormal"/>
        <w:outlineLvl w:val="2"/>
        <w:rPr>
          <w:rFonts w:ascii="Times New Roman" w:hAnsi="Times New Roman" w:cs="Times New Roman"/>
          <w:b/>
          <w:bCs/>
          <w:sz w:val="28"/>
          <w:szCs w:val="28"/>
        </w:rPr>
      </w:pPr>
    </w:p>
    <w:p w:rsidR="000316CE" w:rsidRPr="0030773C" w:rsidRDefault="00137B3E" w:rsidP="000316CE">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4</w:t>
      </w:r>
      <w:r w:rsidR="001A5633" w:rsidRPr="0030773C">
        <w:rPr>
          <w:rFonts w:ascii="Times New Roman" w:hAnsi="Times New Roman" w:cs="Times New Roman"/>
          <w:b/>
          <w:bCs/>
          <w:sz w:val="28"/>
          <w:szCs w:val="28"/>
        </w:rPr>
        <w:t>.</w:t>
      </w:r>
      <w:r w:rsidR="000316CE" w:rsidRPr="0030773C">
        <w:rPr>
          <w:rFonts w:ascii="Times New Roman" w:hAnsi="Times New Roman" w:cs="Times New Roman"/>
          <w:b/>
          <w:bCs/>
          <w:sz w:val="28"/>
          <w:szCs w:val="28"/>
        </w:rPr>
        <w:t>5. Экологическая безопасность и охрана окружающей среды</w:t>
      </w:r>
    </w:p>
    <w:p w:rsidR="00AB2709" w:rsidRPr="0030773C" w:rsidRDefault="00AB2709" w:rsidP="000316CE">
      <w:pPr>
        <w:pStyle w:val="ConsPlusNormal"/>
        <w:jc w:val="center"/>
        <w:outlineLvl w:val="2"/>
        <w:rPr>
          <w:rFonts w:ascii="Times New Roman" w:hAnsi="Times New Roman" w:cs="Times New Roman"/>
          <w:b/>
          <w:bCs/>
          <w:sz w:val="28"/>
          <w:szCs w:val="28"/>
        </w:rPr>
      </w:pP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91A34"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Целью политики в сфере охраны окружающей среды является формирование благоприятных экологических условий проживания и отдыха населения, улучшение экологической обстановки, предотвращение возможных экологических угроз и стихийных бедствий.</w:t>
      </w: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91A34" w:rsidRPr="0030773C">
        <w:rPr>
          <w:rFonts w:ascii="Times New Roman" w:hAnsi="Times New Roman" w:cs="Times New Roman"/>
          <w:bCs/>
          <w:sz w:val="28"/>
          <w:szCs w:val="28"/>
        </w:rPr>
        <w:t xml:space="preserve"> </w:t>
      </w:r>
      <w:r w:rsidRPr="0030773C">
        <w:rPr>
          <w:rFonts w:ascii="Times New Roman" w:hAnsi="Times New Roman" w:cs="Times New Roman"/>
          <w:bCs/>
          <w:sz w:val="28"/>
          <w:szCs w:val="28"/>
        </w:rPr>
        <w:t>Приоритетными задачами Большереченского муниципального района Омской области в этой сфере являются:</w:t>
      </w: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обеспечение безопасного размещения и обезвреживания отходов  производства и потребления;</w:t>
      </w: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повышение уровня экологической культуры населения;</w:t>
      </w: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обеспечения сохранения объектов экологического значения.</w:t>
      </w:r>
    </w:p>
    <w:p w:rsidR="00AB2709" w:rsidRPr="0030773C" w:rsidRDefault="00C91A34"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AB2709" w:rsidRPr="0030773C">
        <w:rPr>
          <w:rFonts w:ascii="Times New Roman" w:hAnsi="Times New Roman" w:cs="Times New Roman"/>
          <w:bCs/>
          <w:sz w:val="28"/>
          <w:szCs w:val="28"/>
        </w:rPr>
        <w:t>Перспективными проектами по охране окружающей среды являются:</w:t>
      </w: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выявление и ликвидация мест несанкционированного размещения отходов;</w:t>
      </w: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приведение объектов размещения бытовых и биологических отходов в соответствии с требованиями действующего законодательства.</w:t>
      </w:r>
    </w:p>
    <w:p w:rsidR="00AB2709" w:rsidRPr="0030773C" w:rsidRDefault="008F4331"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AB2709" w:rsidRPr="0030773C">
        <w:rPr>
          <w:rFonts w:ascii="Times New Roman" w:hAnsi="Times New Roman" w:cs="Times New Roman"/>
          <w:bCs/>
          <w:sz w:val="28"/>
          <w:szCs w:val="28"/>
        </w:rPr>
        <w:t>Ожидаемые результаты:</w:t>
      </w: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снижение воздействия факторов загрязнения окружающей природной среды на здоровье населения;</w:t>
      </w: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стабилизация экологической обстановки;</w:t>
      </w:r>
    </w:p>
    <w:p w:rsidR="00AB2709" w:rsidRPr="0030773C" w:rsidRDefault="00AB2709" w:rsidP="00803312">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предотвращение деградации природных комплексов Большереченского муниципального района Омской области.</w:t>
      </w:r>
    </w:p>
    <w:p w:rsidR="002D4B79" w:rsidRPr="0030773C" w:rsidRDefault="002D4B79" w:rsidP="00AB2709">
      <w:pPr>
        <w:jc w:val="both"/>
        <w:rPr>
          <w:rFonts w:ascii="Times New Roman" w:hAnsi="Times New Roman" w:cs="Times New Roman"/>
          <w:bCs/>
          <w:sz w:val="28"/>
          <w:szCs w:val="28"/>
        </w:rPr>
      </w:pPr>
    </w:p>
    <w:p w:rsidR="0054547A" w:rsidRPr="0030773C" w:rsidRDefault="00383FDB" w:rsidP="00383FDB">
      <w:pPr>
        <w:jc w:val="center"/>
        <w:rPr>
          <w:rFonts w:ascii="Times New Roman" w:hAnsi="Times New Roman" w:cs="Times New Roman"/>
          <w:b/>
          <w:bCs/>
          <w:sz w:val="28"/>
          <w:szCs w:val="28"/>
        </w:rPr>
      </w:pPr>
      <w:r w:rsidRPr="0030773C">
        <w:rPr>
          <w:rFonts w:ascii="Times New Roman" w:hAnsi="Times New Roman" w:cs="Times New Roman"/>
          <w:b/>
          <w:bCs/>
          <w:sz w:val="28"/>
          <w:szCs w:val="28"/>
        </w:rPr>
        <w:t xml:space="preserve">5. ОСНОВНЫЕ НАПРАВЛЕНИЯ ПРОСТРАНСТВЕННОГО РАЗВИТИЯ БОЛЬШЕРЕЧЕНСКОГО МУНИЦИПАЛЬНОГО РАЙОНА ОМСКОЙ ОБЛАСТИ </w:t>
      </w:r>
    </w:p>
    <w:p w:rsidR="000316CE" w:rsidRPr="0030773C" w:rsidRDefault="000316CE" w:rsidP="000316CE">
      <w:pPr>
        <w:pStyle w:val="ConsPlusNormal"/>
        <w:jc w:val="both"/>
      </w:pPr>
    </w:p>
    <w:p w:rsidR="004212B9" w:rsidRPr="0030773C" w:rsidRDefault="00383FDB" w:rsidP="004212B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5</w:t>
      </w:r>
      <w:r w:rsidR="001A5633" w:rsidRPr="0030773C">
        <w:rPr>
          <w:rFonts w:ascii="Times New Roman" w:hAnsi="Times New Roman" w:cs="Times New Roman"/>
          <w:b/>
          <w:bCs/>
          <w:sz w:val="28"/>
          <w:szCs w:val="28"/>
        </w:rPr>
        <w:t>.</w:t>
      </w:r>
      <w:r w:rsidR="004212B9" w:rsidRPr="0030773C">
        <w:rPr>
          <w:rFonts w:ascii="Times New Roman" w:hAnsi="Times New Roman" w:cs="Times New Roman"/>
          <w:b/>
          <w:bCs/>
          <w:sz w:val="28"/>
          <w:szCs w:val="28"/>
        </w:rPr>
        <w:t xml:space="preserve">1. Развитие транспортной системы </w:t>
      </w:r>
      <w:r w:rsidRPr="0030773C">
        <w:rPr>
          <w:rFonts w:ascii="Times New Roman" w:hAnsi="Times New Roman" w:cs="Times New Roman"/>
          <w:b/>
          <w:bCs/>
          <w:sz w:val="28"/>
          <w:szCs w:val="28"/>
        </w:rPr>
        <w:t>района</w:t>
      </w:r>
      <w:r w:rsidR="004212B9" w:rsidRPr="0030773C">
        <w:rPr>
          <w:rFonts w:ascii="Times New Roman" w:hAnsi="Times New Roman" w:cs="Times New Roman"/>
          <w:b/>
          <w:bCs/>
          <w:sz w:val="28"/>
          <w:szCs w:val="28"/>
        </w:rPr>
        <w:t xml:space="preserve"> и обеспечение</w:t>
      </w:r>
    </w:p>
    <w:p w:rsidR="004212B9" w:rsidRPr="0030773C" w:rsidRDefault="004212B9" w:rsidP="004212B9">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доступности и качества транспортных услуг</w:t>
      </w:r>
    </w:p>
    <w:p w:rsidR="00D17BA7" w:rsidRPr="0030773C" w:rsidRDefault="00D17BA7" w:rsidP="004212B9">
      <w:pPr>
        <w:pStyle w:val="ConsPlusNormal"/>
        <w:jc w:val="center"/>
        <w:rPr>
          <w:rFonts w:ascii="Times New Roman" w:hAnsi="Times New Roman" w:cs="Times New Roman"/>
          <w:b/>
          <w:bCs/>
          <w:sz w:val="28"/>
          <w:szCs w:val="28"/>
        </w:rPr>
      </w:pPr>
    </w:p>
    <w:p w:rsidR="005B3B30" w:rsidRPr="0030773C" w:rsidRDefault="005208D9"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5B3B30" w:rsidRPr="0030773C">
        <w:rPr>
          <w:rFonts w:ascii="Times New Roman" w:hAnsi="Times New Roman" w:cs="Times New Roman"/>
          <w:bCs/>
          <w:sz w:val="28"/>
          <w:szCs w:val="28"/>
        </w:rPr>
        <w:t xml:space="preserve">Протяженность участков автомобильных дорог общего пользования местного значения в </w:t>
      </w:r>
      <w:r w:rsidR="008242B3" w:rsidRPr="0030773C">
        <w:rPr>
          <w:rFonts w:ascii="Times New Roman" w:hAnsi="Times New Roman" w:cs="Times New Roman"/>
          <w:bCs/>
          <w:sz w:val="28"/>
          <w:szCs w:val="28"/>
        </w:rPr>
        <w:t xml:space="preserve">Большереченском муниципальном </w:t>
      </w:r>
      <w:r w:rsidR="005B3B30" w:rsidRPr="0030773C">
        <w:rPr>
          <w:rFonts w:ascii="Times New Roman" w:hAnsi="Times New Roman" w:cs="Times New Roman"/>
          <w:bCs/>
          <w:sz w:val="28"/>
          <w:szCs w:val="28"/>
        </w:rPr>
        <w:t>районе составляет 348,5 км, и</w:t>
      </w:r>
      <w:r w:rsidR="005A311A" w:rsidRPr="0030773C">
        <w:rPr>
          <w:rFonts w:ascii="Times New Roman" w:hAnsi="Times New Roman" w:cs="Times New Roman"/>
          <w:bCs/>
          <w:sz w:val="28"/>
          <w:szCs w:val="28"/>
        </w:rPr>
        <w:t>з них требуют ремонта 288,7 км</w:t>
      </w:r>
      <w:r w:rsidR="005B3B30" w:rsidRPr="0030773C">
        <w:rPr>
          <w:rFonts w:ascii="Times New Roman" w:hAnsi="Times New Roman" w:cs="Times New Roman"/>
          <w:bCs/>
          <w:sz w:val="28"/>
          <w:szCs w:val="28"/>
        </w:rPr>
        <w:t>. Протяженность участков автомобильных дорог общего пользования с твердым покрытием - 170,8 км, с грунтовым покрытием - 177,7 км.</w:t>
      </w:r>
    </w:p>
    <w:p w:rsidR="005B3B30" w:rsidRPr="0030773C" w:rsidRDefault="005B3B30" w:rsidP="005208D9">
      <w:pPr>
        <w:pStyle w:val="ConsPlusNormal"/>
        <w:jc w:val="both"/>
        <w:rPr>
          <w:rFonts w:ascii="Times New Roman" w:hAnsi="Times New Roman" w:cs="Times New Roman"/>
          <w:bCs/>
          <w:sz w:val="28"/>
          <w:szCs w:val="28"/>
        </w:rPr>
      </w:pPr>
    </w:p>
    <w:p w:rsidR="005208D9" w:rsidRPr="0030773C" w:rsidRDefault="005B3B30"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5208D9" w:rsidRPr="0030773C">
        <w:rPr>
          <w:rFonts w:ascii="Times New Roman" w:hAnsi="Times New Roman" w:cs="Times New Roman"/>
          <w:bCs/>
          <w:sz w:val="28"/>
          <w:szCs w:val="28"/>
        </w:rPr>
        <w:t xml:space="preserve">Основной способ перевозки грузов и пассажиров является автомобильный транспорт. </w:t>
      </w:r>
    </w:p>
    <w:p w:rsidR="005208D9" w:rsidRPr="0030773C" w:rsidRDefault="005208D9"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Целью развития транспортного комплекса является полное и качественное удовлетворение потребностей социальной сферы и секторов экономики в грузовых и пассажирских перевозках.</w:t>
      </w:r>
    </w:p>
    <w:p w:rsidR="005208D9" w:rsidRPr="0030773C" w:rsidRDefault="005208D9"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Достижение поставленных целей</w:t>
      </w:r>
      <w:r w:rsidRPr="0030773C">
        <w:rPr>
          <w:rFonts w:ascii="Times New Roman" w:hAnsi="Times New Roman" w:cs="Times New Roman"/>
          <w:bCs/>
          <w:sz w:val="28"/>
          <w:szCs w:val="28"/>
        </w:rPr>
        <w:tab/>
        <w:t xml:space="preserve"> будет осуществляться путем решения следующих задач:</w:t>
      </w:r>
    </w:p>
    <w:p w:rsidR="005208D9" w:rsidRPr="0030773C" w:rsidRDefault="005208D9"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оптимизация транспортных потоков, проходящих по территории </w:t>
      </w:r>
      <w:r w:rsidRPr="0030773C">
        <w:rPr>
          <w:rFonts w:ascii="Times New Roman" w:hAnsi="Times New Roman" w:cs="Times New Roman"/>
          <w:bCs/>
          <w:sz w:val="28"/>
          <w:szCs w:val="28"/>
        </w:rPr>
        <w:lastRenderedPageBreak/>
        <w:t>Большереченского района Омской области, в том числе создание за счет частных инвестиций;</w:t>
      </w:r>
    </w:p>
    <w:p w:rsidR="005208D9" w:rsidRPr="0030773C" w:rsidRDefault="005208D9"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организация пассажирских перевозок на маршрутах регулярного сообщения Большереченского муниципального района Омской области, обеспечение их надле</w:t>
      </w:r>
      <w:r w:rsidR="00031609" w:rsidRPr="0030773C">
        <w:rPr>
          <w:rFonts w:ascii="Times New Roman" w:hAnsi="Times New Roman" w:cs="Times New Roman"/>
          <w:bCs/>
          <w:sz w:val="28"/>
          <w:szCs w:val="28"/>
        </w:rPr>
        <w:t>жащего качества, субсидирование;</w:t>
      </w:r>
    </w:p>
    <w:p w:rsidR="00031609" w:rsidRPr="0030773C" w:rsidRDefault="00031609"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проведение </w:t>
      </w:r>
      <w:proofErr w:type="gramStart"/>
      <w:r w:rsidRPr="0030773C">
        <w:rPr>
          <w:rFonts w:ascii="Times New Roman" w:hAnsi="Times New Roman" w:cs="Times New Roman"/>
          <w:bCs/>
          <w:sz w:val="28"/>
          <w:szCs w:val="28"/>
        </w:rPr>
        <w:t>ремонта участков автомобильных дорог общего пользования местного значения</w:t>
      </w:r>
      <w:proofErr w:type="gramEnd"/>
      <w:r w:rsidRPr="0030773C">
        <w:rPr>
          <w:rFonts w:ascii="Times New Roman" w:hAnsi="Times New Roman" w:cs="Times New Roman"/>
          <w:bCs/>
          <w:sz w:val="28"/>
          <w:szCs w:val="28"/>
        </w:rPr>
        <w:t>.</w:t>
      </w:r>
    </w:p>
    <w:p w:rsidR="005208D9" w:rsidRPr="0030773C" w:rsidRDefault="005208D9"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Ожидаемые результаты:</w:t>
      </w:r>
    </w:p>
    <w:p w:rsidR="005208D9" w:rsidRPr="0030773C" w:rsidRDefault="005208D9"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обеспечение регулярности движения пассажирского транспорта;</w:t>
      </w:r>
    </w:p>
    <w:p w:rsidR="005208D9" w:rsidRPr="0030773C" w:rsidRDefault="005208D9" w:rsidP="005208D9">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w:t>
      </w:r>
      <w:r w:rsidR="00B4654E" w:rsidRPr="0030773C">
        <w:rPr>
          <w:rFonts w:ascii="Times New Roman" w:hAnsi="Times New Roman" w:cs="Times New Roman"/>
          <w:bCs/>
          <w:sz w:val="28"/>
          <w:szCs w:val="28"/>
        </w:rPr>
        <w:t>снижение</w:t>
      </w:r>
      <w:r w:rsidR="00BE5C6C" w:rsidRPr="0030773C">
        <w:rPr>
          <w:rFonts w:ascii="Times New Roman" w:hAnsi="Times New Roman" w:cs="Times New Roman"/>
          <w:bCs/>
          <w:sz w:val="28"/>
          <w:szCs w:val="28"/>
        </w:rPr>
        <w:t xml:space="preserve"> доли протяженности автомобильных дорог общего пользования местного значения, </w:t>
      </w:r>
      <w:r w:rsidR="00B4654E" w:rsidRPr="0030773C">
        <w:rPr>
          <w:rFonts w:ascii="Times New Roman" w:hAnsi="Times New Roman" w:cs="Times New Roman"/>
          <w:bCs/>
          <w:sz w:val="28"/>
          <w:szCs w:val="28"/>
        </w:rPr>
        <w:t xml:space="preserve">не </w:t>
      </w:r>
      <w:r w:rsidR="00BE5C6C" w:rsidRPr="0030773C">
        <w:rPr>
          <w:rFonts w:ascii="Times New Roman" w:hAnsi="Times New Roman" w:cs="Times New Roman"/>
          <w:bCs/>
          <w:sz w:val="28"/>
          <w:szCs w:val="28"/>
        </w:rPr>
        <w:t xml:space="preserve">отвечающих нормативным требованиям до </w:t>
      </w:r>
      <w:r w:rsidR="00B4654E" w:rsidRPr="0030773C">
        <w:rPr>
          <w:rFonts w:ascii="Times New Roman" w:hAnsi="Times New Roman" w:cs="Times New Roman"/>
          <w:bCs/>
          <w:sz w:val="28"/>
          <w:szCs w:val="28"/>
        </w:rPr>
        <w:t>8</w:t>
      </w:r>
      <w:r w:rsidR="00BE5C6C" w:rsidRPr="0030773C">
        <w:rPr>
          <w:rFonts w:ascii="Times New Roman" w:hAnsi="Times New Roman" w:cs="Times New Roman"/>
          <w:bCs/>
          <w:sz w:val="28"/>
          <w:szCs w:val="28"/>
        </w:rPr>
        <w:t>0 %</w:t>
      </w:r>
      <w:r w:rsidRPr="0030773C">
        <w:rPr>
          <w:rFonts w:ascii="Times New Roman" w:hAnsi="Times New Roman" w:cs="Times New Roman"/>
          <w:bCs/>
          <w:sz w:val="28"/>
          <w:szCs w:val="28"/>
        </w:rPr>
        <w:t>;</w:t>
      </w:r>
    </w:p>
    <w:p w:rsidR="005208D9" w:rsidRPr="0030773C" w:rsidRDefault="005208D9" w:rsidP="006229C0">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увеличение объема и качества транспортных услуг, снижение транспортных издержек хозяйствующих субъектов.</w:t>
      </w:r>
    </w:p>
    <w:p w:rsidR="004C627E" w:rsidRPr="0030773C" w:rsidRDefault="004C627E" w:rsidP="004212B9">
      <w:pPr>
        <w:pStyle w:val="ConsPlusNormal"/>
        <w:jc w:val="center"/>
        <w:rPr>
          <w:rFonts w:ascii="Times New Roman" w:hAnsi="Times New Roman" w:cs="Times New Roman"/>
          <w:b/>
          <w:bCs/>
          <w:sz w:val="28"/>
          <w:szCs w:val="28"/>
        </w:rPr>
      </w:pPr>
    </w:p>
    <w:p w:rsidR="004212B9" w:rsidRPr="0030773C" w:rsidRDefault="00383FDB" w:rsidP="004212B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5</w:t>
      </w:r>
      <w:r w:rsidR="001A5633" w:rsidRPr="0030773C">
        <w:rPr>
          <w:rFonts w:ascii="Times New Roman" w:hAnsi="Times New Roman" w:cs="Times New Roman"/>
          <w:b/>
          <w:bCs/>
          <w:sz w:val="28"/>
          <w:szCs w:val="28"/>
        </w:rPr>
        <w:t>.2.</w:t>
      </w:r>
      <w:r w:rsidR="004212B9" w:rsidRPr="0030773C">
        <w:rPr>
          <w:rFonts w:ascii="Times New Roman" w:hAnsi="Times New Roman" w:cs="Times New Roman"/>
          <w:b/>
          <w:bCs/>
          <w:sz w:val="28"/>
          <w:szCs w:val="28"/>
        </w:rPr>
        <w:t xml:space="preserve"> Развитие энергетической отрасли </w:t>
      </w:r>
      <w:r w:rsidR="004C627E" w:rsidRPr="0030773C">
        <w:rPr>
          <w:rFonts w:ascii="Times New Roman" w:hAnsi="Times New Roman" w:cs="Times New Roman"/>
          <w:b/>
          <w:bCs/>
          <w:sz w:val="28"/>
          <w:szCs w:val="28"/>
        </w:rPr>
        <w:t xml:space="preserve">Большереченского муниципального района </w:t>
      </w:r>
      <w:r w:rsidR="004212B9" w:rsidRPr="0030773C">
        <w:rPr>
          <w:rFonts w:ascii="Times New Roman" w:hAnsi="Times New Roman" w:cs="Times New Roman"/>
          <w:b/>
          <w:bCs/>
          <w:sz w:val="28"/>
          <w:szCs w:val="28"/>
        </w:rPr>
        <w:t>Омской области</w:t>
      </w:r>
    </w:p>
    <w:p w:rsidR="00D17BA7" w:rsidRPr="0030773C" w:rsidRDefault="00D17BA7" w:rsidP="004212B9">
      <w:pPr>
        <w:pStyle w:val="ConsPlusNormal"/>
        <w:jc w:val="center"/>
        <w:outlineLvl w:val="2"/>
        <w:rPr>
          <w:rFonts w:ascii="Times New Roman" w:hAnsi="Times New Roman" w:cs="Times New Roman"/>
          <w:b/>
          <w:bCs/>
          <w:sz w:val="28"/>
          <w:szCs w:val="28"/>
        </w:rPr>
      </w:pPr>
    </w:p>
    <w:p w:rsidR="003E795E" w:rsidRPr="0030773C" w:rsidRDefault="003E795E" w:rsidP="003E795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Целью развития энергетического комплекса является обеспечение надежной энергетической базы социально-экономического развития Большереченского муниципального района Омской области, недопущение кризисных ситуаций в энергообеспечении Большереченского муниципального района Омской области, поддержание </w:t>
      </w:r>
      <w:proofErr w:type="spellStart"/>
      <w:r w:rsidRPr="0030773C">
        <w:rPr>
          <w:rFonts w:ascii="Times New Roman" w:hAnsi="Times New Roman" w:cs="Times New Roman"/>
          <w:bCs/>
          <w:sz w:val="28"/>
          <w:szCs w:val="28"/>
        </w:rPr>
        <w:t>энергобезопасности</w:t>
      </w:r>
      <w:proofErr w:type="spellEnd"/>
      <w:r w:rsidRPr="0030773C">
        <w:rPr>
          <w:rFonts w:ascii="Times New Roman" w:hAnsi="Times New Roman" w:cs="Times New Roman"/>
          <w:bCs/>
          <w:sz w:val="28"/>
          <w:szCs w:val="28"/>
        </w:rPr>
        <w:t xml:space="preserve"> Большереченского муниципального района Омской области.</w:t>
      </w:r>
    </w:p>
    <w:p w:rsidR="003E795E" w:rsidRPr="0030773C" w:rsidRDefault="003E795E" w:rsidP="003E795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Приоритетными задачами развития энергетического комплекса Большереченского муниципального района Омской области являются:</w:t>
      </w:r>
    </w:p>
    <w:p w:rsidR="003E795E" w:rsidRPr="0030773C" w:rsidRDefault="003E795E" w:rsidP="003E795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оптимизация схем тепло- и электроснабжения Большереченского муниципального района Омской области;</w:t>
      </w:r>
    </w:p>
    <w:p w:rsidR="003E795E" w:rsidRPr="0030773C" w:rsidRDefault="003E795E" w:rsidP="003E795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внедрение перспективных инновационных проектов повышения энергетической эффективности в сфере производства и потребления энергетических ресурсов, в том числе за счет модернизации производственных мощностей на основе использования научно-производственного потенциала;</w:t>
      </w:r>
    </w:p>
    <w:p w:rsidR="003E795E" w:rsidRPr="0030773C" w:rsidRDefault="003E795E" w:rsidP="003E795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снижение удельного расхода топлива и выбросов продуктов сгорания при выработке тепловой и электрической энергии, внедрения современного оборудования с низкими удельными расходами энергоресурсов;</w:t>
      </w:r>
    </w:p>
    <w:p w:rsidR="003E795E" w:rsidRPr="0030773C" w:rsidRDefault="003E795E" w:rsidP="003E795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внедрение энергосберегающих технологий.</w:t>
      </w:r>
    </w:p>
    <w:p w:rsidR="003E795E" w:rsidRPr="0030773C" w:rsidRDefault="003E795E" w:rsidP="003E795E">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Ожидаемые результаты: стабильное обеспечение населения и экономики Большереченского муниципального района Омской области энергетическими ресурсами.</w:t>
      </w:r>
    </w:p>
    <w:p w:rsidR="004C627E" w:rsidRPr="0030773C" w:rsidRDefault="004C627E" w:rsidP="004212B9">
      <w:pPr>
        <w:pStyle w:val="ConsPlusNormal"/>
        <w:jc w:val="center"/>
        <w:outlineLvl w:val="2"/>
        <w:rPr>
          <w:rFonts w:ascii="Times New Roman" w:hAnsi="Times New Roman" w:cs="Times New Roman"/>
          <w:b/>
          <w:bCs/>
          <w:sz w:val="28"/>
          <w:szCs w:val="28"/>
        </w:rPr>
      </w:pPr>
    </w:p>
    <w:p w:rsidR="004212B9" w:rsidRPr="0030773C" w:rsidRDefault="00383FDB" w:rsidP="004A4505">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5</w:t>
      </w:r>
      <w:r w:rsidR="001A5633" w:rsidRPr="0030773C">
        <w:rPr>
          <w:rFonts w:ascii="Times New Roman" w:hAnsi="Times New Roman" w:cs="Times New Roman"/>
          <w:b/>
          <w:bCs/>
          <w:sz w:val="28"/>
          <w:szCs w:val="28"/>
        </w:rPr>
        <w:t>.3.</w:t>
      </w:r>
      <w:r w:rsidR="004212B9" w:rsidRPr="0030773C">
        <w:rPr>
          <w:rFonts w:ascii="Times New Roman" w:hAnsi="Times New Roman" w:cs="Times New Roman"/>
          <w:b/>
          <w:bCs/>
          <w:sz w:val="28"/>
          <w:szCs w:val="28"/>
        </w:rPr>
        <w:t xml:space="preserve"> </w:t>
      </w:r>
      <w:r w:rsidR="004A4505" w:rsidRPr="0030773C">
        <w:rPr>
          <w:rFonts w:ascii="Times New Roman" w:hAnsi="Times New Roman" w:cs="Times New Roman"/>
          <w:b/>
          <w:bCs/>
          <w:sz w:val="28"/>
          <w:szCs w:val="28"/>
        </w:rPr>
        <w:t>Развитие информационно-коммуникационной инфраструктуры</w:t>
      </w:r>
      <w:r w:rsidR="004A4505" w:rsidRPr="0030773C">
        <w:rPr>
          <w:rFonts w:ascii="Times New Roman" w:hAnsi="Times New Roman" w:cs="Times New Roman"/>
          <w:b/>
          <w:bCs/>
          <w:sz w:val="28"/>
          <w:szCs w:val="28"/>
        </w:rPr>
        <w:br/>
        <w:t>и цифровая трансформация</w:t>
      </w:r>
      <w:r w:rsidR="004C627E" w:rsidRPr="0030773C">
        <w:rPr>
          <w:rFonts w:ascii="Times New Roman" w:hAnsi="Times New Roman" w:cs="Times New Roman"/>
          <w:b/>
          <w:bCs/>
          <w:sz w:val="28"/>
          <w:szCs w:val="28"/>
        </w:rPr>
        <w:t xml:space="preserve"> Большереченского муниципального района</w:t>
      </w:r>
      <w:r w:rsidR="004212B9" w:rsidRPr="0030773C">
        <w:rPr>
          <w:rFonts w:ascii="Times New Roman" w:hAnsi="Times New Roman" w:cs="Times New Roman"/>
          <w:b/>
          <w:bCs/>
          <w:sz w:val="28"/>
          <w:szCs w:val="28"/>
        </w:rPr>
        <w:t xml:space="preserve"> Омской области</w:t>
      </w:r>
    </w:p>
    <w:p w:rsidR="009D6B3F" w:rsidRPr="0030773C" w:rsidRDefault="009D6B3F" w:rsidP="004212B9">
      <w:pPr>
        <w:pStyle w:val="ConsPlusNormal"/>
        <w:jc w:val="center"/>
        <w:rPr>
          <w:rFonts w:ascii="Times New Roman" w:hAnsi="Times New Roman" w:cs="Times New Roman"/>
          <w:b/>
          <w:bCs/>
          <w:sz w:val="28"/>
          <w:szCs w:val="28"/>
        </w:rPr>
      </w:pPr>
    </w:p>
    <w:p w:rsidR="009B33E7" w:rsidRPr="0030773C" w:rsidRDefault="00E02268" w:rsidP="002A4292">
      <w:pPr>
        <w:widowControl w:val="0"/>
        <w:ind w:firstLine="709"/>
        <w:jc w:val="both"/>
        <w:rPr>
          <w:rFonts w:ascii="Times New Roman" w:eastAsia="Times New Roman" w:hAnsi="Times New Roman" w:cs="Times New Roman"/>
          <w:color w:val="000000"/>
          <w:sz w:val="28"/>
          <w:szCs w:val="20"/>
        </w:rPr>
      </w:pPr>
      <w:r w:rsidRPr="0030773C">
        <w:rPr>
          <w:rFonts w:ascii="Times New Roman" w:hAnsi="Times New Roman" w:cs="Times New Roman"/>
          <w:bCs/>
          <w:sz w:val="28"/>
          <w:szCs w:val="28"/>
        </w:rPr>
        <w:t xml:space="preserve">   </w:t>
      </w:r>
      <w:r w:rsidR="009B33E7" w:rsidRPr="0030773C">
        <w:rPr>
          <w:rFonts w:ascii="Times New Roman" w:eastAsia="Times New Roman" w:hAnsi="Times New Roman" w:cs="Times New Roman"/>
          <w:color w:val="000000"/>
          <w:sz w:val="28"/>
          <w:szCs w:val="20"/>
        </w:rPr>
        <w:t xml:space="preserve">Информационно-коммуникационный комплекс является важнейшим </w:t>
      </w:r>
      <w:r w:rsidR="009B33E7" w:rsidRPr="0030773C">
        <w:rPr>
          <w:rFonts w:ascii="Times New Roman" w:eastAsia="Times New Roman" w:hAnsi="Times New Roman" w:cs="Times New Roman"/>
          <w:color w:val="000000"/>
          <w:sz w:val="28"/>
          <w:szCs w:val="20"/>
        </w:rPr>
        <w:lastRenderedPageBreak/>
        <w:t>звеном развития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в реальном секторе экономики, в конечном счете - к становлению современного информационного общества.</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Создание качественной информационной и коммуникационной инфраструктуры необходимо для обеспечения свободного доступа граждан и организаций, органов местного самоуправления к информации на всех этапах ее создания и распространения.</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Общая функция Администрации района - это обеспечение бесперебойного, качественного, безопасного функционирования и комплексного развития систем связи в поселениях в границах района.</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В настоящее время около 100 % жителей Большереченского муниципального района Омской области имеют техническую возможность воспользоваться услугами подвижной радиотелефонной связи, доступа в информационно-телекоммуникационную сеть "Интернет" с использованием различных технологий и с различными скоростями доступа.</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Крупнейшими операторами связи на территории Большереченского муниципального района являются:</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1) операторы сотовой связи: ООО "Т</w:t>
      </w:r>
      <w:proofErr w:type="gramStart"/>
      <w:r w:rsidRPr="0030773C">
        <w:rPr>
          <w:rFonts w:ascii="Times New Roman" w:eastAsia="Times New Roman" w:hAnsi="Times New Roman" w:cs="Times New Roman"/>
          <w:color w:val="000000"/>
          <w:sz w:val="28"/>
          <w:szCs w:val="20"/>
        </w:rPr>
        <w:t>2</w:t>
      </w:r>
      <w:proofErr w:type="gramEnd"/>
      <w:r w:rsidRPr="0030773C">
        <w:rPr>
          <w:rFonts w:ascii="Times New Roman" w:eastAsia="Times New Roman" w:hAnsi="Times New Roman" w:cs="Times New Roman"/>
          <w:color w:val="000000"/>
          <w:sz w:val="28"/>
          <w:szCs w:val="20"/>
        </w:rPr>
        <w:t xml:space="preserve"> </w:t>
      </w:r>
      <w:proofErr w:type="spellStart"/>
      <w:r w:rsidRPr="0030773C">
        <w:rPr>
          <w:rFonts w:ascii="Times New Roman" w:eastAsia="Times New Roman" w:hAnsi="Times New Roman" w:cs="Times New Roman"/>
          <w:color w:val="000000"/>
          <w:sz w:val="28"/>
          <w:szCs w:val="20"/>
        </w:rPr>
        <w:t>Мобайл</w:t>
      </w:r>
      <w:proofErr w:type="spellEnd"/>
      <w:r w:rsidRPr="0030773C">
        <w:rPr>
          <w:rFonts w:ascii="Times New Roman" w:eastAsia="Times New Roman" w:hAnsi="Times New Roman" w:cs="Times New Roman"/>
          <w:color w:val="000000"/>
          <w:sz w:val="28"/>
          <w:szCs w:val="20"/>
        </w:rPr>
        <w:t>", ПАО "МТС", ПАО "Мегафон", ПАО "</w:t>
      </w:r>
      <w:proofErr w:type="spellStart"/>
      <w:r w:rsidRPr="0030773C">
        <w:rPr>
          <w:rFonts w:ascii="Times New Roman" w:eastAsia="Times New Roman" w:hAnsi="Times New Roman" w:cs="Times New Roman"/>
          <w:color w:val="000000"/>
          <w:sz w:val="28"/>
          <w:szCs w:val="20"/>
        </w:rPr>
        <w:t>ВымпелКом</w:t>
      </w:r>
      <w:proofErr w:type="spellEnd"/>
      <w:r w:rsidRPr="0030773C">
        <w:rPr>
          <w:rFonts w:ascii="Times New Roman" w:eastAsia="Times New Roman" w:hAnsi="Times New Roman" w:cs="Times New Roman"/>
          <w:color w:val="000000"/>
          <w:sz w:val="28"/>
          <w:szCs w:val="20"/>
        </w:rPr>
        <w:t>";</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2) операторы фиксированной связи: ПАО "</w:t>
      </w:r>
      <w:proofErr w:type="spellStart"/>
      <w:r w:rsidRPr="0030773C">
        <w:rPr>
          <w:rFonts w:ascii="Times New Roman" w:eastAsia="Times New Roman" w:hAnsi="Times New Roman" w:cs="Times New Roman"/>
          <w:color w:val="000000"/>
          <w:sz w:val="28"/>
          <w:szCs w:val="20"/>
        </w:rPr>
        <w:t>Ростелеком</w:t>
      </w:r>
      <w:proofErr w:type="spellEnd"/>
      <w:r w:rsidRPr="0030773C">
        <w:rPr>
          <w:rFonts w:ascii="Times New Roman" w:eastAsia="Times New Roman" w:hAnsi="Times New Roman" w:cs="Times New Roman"/>
          <w:color w:val="000000"/>
          <w:sz w:val="28"/>
          <w:szCs w:val="20"/>
        </w:rPr>
        <w:t>", АО "</w:t>
      </w:r>
      <w:proofErr w:type="spellStart"/>
      <w:proofErr w:type="gramStart"/>
      <w:r w:rsidRPr="0030773C">
        <w:rPr>
          <w:rFonts w:ascii="Times New Roman" w:eastAsia="Times New Roman" w:hAnsi="Times New Roman" w:cs="Times New Roman"/>
          <w:color w:val="000000"/>
          <w:sz w:val="28"/>
          <w:szCs w:val="20"/>
        </w:rPr>
        <w:t>ЭР-Телеком</w:t>
      </w:r>
      <w:proofErr w:type="spellEnd"/>
      <w:proofErr w:type="gramEnd"/>
      <w:r w:rsidRPr="0030773C">
        <w:rPr>
          <w:rFonts w:ascii="Times New Roman" w:eastAsia="Times New Roman" w:hAnsi="Times New Roman" w:cs="Times New Roman"/>
          <w:color w:val="000000"/>
          <w:sz w:val="28"/>
          <w:szCs w:val="20"/>
        </w:rPr>
        <w:t xml:space="preserve"> Холдинг".</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В настоящее время заключены договора аренды земельных участков для размещения базовых станций подвижной радиотелефонной связи операторов связи ООО "Т</w:t>
      </w:r>
      <w:proofErr w:type="gramStart"/>
      <w:r w:rsidRPr="0030773C">
        <w:rPr>
          <w:rFonts w:ascii="Times New Roman" w:eastAsia="Times New Roman" w:hAnsi="Times New Roman" w:cs="Times New Roman"/>
          <w:color w:val="000000"/>
          <w:sz w:val="28"/>
          <w:szCs w:val="20"/>
        </w:rPr>
        <w:t>2</w:t>
      </w:r>
      <w:proofErr w:type="gramEnd"/>
      <w:r w:rsidRPr="0030773C">
        <w:rPr>
          <w:rFonts w:ascii="Times New Roman" w:eastAsia="Times New Roman" w:hAnsi="Times New Roman" w:cs="Times New Roman"/>
          <w:color w:val="000000"/>
          <w:sz w:val="28"/>
          <w:szCs w:val="20"/>
        </w:rPr>
        <w:t xml:space="preserve"> </w:t>
      </w:r>
      <w:proofErr w:type="spellStart"/>
      <w:r w:rsidRPr="0030773C">
        <w:rPr>
          <w:rFonts w:ascii="Times New Roman" w:eastAsia="Times New Roman" w:hAnsi="Times New Roman" w:cs="Times New Roman"/>
          <w:color w:val="000000"/>
          <w:sz w:val="28"/>
          <w:szCs w:val="20"/>
        </w:rPr>
        <w:t>Мобайл</w:t>
      </w:r>
      <w:proofErr w:type="spellEnd"/>
      <w:r w:rsidRPr="0030773C">
        <w:rPr>
          <w:rFonts w:ascii="Times New Roman" w:eastAsia="Times New Roman" w:hAnsi="Times New Roman" w:cs="Times New Roman"/>
          <w:color w:val="000000"/>
          <w:sz w:val="28"/>
          <w:szCs w:val="20"/>
        </w:rPr>
        <w:t>", ПАО "МТС", ПАО "Мегафон", ПАО "</w:t>
      </w:r>
      <w:proofErr w:type="spellStart"/>
      <w:r w:rsidRPr="0030773C">
        <w:rPr>
          <w:rFonts w:ascii="Times New Roman" w:eastAsia="Times New Roman" w:hAnsi="Times New Roman" w:cs="Times New Roman"/>
          <w:color w:val="000000"/>
          <w:sz w:val="28"/>
          <w:szCs w:val="20"/>
        </w:rPr>
        <w:t>ВымпелКом</w:t>
      </w:r>
      <w:proofErr w:type="spellEnd"/>
      <w:r w:rsidRPr="0030773C">
        <w:rPr>
          <w:rFonts w:ascii="Times New Roman" w:eastAsia="Times New Roman" w:hAnsi="Times New Roman" w:cs="Times New Roman"/>
          <w:color w:val="000000"/>
          <w:sz w:val="28"/>
          <w:szCs w:val="20"/>
        </w:rPr>
        <w:t xml:space="preserve">" в населенных пунктах – р.п. </w:t>
      </w:r>
      <w:proofErr w:type="gramStart"/>
      <w:r w:rsidRPr="0030773C">
        <w:rPr>
          <w:rFonts w:ascii="Times New Roman" w:eastAsia="Times New Roman" w:hAnsi="Times New Roman" w:cs="Times New Roman"/>
          <w:color w:val="000000"/>
          <w:sz w:val="28"/>
          <w:szCs w:val="20"/>
        </w:rPr>
        <w:t xml:space="preserve">Большеречье, с. </w:t>
      </w:r>
      <w:proofErr w:type="spellStart"/>
      <w:r w:rsidRPr="0030773C">
        <w:rPr>
          <w:rFonts w:ascii="Times New Roman" w:eastAsia="Times New Roman" w:hAnsi="Times New Roman" w:cs="Times New Roman"/>
          <w:color w:val="000000"/>
          <w:sz w:val="28"/>
          <w:szCs w:val="20"/>
        </w:rPr>
        <w:t>Курносово</w:t>
      </w:r>
      <w:proofErr w:type="spellEnd"/>
      <w:r w:rsidRPr="0030773C">
        <w:rPr>
          <w:rFonts w:ascii="Times New Roman" w:eastAsia="Times New Roman" w:hAnsi="Times New Roman" w:cs="Times New Roman"/>
          <w:color w:val="000000"/>
          <w:sz w:val="28"/>
          <w:szCs w:val="20"/>
        </w:rPr>
        <w:t xml:space="preserve">, с. Шипицыно, с. </w:t>
      </w:r>
      <w:proofErr w:type="spellStart"/>
      <w:r w:rsidRPr="0030773C">
        <w:rPr>
          <w:rFonts w:ascii="Times New Roman" w:eastAsia="Times New Roman" w:hAnsi="Times New Roman" w:cs="Times New Roman"/>
          <w:color w:val="000000"/>
          <w:sz w:val="28"/>
          <w:szCs w:val="20"/>
        </w:rPr>
        <w:t>Почекуево</w:t>
      </w:r>
      <w:proofErr w:type="spellEnd"/>
      <w:r w:rsidRPr="0030773C">
        <w:rPr>
          <w:rFonts w:ascii="Times New Roman" w:eastAsia="Times New Roman" w:hAnsi="Times New Roman" w:cs="Times New Roman"/>
          <w:color w:val="000000"/>
          <w:sz w:val="28"/>
          <w:szCs w:val="20"/>
        </w:rPr>
        <w:t xml:space="preserve">, с. Евгащино, с. </w:t>
      </w:r>
      <w:proofErr w:type="spellStart"/>
      <w:r w:rsidRPr="0030773C">
        <w:rPr>
          <w:rFonts w:ascii="Times New Roman" w:eastAsia="Times New Roman" w:hAnsi="Times New Roman" w:cs="Times New Roman"/>
          <w:color w:val="000000"/>
          <w:sz w:val="28"/>
          <w:szCs w:val="20"/>
        </w:rPr>
        <w:t>Ингалы</w:t>
      </w:r>
      <w:proofErr w:type="spellEnd"/>
      <w:r w:rsidRPr="0030773C">
        <w:rPr>
          <w:rFonts w:ascii="Times New Roman" w:eastAsia="Times New Roman" w:hAnsi="Times New Roman" w:cs="Times New Roman"/>
          <w:color w:val="000000"/>
          <w:sz w:val="28"/>
          <w:szCs w:val="20"/>
        </w:rPr>
        <w:t xml:space="preserve">, с. </w:t>
      </w:r>
      <w:proofErr w:type="spellStart"/>
      <w:r w:rsidRPr="0030773C">
        <w:rPr>
          <w:rFonts w:ascii="Times New Roman" w:eastAsia="Times New Roman" w:hAnsi="Times New Roman" w:cs="Times New Roman"/>
          <w:color w:val="000000"/>
          <w:sz w:val="28"/>
          <w:szCs w:val="20"/>
        </w:rPr>
        <w:t>Могильно-Посельское</w:t>
      </w:r>
      <w:proofErr w:type="spellEnd"/>
      <w:r w:rsidRPr="0030773C">
        <w:rPr>
          <w:rFonts w:ascii="Times New Roman" w:eastAsia="Times New Roman" w:hAnsi="Times New Roman" w:cs="Times New Roman"/>
          <w:color w:val="000000"/>
          <w:sz w:val="28"/>
          <w:szCs w:val="20"/>
        </w:rPr>
        <w:t>.</w:t>
      </w:r>
      <w:proofErr w:type="gramEnd"/>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Основными приоритетами развития информационно-телекоммуникационной инфраструктуры Большереченского муниципального района являются:</w:t>
      </w:r>
    </w:p>
    <w:p w:rsidR="009B33E7" w:rsidRPr="0030773C" w:rsidRDefault="009B33E7" w:rsidP="009B33E7">
      <w:pPr>
        <w:widowControl w:val="0"/>
        <w:numPr>
          <w:ilvl w:val="0"/>
          <w:numId w:val="4"/>
        </w:numPr>
        <w:spacing w:after="0" w:line="240" w:lineRule="auto"/>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Обеспечение доступности подключения домохозяйств к волоконно-оптическим линиям связи, для возможности широкополосного доступа к информационно-телекоммуникационной сети "Интернет";</w:t>
      </w:r>
    </w:p>
    <w:p w:rsidR="009B33E7" w:rsidRPr="0030773C" w:rsidRDefault="009B33E7" w:rsidP="009B33E7">
      <w:pPr>
        <w:widowControl w:val="0"/>
        <w:numPr>
          <w:ilvl w:val="0"/>
          <w:numId w:val="5"/>
        </w:numPr>
        <w:spacing w:after="0" w:line="240" w:lineRule="auto"/>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увеличение доли населенных пунктов, обеспеченных услугами подвижной радиотелефонной связи;</w:t>
      </w:r>
    </w:p>
    <w:p w:rsidR="009B33E7" w:rsidRPr="0030773C" w:rsidRDefault="009B33E7" w:rsidP="009B33E7">
      <w:pPr>
        <w:widowControl w:val="0"/>
        <w:numPr>
          <w:ilvl w:val="0"/>
          <w:numId w:val="6"/>
        </w:numPr>
        <w:spacing w:after="0" w:line="240" w:lineRule="auto"/>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обеспечение универсальными услугами связи жителей малонаселенных и труднодоступных населенных пунктов;</w:t>
      </w:r>
    </w:p>
    <w:p w:rsidR="009B33E7" w:rsidRPr="0030773C" w:rsidRDefault="009B33E7" w:rsidP="009B33E7">
      <w:pPr>
        <w:widowControl w:val="0"/>
        <w:numPr>
          <w:ilvl w:val="0"/>
          <w:numId w:val="7"/>
        </w:numPr>
        <w:spacing w:after="0" w:line="240" w:lineRule="auto"/>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подключение социально значимых объектов к сети "Интернет";</w:t>
      </w:r>
    </w:p>
    <w:p w:rsidR="009B33E7" w:rsidRPr="0030773C" w:rsidRDefault="009B33E7" w:rsidP="009B33E7">
      <w:pPr>
        <w:widowControl w:val="0"/>
        <w:numPr>
          <w:ilvl w:val="0"/>
          <w:numId w:val="7"/>
        </w:numPr>
        <w:spacing w:after="0" w:line="240" w:lineRule="auto"/>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повышение компьютерной грамотности населения в части электронного взаимодействия государства и жителей;</w:t>
      </w:r>
    </w:p>
    <w:p w:rsidR="009B33E7" w:rsidRPr="0030773C" w:rsidRDefault="009B33E7" w:rsidP="009B33E7">
      <w:pPr>
        <w:widowControl w:val="0"/>
        <w:numPr>
          <w:ilvl w:val="0"/>
          <w:numId w:val="7"/>
        </w:numPr>
        <w:spacing w:after="0" w:line="240" w:lineRule="auto"/>
        <w:jc w:val="both"/>
        <w:rPr>
          <w:rFonts w:ascii="Times New Roman" w:eastAsia="Times New Roman" w:hAnsi="Times New Roman" w:cs="Times New Roman"/>
          <w:color w:val="000000"/>
          <w:sz w:val="28"/>
          <w:szCs w:val="20"/>
        </w:rPr>
      </w:pPr>
      <w:proofErr w:type="gramStart"/>
      <w:r w:rsidRPr="0030773C">
        <w:rPr>
          <w:rFonts w:ascii="Times New Roman" w:eastAsia="Times New Roman" w:hAnsi="Times New Roman" w:cs="Times New Roman"/>
          <w:color w:val="000000"/>
          <w:sz w:val="28"/>
          <w:szCs w:val="20"/>
        </w:rPr>
        <w:lastRenderedPageBreak/>
        <w:t>обеспечение доступа гражданам к традиционным средствам распространения информации (радио-, телевещание, печатные средства массовой информации и т.д.</w:t>
      </w:r>
      <w:proofErr w:type="gramEnd"/>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 xml:space="preserve">Министерство цифрового развития, связи и массовых коммуникаций Российской Федерации ежегодно проводит всероссийское голосование для жителей населённых пунктов с численностью жителей от 100 до 500 человек с целью обеспечения качественными услугами связи в рамках реализации проекта «Устранение цифрового неравенства» национальной </w:t>
      </w:r>
      <w:hyperlink r:id="rId33" w:history="1">
        <w:r w:rsidRPr="0030773C">
          <w:rPr>
            <w:rFonts w:ascii="Times New Roman" w:eastAsia="Times New Roman" w:hAnsi="Times New Roman" w:cs="Times New Roman"/>
            <w:color w:val="000000"/>
            <w:sz w:val="28"/>
            <w:szCs w:val="20"/>
          </w:rPr>
          <w:t>программы</w:t>
        </w:r>
      </w:hyperlink>
      <w:r w:rsidRPr="0030773C">
        <w:rPr>
          <w:rFonts w:ascii="Times New Roman" w:eastAsia="Times New Roman" w:hAnsi="Times New Roman" w:cs="Times New Roman"/>
          <w:color w:val="000000"/>
          <w:sz w:val="28"/>
          <w:szCs w:val="20"/>
        </w:rPr>
        <w:t xml:space="preserve"> «Цифровая экономика Российской Федерации» федерального </w:t>
      </w:r>
      <w:hyperlink r:id="rId34" w:history="1">
        <w:r w:rsidRPr="0030773C">
          <w:rPr>
            <w:rFonts w:ascii="Times New Roman" w:eastAsia="Times New Roman" w:hAnsi="Times New Roman" w:cs="Times New Roman"/>
            <w:color w:val="000000"/>
            <w:sz w:val="28"/>
            <w:szCs w:val="20"/>
          </w:rPr>
          <w:t>проекта</w:t>
        </w:r>
      </w:hyperlink>
      <w:r w:rsidRPr="0030773C">
        <w:rPr>
          <w:rFonts w:ascii="Times New Roman" w:eastAsia="Times New Roman" w:hAnsi="Times New Roman" w:cs="Times New Roman"/>
          <w:color w:val="000000"/>
          <w:sz w:val="28"/>
          <w:szCs w:val="20"/>
        </w:rPr>
        <w:t xml:space="preserve"> «Информационная инфраструктура».</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Главой Большереченского муниципального района, а также Главами сельских поселений на постоянной основе проводится работа по информированию жителей о необходимости принимать ежегодное участие в голосовании за установку базовых станций сотовой связи.</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 xml:space="preserve">Благодаря активному участию жителей Большереченского муниципального района в голосовании с 2021 по 2023 год установлены базовые станции сотовой связи в д. </w:t>
      </w:r>
      <w:proofErr w:type="spellStart"/>
      <w:r w:rsidRPr="0030773C">
        <w:rPr>
          <w:rFonts w:ascii="Times New Roman" w:eastAsia="Times New Roman" w:hAnsi="Times New Roman" w:cs="Times New Roman"/>
          <w:color w:val="000000"/>
          <w:sz w:val="28"/>
          <w:szCs w:val="20"/>
        </w:rPr>
        <w:t>Секменево</w:t>
      </w:r>
      <w:proofErr w:type="spellEnd"/>
      <w:r w:rsidRPr="0030773C">
        <w:rPr>
          <w:rFonts w:ascii="Times New Roman" w:eastAsia="Times New Roman" w:hAnsi="Times New Roman" w:cs="Times New Roman"/>
          <w:color w:val="000000"/>
          <w:sz w:val="28"/>
          <w:szCs w:val="20"/>
        </w:rPr>
        <w:t xml:space="preserve">, до 26 декабря 2024 года базовые станции сотовой связи будут установлены в д. </w:t>
      </w:r>
      <w:proofErr w:type="spellStart"/>
      <w:r w:rsidRPr="0030773C">
        <w:rPr>
          <w:rFonts w:ascii="Times New Roman" w:eastAsia="Times New Roman" w:hAnsi="Times New Roman" w:cs="Times New Roman"/>
          <w:color w:val="000000"/>
          <w:sz w:val="28"/>
          <w:szCs w:val="20"/>
        </w:rPr>
        <w:t>Яготово</w:t>
      </w:r>
      <w:proofErr w:type="spellEnd"/>
      <w:r w:rsidRPr="0030773C">
        <w:rPr>
          <w:rFonts w:ascii="Times New Roman" w:eastAsia="Times New Roman" w:hAnsi="Times New Roman" w:cs="Times New Roman"/>
          <w:color w:val="000000"/>
          <w:sz w:val="28"/>
          <w:szCs w:val="20"/>
        </w:rPr>
        <w:t>.</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В последующем голосование за населенные пункты будет продолжено, и вхождение в программу будет зависеть от активности жителей Большереченского муниципального района.</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В Большереченском муниципальном районе расположены отделения почтовой связи - АО "Почта России" Тарского Почтамта УФПС Омской области.</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На территории Большереченского муниципального района в 13 населенных пунктах расположены отделения АО «Почта России» и все населенные пункты обеспечены почтовой связью.</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 xml:space="preserve">В соответствии с поручением Президента РФ от 11.09.2021 N Пр-1703 субъектам РФ выделяются бюджетные ассигнования на </w:t>
      </w:r>
      <w:proofErr w:type="spellStart"/>
      <w:r w:rsidRPr="0030773C">
        <w:rPr>
          <w:rFonts w:ascii="Times New Roman" w:eastAsia="Times New Roman" w:hAnsi="Times New Roman" w:cs="Times New Roman"/>
          <w:color w:val="000000"/>
          <w:sz w:val="28"/>
          <w:szCs w:val="20"/>
        </w:rPr>
        <w:t>докапитализацию</w:t>
      </w:r>
      <w:proofErr w:type="spellEnd"/>
      <w:r w:rsidRPr="0030773C">
        <w:rPr>
          <w:rFonts w:ascii="Times New Roman" w:eastAsia="Times New Roman" w:hAnsi="Times New Roman" w:cs="Times New Roman"/>
          <w:color w:val="000000"/>
          <w:sz w:val="28"/>
          <w:szCs w:val="20"/>
        </w:rPr>
        <w:t xml:space="preserve"> АО "Почта России" в целях модернизации и приведения в нормативное состояние до 2025 года отделений и иных объектов почтовой связи, расположенных в сельской местности, а также в труднодоступных местностях.</w:t>
      </w:r>
    </w:p>
    <w:p w:rsidR="009B33E7"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t>Наличие и успешное функционирование информационно-коммуникационной инфраструктуры является одним из условий социально-экономического развития района.</w:t>
      </w:r>
    </w:p>
    <w:p w:rsidR="009B33E7" w:rsidRPr="0030773C" w:rsidRDefault="009B33E7" w:rsidP="009B33E7">
      <w:pPr>
        <w:widowControl w:val="0"/>
        <w:spacing w:after="0" w:line="240" w:lineRule="auto"/>
        <w:ind w:firstLine="720"/>
        <w:jc w:val="both"/>
        <w:rPr>
          <w:rFonts w:ascii="Times New Roman" w:eastAsia="Times New Roman" w:hAnsi="Times New Roman" w:cs="Times New Roman"/>
          <w:color w:val="000000"/>
          <w:sz w:val="28"/>
          <w:szCs w:val="20"/>
        </w:rPr>
      </w:pPr>
      <w:proofErr w:type="gramStart"/>
      <w:r w:rsidRPr="0030773C">
        <w:rPr>
          <w:rFonts w:ascii="Times New Roman" w:eastAsia="Times New Roman" w:hAnsi="Times New Roman" w:cs="Times New Roman"/>
          <w:color w:val="000000"/>
          <w:sz w:val="28"/>
          <w:szCs w:val="20"/>
        </w:rPr>
        <w:t xml:space="preserve">В целях обеспечения цифровой трансформации Большереченского муниципального района необходимо обеспечивать постоянное исполнение мероприятий, связанных с </w:t>
      </w:r>
      <w:proofErr w:type="spellStart"/>
      <w:r w:rsidRPr="0030773C">
        <w:rPr>
          <w:rFonts w:ascii="Times New Roman" w:eastAsia="Times New Roman" w:hAnsi="Times New Roman" w:cs="Times New Roman"/>
          <w:color w:val="000000"/>
          <w:sz w:val="28"/>
          <w:szCs w:val="20"/>
        </w:rPr>
        <w:t>унифицированием</w:t>
      </w:r>
      <w:proofErr w:type="spellEnd"/>
      <w:r w:rsidRPr="0030773C">
        <w:rPr>
          <w:rFonts w:ascii="Times New Roman" w:eastAsia="Times New Roman" w:hAnsi="Times New Roman" w:cs="Times New Roman"/>
          <w:color w:val="000000"/>
          <w:sz w:val="28"/>
          <w:szCs w:val="20"/>
        </w:rPr>
        <w:t xml:space="preserve"> и оптимизацией предоставления муниципальных услуг, оказываемых в электронном виде, повышением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работой на Платформе обратной связи Единого портала государственных и муниципальных услуг.</w:t>
      </w:r>
      <w:proofErr w:type="gramEnd"/>
    </w:p>
    <w:p w:rsidR="000316CE" w:rsidRPr="0030773C" w:rsidRDefault="009B33E7" w:rsidP="009B33E7">
      <w:pPr>
        <w:widowControl w:val="0"/>
        <w:spacing w:after="0" w:line="240" w:lineRule="auto"/>
        <w:ind w:firstLine="709"/>
        <w:jc w:val="both"/>
        <w:rPr>
          <w:rFonts w:ascii="Times New Roman" w:eastAsia="Times New Roman" w:hAnsi="Times New Roman" w:cs="Times New Roman"/>
          <w:color w:val="000000"/>
          <w:sz w:val="28"/>
          <w:szCs w:val="20"/>
        </w:rPr>
      </w:pPr>
      <w:r w:rsidRPr="0030773C">
        <w:rPr>
          <w:rFonts w:ascii="Times New Roman" w:eastAsia="Times New Roman" w:hAnsi="Times New Roman" w:cs="Times New Roman"/>
          <w:color w:val="000000"/>
          <w:sz w:val="28"/>
          <w:szCs w:val="20"/>
        </w:rPr>
        <w:lastRenderedPageBreak/>
        <w:t>Необходимым условием цифровой трансформации является повышение цифровой грамотности населения Большереченского муниципального района путем участия жителей в федеральных и региональных проектах, направленных</w:t>
      </w:r>
      <w:r w:rsidRPr="0030773C">
        <w:rPr>
          <w:rFonts w:ascii="Times New Roman" w:eastAsia="Times New Roman" w:hAnsi="Times New Roman" w:cs="Times New Roman"/>
          <w:color w:val="000000"/>
          <w:sz w:val="28"/>
          <w:szCs w:val="20"/>
        </w:rPr>
        <w:br/>
        <w:t xml:space="preserve">на формирование у населения навыков в сфере информационно-телекоммуникационных технологий и предупреждение </w:t>
      </w:r>
      <w:proofErr w:type="spellStart"/>
      <w:r w:rsidRPr="0030773C">
        <w:rPr>
          <w:rFonts w:ascii="Times New Roman" w:eastAsia="Times New Roman" w:hAnsi="Times New Roman" w:cs="Times New Roman"/>
          <w:color w:val="000000"/>
          <w:sz w:val="28"/>
          <w:szCs w:val="20"/>
        </w:rPr>
        <w:t>кибермошенничества</w:t>
      </w:r>
      <w:proofErr w:type="spellEnd"/>
      <w:r w:rsidRPr="0030773C">
        <w:rPr>
          <w:rFonts w:ascii="Times New Roman" w:eastAsia="Times New Roman" w:hAnsi="Times New Roman" w:cs="Times New Roman"/>
          <w:color w:val="000000"/>
          <w:sz w:val="28"/>
          <w:szCs w:val="20"/>
        </w:rPr>
        <w:t>.</w:t>
      </w:r>
    </w:p>
    <w:p w:rsidR="00D17BA7" w:rsidRPr="0030773C" w:rsidRDefault="00D17BA7" w:rsidP="00FF393E">
      <w:pPr>
        <w:rPr>
          <w:rFonts w:ascii="Times New Roman" w:hAnsi="Times New Roman" w:cs="Times New Roman"/>
          <w:b/>
          <w:bCs/>
          <w:sz w:val="28"/>
          <w:szCs w:val="28"/>
        </w:rPr>
      </w:pPr>
    </w:p>
    <w:p w:rsidR="0054547A" w:rsidRPr="0030773C" w:rsidRDefault="00091621" w:rsidP="00091621">
      <w:pPr>
        <w:jc w:val="center"/>
        <w:rPr>
          <w:rFonts w:ascii="Times New Roman" w:hAnsi="Times New Roman" w:cs="Times New Roman"/>
          <w:b/>
          <w:bCs/>
          <w:sz w:val="28"/>
          <w:szCs w:val="28"/>
        </w:rPr>
      </w:pPr>
      <w:r w:rsidRPr="0030773C">
        <w:rPr>
          <w:rFonts w:ascii="Times New Roman" w:hAnsi="Times New Roman" w:cs="Times New Roman"/>
          <w:b/>
          <w:bCs/>
          <w:sz w:val="28"/>
          <w:szCs w:val="28"/>
        </w:rPr>
        <w:t xml:space="preserve">6. ОСНОВНЫЕ НАПРАВЛЕНИЯ ПОВЫШЕНИЯ ЭФФЕКТИВНОСТИ СИСТЕМЫ МУНИЦИПАЛЬНОГО УПРАВЛЕНИЯ БОЛЬШЕРЕЧЕНСКОГО МУНИЦИПАЛЬНОГО РАЙОНА ОМСКОЙ ОБЛАСТИ </w:t>
      </w:r>
    </w:p>
    <w:p w:rsidR="004212B9" w:rsidRPr="0030773C" w:rsidRDefault="003E28D7" w:rsidP="004212B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6</w:t>
      </w:r>
      <w:r w:rsidR="00BB0D7C" w:rsidRPr="0030773C">
        <w:rPr>
          <w:rFonts w:ascii="Times New Roman" w:hAnsi="Times New Roman" w:cs="Times New Roman"/>
          <w:b/>
          <w:bCs/>
          <w:sz w:val="28"/>
          <w:szCs w:val="28"/>
        </w:rPr>
        <w:t xml:space="preserve">.1. </w:t>
      </w:r>
      <w:r w:rsidR="004212B9" w:rsidRPr="0030773C">
        <w:rPr>
          <w:rFonts w:ascii="Times New Roman" w:hAnsi="Times New Roman" w:cs="Times New Roman"/>
          <w:b/>
          <w:bCs/>
          <w:sz w:val="28"/>
          <w:szCs w:val="28"/>
        </w:rPr>
        <w:t xml:space="preserve"> Внедрение принципов </w:t>
      </w:r>
      <w:proofErr w:type="spellStart"/>
      <w:r w:rsidR="004212B9" w:rsidRPr="0030773C">
        <w:rPr>
          <w:rFonts w:ascii="Times New Roman" w:hAnsi="Times New Roman" w:cs="Times New Roman"/>
          <w:b/>
          <w:bCs/>
          <w:sz w:val="28"/>
          <w:szCs w:val="28"/>
        </w:rPr>
        <w:t>клиентоцентричности</w:t>
      </w:r>
      <w:proofErr w:type="spellEnd"/>
      <w:r w:rsidR="004212B9" w:rsidRPr="0030773C">
        <w:rPr>
          <w:rFonts w:ascii="Times New Roman" w:hAnsi="Times New Roman" w:cs="Times New Roman"/>
          <w:b/>
          <w:bCs/>
          <w:sz w:val="28"/>
          <w:szCs w:val="28"/>
        </w:rPr>
        <w:t xml:space="preserve"> в системе</w:t>
      </w:r>
    </w:p>
    <w:p w:rsidR="004212B9" w:rsidRPr="0030773C" w:rsidRDefault="004212B9" w:rsidP="004212B9">
      <w:pPr>
        <w:pStyle w:val="ConsPlusNormal"/>
        <w:jc w:val="center"/>
        <w:rPr>
          <w:rFonts w:ascii="Times New Roman" w:hAnsi="Times New Roman" w:cs="Times New Roman"/>
          <w:b/>
          <w:bCs/>
          <w:sz w:val="28"/>
          <w:szCs w:val="28"/>
        </w:rPr>
      </w:pPr>
      <w:r w:rsidRPr="0030773C">
        <w:rPr>
          <w:rFonts w:ascii="Times New Roman" w:hAnsi="Times New Roman" w:cs="Times New Roman"/>
          <w:b/>
          <w:bCs/>
          <w:sz w:val="28"/>
          <w:szCs w:val="28"/>
        </w:rPr>
        <w:t>предоставления муниципальных услуг</w:t>
      </w:r>
    </w:p>
    <w:p w:rsidR="00073DCE" w:rsidRPr="0030773C" w:rsidRDefault="00073DCE" w:rsidP="004212B9">
      <w:pPr>
        <w:pStyle w:val="ConsPlusNormal"/>
        <w:jc w:val="center"/>
        <w:rPr>
          <w:rFonts w:ascii="Times New Roman" w:hAnsi="Times New Roman" w:cs="Times New Roman"/>
          <w:b/>
          <w:bCs/>
          <w:sz w:val="28"/>
          <w:szCs w:val="28"/>
        </w:rPr>
      </w:pP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В </w:t>
      </w:r>
      <w:r w:rsidR="000B45B2" w:rsidRPr="0030773C">
        <w:rPr>
          <w:rFonts w:ascii="Times New Roman" w:hAnsi="Times New Roman" w:cs="Times New Roman"/>
          <w:bCs/>
          <w:sz w:val="28"/>
          <w:szCs w:val="28"/>
        </w:rPr>
        <w:t xml:space="preserve">Большереченском муниципальном районе </w:t>
      </w:r>
      <w:r w:rsidRPr="0030773C">
        <w:rPr>
          <w:rFonts w:ascii="Times New Roman" w:hAnsi="Times New Roman" w:cs="Times New Roman"/>
          <w:bCs/>
          <w:sz w:val="28"/>
          <w:szCs w:val="28"/>
        </w:rPr>
        <w:t>Омской области реализуется системная работа по повышению качества предоставления муниципальных услуг.</w:t>
      </w:r>
    </w:p>
    <w:p w:rsidR="00073DCE" w:rsidRPr="0030773C" w:rsidRDefault="00F34EEC"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 xml:space="preserve">На территории </w:t>
      </w:r>
      <w:r w:rsidRPr="0030773C">
        <w:rPr>
          <w:rFonts w:ascii="Times New Roman" w:hAnsi="Times New Roman" w:cs="Times New Roman"/>
          <w:bCs/>
          <w:sz w:val="28"/>
          <w:szCs w:val="28"/>
        </w:rPr>
        <w:t>района</w:t>
      </w:r>
      <w:r w:rsidR="00073DCE" w:rsidRPr="0030773C">
        <w:rPr>
          <w:rFonts w:ascii="Times New Roman" w:hAnsi="Times New Roman" w:cs="Times New Roman"/>
          <w:bCs/>
          <w:sz w:val="28"/>
          <w:szCs w:val="28"/>
        </w:rPr>
        <w:t xml:space="preserve"> эффективно действу</w:t>
      </w:r>
      <w:r w:rsidRPr="0030773C">
        <w:rPr>
          <w:rFonts w:ascii="Times New Roman" w:hAnsi="Times New Roman" w:cs="Times New Roman"/>
          <w:bCs/>
          <w:sz w:val="28"/>
          <w:szCs w:val="28"/>
        </w:rPr>
        <w:t>ет</w:t>
      </w:r>
      <w:r w:rsidR="00073DCE" w:rsidRPr="0030773C">
        <w:rPr>
          <w:rFonts w:ascii="Times New Roman" w:hAnsi="Times New Roman" w:cs="Times New Roman"/>
          <w:bCs/>
          <w:sz w:val="28"/>
          <w:szCs w:val="28"/>
        </w:rPr>
        <w:t xml:space="preserve"> многофункциональны</w:t>
      </w:r>
      <w:r w:rsidRPr="0030773C">
        <w:rPr>
          <w:rFonts w:ascii="Times New Roman" w:hAnsi="Times New Roman" w:cs="Times New Roman"/>
          <w:bCs/>
          <w:sz w:val="28"/>
          <w:szCs w:val="28"/>
        </w:rPr>
        <w:t>й центр</w:t>
      </w:r>
      <w:r w:rsidR="00073DCE" w:rsidRPr="0030773C">
        <w:rPr>
          <w:rFonts w:ascii="Times New Roman" w:hAnsi="Times New Roman" w:cs="Times New Roman"/>
          <w:bCs/>
          <w:sz w:val="28"/>
          <w:szCs w:val="28"/>
        </w:rPr>
        <w:t xml:space="preserve"> предоставления государственных и муниципальных услуг (далее - МФЦ), </w:t>
      </w:r>
      <w:proofErr w:type="gramStart"/>
      <w:r w:rsidR="00073DCE" w:rsidRPr="0030773C">
        <w:rPr>
          <w:rFonts w:ascii="Times New Roman" w:hAnsi="Times New Roman" w:cs="Times New Roman"/>
          <w:bCs/>
          <w:sz w:val="28"/>
          <w:szCs w:val="28"/>
        </w:rPr>
        <w:t>обеспечивающая</w:t>
      </w:r>
      <w:proofErr w:type="gramEnd"/>
      <w:r w:rsidR="00073DCE" w:rsidRPr="0030773C">
        <w:rPr>
          <w:rFonts w:ascii="Times New Roman" w:hAnsi="Times New Roman" w:cs="Times New Roman"/>
          <w:bCs/>
          <w:sz w:val="28"/>
          <w:szCs w:val="28"/>
        </w:rPr>
        <w:t xml:space="preserve"> предоставление государственных и муниципальных услуг, количество которых с каждым годом увеличивается. </w:t>
      </w:r>
    </w:p>
    <w:p w:rsidR="00073DCE" w:rsidRPr="0030773C" w:rsidRDefault="007411E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 xml:space="preserve">Ежегодно увеличивается число муниципальных услуг, по которым создана полноценная возможность получения требуемых документов без очного взаимодействия с представителями органов власти. На Едином портале государственных и муниципальных услуг (функций) обеспечена возможность подачи заявления в электронном виде и осуществления мониторинга оказания по </w:t>
      </w:r>
      <w:r w:rsidR="00310A3B" w:rsidRPr="0030773C">
        <w:rPr>
          <w:rFonts w:ascii="Times New Roman" w:hAnsi="Times New Roman" w:cs="Times New Roman"/>
          <w:bCs/>
          <w:sz w:val="28"/>
          <w:szCs w:val="28"/>
        </w:rPr>
        <w:t>64</w:t>
      </w:r>
      <w:r w:rsidR="00073DCE" w:rsidRPr="0030773C">
        <w:rPr>
          <w:rFonts w:ascii="Times New Roman" w:hAnsi="Times New Roman" w:cs="Times New Roman"/>
          <w:bCs/>
          <w:sz w:val="28"/>
          <w:szCs w:val="28"/>
        </w:rPr>
        <w:t xml:space="preserve"> муниципальным услугам.</w:t>
      </w:r>
    </w:p>
    <w:p w:rsidR="00073DCE" w:rsidRPr="0030773C" w:rsidRDefault="00E60714"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 xml:space="preserve">Настоящей Стратегией планируется внедрение в деятельность органов местного самоуправления </w:t>
      </w:r>
      <w:r w:rsidRPr="0030773C">
        <w:rPr>
          <w:rFonts w:ascii="Times New Roman" w:hAnsi="Times New Roman" w:cs="Times New Roman"/>
          <w:bCs/>
          <w:sz w:val="28"/>
          <w:szCs w:val="28"/>
        </w:rPr>
        <w:t xml:space="preserve">Большереченского муниципального района </w:t>
      </w:r>
      <w:r w:rsidR="00073DCE" w:rsidRPr="0030773C">
        <w:rPr>
          <w:rFonts w:ascii="Times New Roman" w:hAnsi="Times New Roman" w:cs="Times New Roman"/>
          <w:bCs/>
          <w:sz w:val="28"/>
          <w:szCs w:val="28"/>
        </w:rPr>
        <w:t xml:space="preserve">Омской области принципов </w:t>
      </w:r>
      <w:proofErr w:type="spellStart"/>
      <w:r w:rsidR="00073DCE" w:rsidRPr="0030773C">
        <w:rPr>
          <w:rFonts w:ascii="Times New Roman" w:hAnsi="Times New Roman" w:cs="Times New Roman"/>
          <w:bCs/>
          <w:sz w:val="28"/>
          <w:szCs w:val="28"/>
        </w:rPr>
        <w:t>клиентоцентричности</w:t>
      </w:r>
      <w:proofErr w:type="spellEnd"/>
      <w:r w:rsidR="00073DCE" w:rsidRPr="0030773C">
        <w:rPr>
          <w:rFonts w:ascii="Times New Roman" w:hAnsi="Times New Roman" w:cs="Times New Roman"/>
          <w:bCs/>
          <w:sz w:val="28"/>
          <w:szCs w:val="28"/>
        </w:rPr>
        <w:t>, предусматривающих постоянный мониторинг потребностей граждан и предпринимательского сообщества в целях их наиболее полного удовлетворения, совершенствование используемых технологий предоставления услуг.</w:t>
      </w:r>
    </w:p>
    <w:p w:rsidR="00073DCE" w:rsidRPr="0030773C" w:rsidRDefault="00E60714"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A34789"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 xml:space="preserve">Для этого требуется изучение потребностей граждан и бизнеса в рамках жизненных ситуаций, проектирование новых и </w:t>
      </w:r>
      <w:proofErr w:type="spellStart"/>
      <w:r w:rsidR="00073DCE" w:rsidRPr="0030773C">
        <w:rPr>
          <w:rFonts w:ascii="Times New Roman" w:hAnsi="Times New Roman" w:cs="Times New Roman"/>
          <w:bCs/>
          <w:sz w:val="28"/>
          <w:szCs w:val="28"/>
        </w:rPr>
        <w:t>реинжиниринг</w:t>
      </w:r>
      <w:proofErr w:type="spellEnd"/>
      <w:r w:rsidR="00073DCE" w:rsidRPr="0030773C">
        <w:rPr>
          <w:rFonts w:ascii="Times New Roman" w:hAnsi="Times New Roman" w:cs="Times New Roman"/>
          <w:bCs/>
          <w:sz w:val="28"/>
          <w:szCs w:val="28"/>
        </w:rPr>
        <w:t xml:space="preserve"> существующих услуг и сервисов, установление высоких внутренних требований к процессу удовлетворения поступающих запросов.</w:t>
      </w:r>
    </w:p>
    <w:p w:rsidR="00073DCE" w:rsidRPr="0030773C" w:rsidRDefault="00A34789"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Обеспечению бесшовного прохождения административных процедур будет способствовать активное внедрение в деятельность органов власти информационных систем, позволяющих вести реестры решений и результатов оказания муниципальных услуг, обмениваться и получать необходимые данные в рамках оперативного межведомственного взаимодействия.</w:t>
      </w:r>
    </w:p>
    <w:p w:rsidR="00073DCE" w:rsidRPr="0030773C" w:rsidRDefault="00A34789"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   </w:t>
      </w:r>
      <w:r w:rsidR="00073DCE" w:rsidRPr="0030773C">
        <w:rPr>
          <w:rFonts w:ascii="Times New Roman" w:hAnsi="Times New Roman" w:cs="Times New Roman"/>
          <w:bCs/>
          <w:sz w:val="28"/>
          <w:szCs w:val="28"/>
        </w:rPr>
        <w:t xml:space="preserve">Повсеместное использование информационных систем на каждом технологическом этапе оказания муниципальных услуг обеспечит условия для </w:t>
      </w:r>
      <w:proofErr w:type="spellStart"/>
      <w:r w:rsidR="00073DCE" w:rsidRPr="0030773C">
        <w:rPr>
          <w:rFonts w:ascii="Times New Roman" w:hAnsi="Times New Roman" w:cs="Times New Roman"/>
          <w:bCs/>
          <w:sz w:val="28"/>
          <w:szCs w:val="28"/>
        </w:rPr>
        <w:t>цифровизации</w:t>
      </w:r>
      <w:proofErr w:type="spellEnd"/>
      <w:r w:rsidR="00073DCE" w:rsidRPr="0030773C">
        <w:rPr>
          <w:rFonts w:ascii="Times New Roman" w:hAnsi="Times New Roman" w:cs="Times New Roman"/>
          <w:bCs/>
          <w:sz w:val="28"/>
          <w:szCs w:val="28"/>
        </w:rPr>
        <w:t xml:space="preserve"> административных регламентов предоставления муниципальных услуг.</w:t>
      </w:r>
    </w:p>
    <w:p w:rsidR="00073DCE" w:rsidRPr="0030773C" w:rsidRDefault="00A34789"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 xml:space="preserve">Предложение муниципальных услуг должно стать </w:t>
      </w:r>
      <w:proofErr w:type="spellStart"/>
      <w:r w:rsidR="00073DCE" w:rsidRPr="0030773C">
        <w:rPr>
          <w:rFonts w:ascii="Times New Roman" w:hAnsi="Times New Roman" w:cs="Times New Roman"/>
          <w:bCs/>
          <w:sz w:val="28"/>
          <w:szCs w:val="28"/>
        </w:rPr>
        <w:t>проактивным</w:t>
      </w:r>
      <w:proofErr w:type="spellEnd"/>
      <w:r w:rsidR="00073DCE" w:rsidRPr="0030773C">
        <w:rPr>
          <w:rFonts w:ascii="Times New Roman" w:hAnsi="Times New Roman" w:cs="Times New Roman"/>
          <w:bCs/>
          <w:sz w:val="28"/>
          <w:szCs w:val="28"/>
        </w:rPr>
        <w:t xml:space="preserve"> по отношению к гражданам и бизнесу, тем самым минимизировав необходимость обращения клиента в органы власти, время и сложность такого взаимодействия.</w:t>
      </w:r>
    </w:p>
    <w:p w:rsidR="00073DCE" w:rsidRPr="0030773C" w:rsidRDefault="00A34789"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Преимущественными должны стать цифровые каналы как способы дистанционного взаимодействия, являющиеся современной формой коммуникации людей, бизнеса и государства между собой, способствующие развитию цифровых навыков будущих поколений и снижению стоимости внедрения новых услуг и сервисов.</w:t>
      </w:r>
    </w:p>
    <w:p w:rsidR="00073DCE" w:rsidRPr="0030773C" w:rsidRDefault="00A34789"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Органами власти должна быть выстроена система постоянного улучшения услуг и сервисов, поиска и оперативного устранения ошибок на основе данных обратной связи.</w:t>
      </w:r>
    </w:p>
    <w:p w:rsidR="00073DCE" w:rsidRPr="0030773C" w:rsidRDefault="00A34789"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Кроме того, важной составляющей взаимодействия государства и граждан является получение обратной связи и совершенствование на ее основе деятельности органов исполнительной власти и местного самоуправления Омской области. С этой целью на базе Единого портала государственных и муниципальных услуг (функций) внедрена платформа обратной связи с гражданами, создан и функционирует Центр управления регионом.</w:t>
      </w:r>
    </w:p>
    <w:p w:rsidR="00073DCE" w:rsidRPr="0030773C" w:rsidRDefault="00A34789"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Развитие указанных каналов взаимодействия позволит наиболее полно учесть потребности граждан и оперативно реагировать на возникающие проблемы, что</w:t>
      </w:r>
      <w:r w:rsidR="00BB5462" w:rsidRPr="0030773C">
        <w:rPr>
          <w:rFonts w:ascii="Times New Roman" w:hAnsi="Times New Roman" w:cs="Times New Roman"/>
          <w:bCs/>
          <w:sz w:val="28"/>
          <w:szCs w:val="28"/>
        </w:rPr>
        <w:t>,</w:t>
      </w:r>
      <w:r w:rsidR="00073DCE" w:rsidRPr="0030773C">
        <w:rPr>
          <w:rFonts w:ascii="Times New Roman" w:hAnsi="Times New Roman" w:cs="Times New Roman"/>
          <w:bCs/>
          <w:sz w:val="28"/>
          <w:szCs w:val="28"/>
        </w:rPr>
        <w:t xml:space="preserve"> в конечном счете</w:t>
      </w:r>
      <w:r w:rsidR="00BB5462" w:rsidRPr="0030773C">
        <w:rPr>
          <w:rFonts w:ascii="Times New Roman" w:hAnsi="Times New Roman" w:cs="Times New Roman"/>
          <w:bCs/>
          <w:sz w:val="28"/>
          <w:szCs w:val="28"/>
        </w:rPr>
        <w:t>,</w:t>
      </w:r>
      <w:r w:rsidR="00073DCE" w:rsidRPr="0030773C">
        <w:rPr>
          <w:rFonts w:ascii="Times New Roman" w:hAnsi="Times New Roman" w:cs="Times New Roman"/>
          <w:bCs/>
          <w:sz w:val="28"/>
          <w:szCs w:val="28"/>
        </w:rPr>
        <w:t xml:space="preserve"> будет способствовать повышению удовлетворенности граждан.</w:t>
      </w:r>
    </w:p>
    <w:p w:rsidR="00073DCE" w:rsidRPr="0030773C" w:rsidRDefault="00514419"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073DCE" w:rsidRPr="0030773C">
        <w:rPr>
          <w:rFonts w:ascii="Times New Roman" w:hAnsi="Times New Roman" w:cs="Times New Roman"/>
          <w:bCs/>
          <w:sz w:val="28"/>
          <w:szCs w:val="28"/>
        </w:rPr>
        <w:t>Для достижения вышеуказанных целей настоящей Стратегией планируется реализация следующих задач:</w:t>
      </w: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1) формирование профилей основных получателей муниципальных услуг с учетом их потребностей, жизненных ситуаций, траектории взаимодействия с органами власти;</w:t>
      </w: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2) пересмотр технологий предоставления муниципальных услуг, их </w:t>
      </w:r>
      <w:proofErr w:type="spellStart"/>
      <w:r w:rsidRPr="0030773C">
        <w:rPr>
          <w:rFonts w:ascii="Times New Roman" w:hAnsi="Times New Roman" w:cs="Times New Roman"/>
          <w:bCs/>
          <w:sz w:val="28"/>
          <w:szCs w:val="28"/>
        </w:rPr>
        <w:t>реинжиниринг</w:t>
      </w:r>
      <w:proofErr w:type="spellEnd"/>
      <w:r w:rsidRPr="0030773C">
        <w:rPr>
          <w:rFonts w:ascii="Times New Roman" w:hAnsi="Times New Roman" w:cs="Times New Roman"/>
          <w:bCs/>
          <w:sz w:val="28"/>
          <w:szCs w:val="28"/>
        </w:rPr>
        <w:t>;</w:t>
      </w: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3) переход к использованию цифровых административных регламентов предоставления муниципальных услуг;</w:t>
      </w: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4) использование реестровой модели в отношении всех оказываемых органами местного самоуправления </w:t>
      </w:r>
      <w:r w:rsidR="00520825"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 муниципальных услуг;</w:t>
      </w: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5) обеспечение возможности получения муниципальных услуг по удобным и востребованным гражданами и бизнесом каналам взаимодействия.</w:t>
      </w: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Результатом реализации указанных мер должны стать:</w:t>
      </w: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 xml:space="preserve">1) удовлетворение потребностей получателей муниципальных услуг за счет </w:t>
      </w:r>
      <w:proofErr w:type="gramStart"/>
      <w:r w:rsidRPr="0030773C">
        <w:rPr>
          <w:rFonts w:ascii="Times New Roman" w:hAnsi="Times New Roman" w:cs="Times New Roman"/>
          <w:bCs/>
          <w:sz w:val="28"/>
          <w:szCs w:val="28"/>
        </w:rPr>
        <w:t>более адресной</w:t>
      </w:r>
      <w:proofErr w:type="gramEnd"/>
      <w:r w:rsidRPr="0030773C">
        <w:rPr>
          <w:rFonts w:ascii="Times New Roman" w:hAnsi="Times New Roman" w:cs="Times New Roman"/>
          <w:bCs/>
          <w:sz w:val="28"/>
          <w:szCs w:val="28"/>
        </w:rPr>
        <w:t xml:space="preserve"> деятельности органов власти;</w:t>
      </w: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t>2) экономия расходов местн</w:t>
      </w:r>
      <w:r w:rsidR="004B2DDA" w:rsidRPr="0030773C">
        <w:rPr>
          <w:rFonts w:ascii="Times New Roman" w:hAnsi="Times New Roman" w:cs="Times New Roman"/>
          <w:bCs/>
          <w:sz w:val="28"/>
          <w:szCs w:val="28"/>
        </w:rPr>
        <w:t>ого</w:t>
      </w:r>
      <w:r w:rsidRPr="0030773C">
        <w:rPr>
          <w:rFonts w:ascii="Times New Roman" w:hAnsi="Times New Roman" w:cs="Times New Roman"/>
          <w:bCs/>
          <w:sz w:val="28"/>
          <w:szCs w:val="28"/>
        </w:rPr>
        <w:t xml:space="preserve"> бюджет</w:t>
      </w:r>
      <w:r w:rsidR="004B2DDA" w:rsidRPr="0030773C">
        <w:rPr>
          <w:rFonts w:ascii="Times New Roman" w:hAnsi="Times New Roman" w:cs="Times New Roman"/>
          <w:bCs/>
          <w:sz w:val="28"/>
          <w:szCs w:val="28"/>
        </w:rPr>
        <w:t>а</w:t>
      </w:r>
      <w:r w:rsidRPr="0030773C">
        <w:rPr>
          <w:rFonts w:ascii="Times New Roman" w:hAnsi="Times New Roman" w:cs="Times New Roman"/>
          <w:bCs/>
          <w:sz w:val="28"/>
          <w:szCs w:val="28"/>
        </w:rPr>
        <w:t xml:space="preserve"> за счет оптимизации затрат на предоставление муниципальных услуг;</w:t>
      </w:r>
    </w:p>
    <w:p w:rsidR="00073DCE" w:rsidRPr="0030773C" w:rsidRDefault="00073DCE" w:rsidP="00073DCE">
      <w:pPr>
        <w:pStyle w:val="ConsPlusNormal"/>
        <w:jc w:val="both"/>
        <w:rPr>
          <w:rFonts w:ascii="Times New Roman" w:hAnsi="Times New Roman" w:cs="Times New Roman"/>
          <w:bCs/>
          <w:sz w:val="28"/>
          <w:szCs w:val="28"/>
        </w:rPr>
      </w:pPr>
      <w:r w:rsidRPr="0030773C">
        <w:rPr>
          <w:rFonts w:ascii="Times New Roman" w:hAnsi="Times New Roman" w:cs="Times New Roman"/>
          <w:bCs/>
          <w:sz w:val="28"/>
          <w:szCs w:val="28"/>
        </w:rPr>
        <w:lastRenderedPageBreak/>
        <w:t xml:space="preserve">3) повышение привлекательности </w:t>
      </w:r>
      <w:r w:rsidR="004B2DDA"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 xml:space="preserve"> для жизни, работы за счет использования </w:t>
      </w:r>
      <w:proofErr w:type="spellStart"/>
      <w:r w:rsidRPr="0030773C">
        <w:rPr>
          <w:rFonts w:ascii="Times New Roman" w:hAnsi="Times New Roman" w:cs="Times New Roman"/>
          <w:bCs/>
          <w:sz w:val="28"/>
          <w:szCs w:val="28"/>
        </w:rPr>
        <w:t>клиентоцентричных</w:t>
      </w:r>
      <w:proofErr w:type="spellEnd"/>
      <w:r w:rsidRPr="0030773C">
        <w:rPr>
          <w:rFonts w:ascii="Times New Roman" w:hAnsi="Times New Roman" w:cs="Times New Roman"/>
          <w:bCs/>
          <w:sz w:val="28"/>
          <w:szCs w:val="28"/>
        </w:rPr>
        <w:t xml:space="preserve"> подходов к взаимодействию с гражданами и бизнесом.</w:t>
      </w:r>
    </w:p>
    <w:p w:rsidR="00BB0D7C" w:rsidRPr="0030773C" w:rsidRDefault="00BB0D7C" w:rsidP="004212B9">
      <w:pPr>
        <w:pStyle w:val="ConsPlusNormal"/>
        <w:jc w:val="center"/>
        <w:rPr>
          <w:rFonts w:ascii="Times New Roman" w:hAnsi="Times New Roman" w:cs="Times New Roman"/>
          <w:b/>
          <w:bCs/>
          <w:sz w:val="28"/>
          <w:szCs w:val="28"/>
        </w:rPr>
      </w:pPr>
    </w:p>
    <w:p w:rsidR="004212B9" w:rsidRPr="0030773C" w:rsidRDefault="003E28D7" w:rsidP="004212B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6</w:t>
      </w:r>
      <w:r w:rsidR="00BB0D7C" w:rsidRPr="0030773C">
        <w:rPr>
          <w:rFonts w:ascii="Times New Roman" w:hAnsi="Times New Roman" w:cs="Times New Roman"/>
          <w:b/>
          <w:bCs/>
          <w:sz w:val="28"/>
          <w:szCs w:val="28"/>
        </w:rPr>
        <w:t xml:space="preserve">.2. </w:t>
      </w:r>
      <w:r w:rsidR="004212B9" w:rsidRPr="0030773C">
        <w:rPr>
          <w:rFonts w:ascii="Times New Roman" w:hAnsi="Times New Roman" w:cs="Times New Roman"/>
          <w:b/>
          <w:bCs/>
          <w:sz w:val="28"/>
          <w:szCs w:val="28"/>
        </w:rPr>
        <w:t xml:space="preserve"> Обеспечение безопасности охраняемых законом ценностей</w:t>
      </w:r>
    </w:p>
    <w:p w:rsidR="001A2104" w:rsidRPr="0030773C" w:rsidRDefault="001A2104" w:rsidP="004212B9">
      <w:pPr>
        <w:pStyle w:val="ConsPlusNormal"/>
        <w:jc w:val="center"/>
        <w:outlineLvl w:val="2"/>
        <w:rPr>
          <w:rFonts w:ascii="Times New Roman" w:hAnsi="Times New Roman" w:cs="Times New Roman"/>
          <w:b/>
          <w:bCs/>
          <w:sz w:val="28"/>
          <w:szCs w:val="28"/>
        </w:rPr>
      </w:pPr>
    </w:p>
    <w:p w:rsidR="001A2104" w:rsidRPr="0030773C" w:rsidRDefault="00442A35"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A2104" w:rsidRPr="0030773C">
        <w:rPr>
          <w:rFonts w:ascii="Times New Roman" w:hAnsi="Times New Roman" w:cs="Times New Roman"/>
          <w:bCs/>
          <w:sz w:val="28"/>
          <w:szCs w:val="28"/>
        </w:rPr>
        <w:t xml:space="preserve">В </w:t>
      </w:r>
      <w:proofErr w:type="gramStart"/>
      <w:r w:rsidR="001A2104" w:rsidRPr="0030773C">
        <w:rPr>
          <w:rFonts w:ascii="Times New Roman" w:hAnsi="Times New Roman" w:cs="Times New Roman"/>
          <w:bCs/>
          <w:sz w:val="28"/>
          <w:szCs w:val="28"/>
        </w:rPr>
        <w:t>рамках</w:t>
      </w:r>
      <w:proofErr w:type="gramEnd"/>
      <w:r w:rsidR="001A2104" w:rsidRPr="0030773C">
        <w:rPr>
          <w:rFonts w:ascii="Times New Roman" w:hAnsi="Times New Roman" w:cs="Times New Roman"/>
          <w:bCs/>
          <w:sz w:val="28"/>
          <w:szCs w:val="28"/>
        </w:rPr>
        <w:t xml:space="preserve"> проводимых на федеральном уровне реформ контрольно-надзорной деятельности в </w:t>
      </w:r>
      <w:r w:rsidR="00C357B2" w:rsidRPr="0030773C">
        <w:rPr>
          <w:rFonts w:ascii="Times New Roman" w:hAnsi="Times New Roman" w:cs="Times New Roman"/>
          <w:bCs/>
          <w:sz w:val="28"/>
          <w:szCs w:val="28"/>
        </w:rPr>
        <w:t xml:space="preserve">Большереченском муниципальном районе </w:t>
      </w:r>
      <w:r w:rsidR="001A2104" w:rsidRPr="0030773C">
        <w:rPr>
          <w:rFonts w:ascii="Times New Roman" w:hAnsi="Times New Roman" w:cs="Times New Roman"/>
          <w:bCs/>
          <w:sz w:val="28"/>
          <w:szCs w:val="28"/>
        </w:rPr>
        <w:t>Омской области реализуются меры, предусмотренные федеральными законами "</w:t>
      </w:r>
      <w:hyperlink r:id="rId35" w:history="1">
        <w:r w:rsidR="001A2104" w:rsidRPr="0030773C">
          <w:rPr>
            <w:rStyle w:val="a4"/>
            <w:rFonts w:ascii="Times New Roman" w:hAnsi="Times New Roman" w:cs="Times New Roman"/>
            <w:bCs/>
            <w:color w:val="auto"/>
            <w:sz w:val="28"/>
            <w:szCs w:val="28"/>
            <w:u w:val="none"/>
          </w:rPr>
          <w:t>Об обязательных требованиях</w:t>
        </w:r>
      </w:hyperlink>
      <w:r w:rsidR="001A2104" w:rsidRPr="0030773C">
        <w:rPr>
          <w:rFonts w:ascii="Times New Roman" w:hAnsi="Times New Roman" w:cs="Times New Roman"/>
          <w:bCs/>
          <w:sz w:val="28"/>
          <w:szCs w:val="28"/>
        </w:rPr>
        <w:t xml:space="preserve"> в Российской Федерации" и "</w:t>
      </w:r>
      <w:hyperlink r:id="rId36" w:history="1">
        <w:r w:rsidR="001A2104" w:rsidRPr="0030773C">
          <w:rPr>
            <w:rStyle w:val="a4"/>
            <w:rFonts w:ascii="Times New Roman" w:hAnsi="Times New Roman" w:cs="Times New Roman"/>
            <w:bCs/>
            <w:color w:val="auto"/>
            <w:sz w:val="28"/>
            <w:szCs w:val="28"/>
            <w:u w:val="none"/>
          </w:rPr>
          <w:t>О государственном контроле</w:t>
        </w:r>
      </w:hyperlink>
      <w:r w:rsidR="001A2104" w:rsidRPr="0030773C">
        <w:rPr>
          <w:rFonts w:ascii="Times New Roman" w:hAnsi="Times New Roman" w:cs="Times New Roman"/>
          <w:bCs/>
          <w:sz w:val="28"/>
          <w:szCs w:val="28"/>
        </w:rPr>
        <w:t xml:space="preserve"> (надзоре) и муниципальном контроле в Российской Федерации".</w:t>
      </w:r>
    </w:p>
    <w:p w:rsidR="001A2104" w:rsidRPr="0030773C" w:rsidRDefault="00E90BE3"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A2104" w:rsidRPr="0030773C">
        <w:rPr>
          <w:rFonts w:ascii="Times New Roman" w:hAnsi="Times New Roman" w:cs="Times New Roman"/>
          <w:bCs/>
          <w:sz w:val="28"/>
          <w:szCs w:val="28"/>
        </w:rPr>
        <w:t>Нормативно-правовое регулирование, определяющее правила ведения деятельности, необходимо сделать понятным без специального образования и практического опыта взаимодействия с органами власти и уполномоченными организациями. Требования органов власти к бизнесу должны возлагать на него минимум издержек, прямо вытекающих из необходимости их выполнения. При этом любые изменения регулирования или его введение должны проходить обязательное обсуждение в целях оценки последствий.</w:t>
      </w:r>
    </w:p>
    <w:p w:rsidR="001A2104" w:rsidRPr="0030773C" w:rsidRDefault="00D03625"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A2104" w:rsidRPr="0030773C">
        <w:rPr>
          <w:rFonts w:ascii="Times New Roman" w:hAnsi="Times New Roman" w:cs="Times New Roman"/>
          <w:bCs/>
          <w:sz w:val="28"/>
          <w:szCs w:val="28"/>
        </w:rPr>
        <w:t xml:space="preserve">В ходе реализации настоящей Стратегии принципы </w:t>
      </w:r>
      <w:r w:rsidRPr="0030773C">
        <w:rPr>
          <w:rFonts w:ascii="Times New Roman" w:hAnsi="Times New Roman" w:cs="Times New Roman"/>
          <w:bCs/>
          <w:sz w:val="28"/>
          <w:szCs w:val="28"/>
        </w:rPr>
        <w:t>контроля</w:t>
      </w:r>
      <w:r w:rsidR="001A2104" w:rsidRPr="0030773C">
        <w:rPr>
          <w:rFonts w:ascii="Times New Roman" w:hAnsi="Times New Roman" w:cs="Times New Roman"/>
          <w:bCs/>
          <w:sz w:val="28"/>
          <w:szCs w:val="28"/>
        </w:rPr>
        <w:t xml:space="preserve"> будут распространены на муниципальные нормативные правовые акты, определяющие требования к ведению предпринимательской деятельности, получению разрешений, справок и иных документов.</w:t>
      </w:r>
    </w:p>
    <w:p w:rsidR="001A2104" w:rsidRPr="0030773C" w:rsidRDefault="00B90693"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A2104" w:rsidRPr="0030773C">
        <w:rPr>
          <w:rFonts w:ascii="Times New Roman" w:hAnsi="Times New Roman" w:cs="Times New Roman"/>
          <w:bCs/>
          <w:sz w:val="28"/>
          <w:szCs w:val="28"/>
        </w:rPr>
        <w:t xml:space="preserve">Для каждого предпринимателя требуется обеспечить возможность использования сервисов </w:t>
      </w:r>
      <w:proofErr w:type="spellStart"/>
      <w:r w:rsidR="001A2104" w:rsidRPr="0030773C">
        <w:rPr>
          <w:rFonts w:ascii="Times New Roman" w:hAnsi="Times New Roman" w:cs="Times New Roman"/>
          <w:bCs/>
          <w:sz w:val="28"/>
          <w:szCs w:val="28"/>
        </w:rPr>
        <w:t>самообследования</w:t>
      </w:r>
      <w:proofErr w:type="spellEnd"/>
      <w:r w:rsidR="001A2104" w:rsidRPr="0030773C">
        <w:rPr>
          <w:rFonts w:ascii="Times New Roman" w:hAnsi="Times New Roman" w:cs="Times New Roman"/>
          <w:bCs/>
          <w:sz w:val="28"/>
          <w:szCs w:val="28"/>
        </w:rPr>
        <w:t xml:space="preserve"> и консультирования по удобным для него каналам. Профилактика нарушений обязательных требований </w:t>
      </w:r>
      <w:proofErr w:type="gramStart"/>
      <w:r w:rsidR="001A2104" w:rsidRPr="0030773C">
        <w:rPr>
          <w:rFonts w:ascii="Times New Roman" w:hAnsi="Times New Roman" w:cs="Times New Roman"/>
          <w:bCs/>
          <w:sz w:val="28"/>
          <w:szCs w:val="28"/>
        </w:rPr>
        <w:t>обеспечивается</w:t>
      </w:r>
      <w:proofErr w:type="gramEnd"/>
      <w:r w:rsidR="001A2104" w:rsidRPr="0030773C">
        <w:rPr>
          <w:rFonts w:ascii="Times New Roman" w:hAnsi="Times New Roman" w:cs="Times New Roman"/>
          <w:bCs/>
          <w:sz w:val="28"/>
          <w:szCs w:val="28"/>
        </w:rPr>
        <w:t xml:space="preserve"> в том числе за счет интерактивных форм взаимодействия. </w:t>
      </w:r>
      <w:r w:rsidRPr="0030773C">
        <w:rPr>
          <w:rFonts w:ascii="Times New Roman" w:hAnsi="Times New Roman" w:cs="Times New Roman"/>
          <w:bCs/>
          <w:sz w:val="28"/>
          <w:szCs w:val="28"/>
        </w:rPr>
        <w:t xml:space="preserve">               </w:t>
      </w:r>
      <w:r w:rsidR="002A74F1" w:rsidRPr="0030773C">
        <w:rPr>
          <w:rFonts w:ascii="Times New Roman" w:hAnsi="Times New Roman" w:cs="Times New Roman"/>
          <w:bCs/>
          <w:sz w:val="28"/>
          <w:szCs w:val="28"/>
        </w:rPr>
        <w:t xml:space="preserve">     </w:t>
      </w:r>
      <w:r w:rsidR="00162894" w:rsidRPr="0030773C">
        <w:rPr>
          <w:rFonts w:ascii="Times New Roman" w:hAnsi="Times New Roman" w:cs="Times New Roman"/>
          <w:bCs/>
          <w:sz w:val="28"/>
          <w:szCs w:val="28"/>
        </w:rPr>
        <w:t xml:space="preserve">          </w:t>
      </w:r>
      <w:r w:rsidR="001A2104" w:rsidRPr="0030773C">
        <w:rPr>
          <w:rFonts w:ascii="Times New Roman" w:hAnsi="Times New Roman" w:cs="Times New Roman"/>
          <w:bCs/>
          <w:sz w:val="28"/>
          <w:szCs w:val="28"/>
        </w:rPr>
        <w:t>Контрольные (надзорные) мероприятия и иные мероприятия по оценке соблюдения обязательных требований должны приобрести минимально необходимый характер. Проведение контрольных (надзорных) мероприятий должно осуществляться только в случае невозможности подтверждения соблюдения предпринимателем обязательных требований на основе информационных систем, доступных органам власти. Их осуществление станет нацелено на помощь предпринимателям, преимущественно без непосредственного взаимодействия с ними.</w:t>
      </w:r>
      <w:r w:rsidR="00162894" w:rsidRPr="0030773C">
        <w:rPr>
          <w:rFonts w:ascii="Times New Roman" w:hAnsi="Times New Roman" w:cs="Times New Roman"/>
          <w:bCs/>
          <w:sz w:val="28"/>
          <w:szCs w:val="28"/>
        </w:rPr>
        <w:t xml:space="preserve">  </w:t>
      </w:r>
    </w:p>
    <w:p w:rsidR="001A2104" w:rsidRPr="0030773C" w:rsidRDefault="0016289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A2104" w:rsidRPr="0030773C">
        <w:rPr>
          <w:rFonts w:ascii="Times New Roman" w:hAnsi="Times New Roman" w:cs="Times New Roman"/>
          <w:bCs/>
          <w:sz w:val="28"/>
          <w:szCs w:val="28"/>
        </w:rPr>
        <w:t xml:space="preserve">Фундаментом для перехода к дистанционным формам контроля (надзора) должна стать проводимая </w:t>
      </w:r>
      <w:proofErr w:type="spellStart"/>
      <w:r w:rsidR="001A2104" w:rsidRPr="0030773C">
        <w:rPr>
          <w:rFonts w:ascii="Times New Roman" w:hAnsi="Times New Roman" w:cs="Times New Roman"/>
          <w:bCs/>
          <w:sz w:val="28"/>
          <w:szCs w:val="28"/>
        </w:rPr>
        <w:t>цифровизация</w:t>
      </w:r>
      <w:proofErr w:type="spellEnd"/>
      <w:r w:rsidR="001A2104" w:rsidRPr="0030773C">
        <w:rPr>
          <w:rFonts w:ascii="Times New Roman" w:hAnsi="Times New Roman" w:cs="Times New Roman"/>
          <w:bCs/>
          <w:sz w:val="28"/>
          <w:szCs w:val="28"/>
        </w:rPr>
        <w:t>.</w:t>
      </w:r>
    </w:p>
    <w:p w:rsidR="001A2104" w:rsidRPr="0030773C" w:rsidRDefault="0009258B"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A2104" w:rsidRPr="0030773C">
        <w:rPr>
          <w:rFonts w:ascii="Times New Roman" w:hAnsi="Times New Roman" w:cs="Times New Roman"/>
          <w:bCs/>
          <w:sz w:val="28"/>
          <w:szCs w:val="28"/>
        </w:rPr>
        <w:t>Настоящей Стратегией предполагается реализация следующих основных направлений:</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1) систематизация обязательных требований, проверяемых в ходе контрольных (надзорных) мероприятий и установленных муниципальными нормативными правовыми актами;</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2) создание сервисов </w:t>
      </w:r>
      <w:proofErr w:type="spellStart"/>
      <w:r w:rsidRPr="0030773C">
        <w:rPr>
          <w:rFonts w:ascii="Times New Roman" w:hAnsi="Times New Roman" w:cs="Times New Roman"/>
          <w:bCs/>
          <w:sz w:val="28"/>
          <w:szCs w:val="28"/>
        </w:rPr>
        <w:t>самообследования</w:t>
      </w:r>
      <w:proofErr w:type="spellEnd"/>
      <w:r w:rsidRPr="0030773C">
        <w:rPr>
          <w:rFonts w:ascii="Times New Roman" w:hAnsi="Times New Roman" w:cs="Times New Roman"/>
          <w:bCs/>
          <w:sz w:val="28"/>
          <w:szCs w:val="28"/>
        </w:rPr>
        <w:t xml:space="preserve"> для установления соответствия обязательным требованиям в каждой сфере предпринимательской деятельности;</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lastRenderedPageBreak/>
        <w:t>3) расширение практики и способов проведения профилактических мероприятий, направленных на предотвращение нарушений обязательных требований;</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4) обеспечение возможности использования дистанционных форм контроля (надзора) и переход к ним;</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5) развитие цифровых и платформенных решений при осуществлении контрольных (надзорных) мероприятий;</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6) совершенствование системы оценки результативности и эффективности контрольной (надзорной) деятельности.</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Результатами реализации указанных мер должны стать:</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1) создание комфортной, понятной и прозрачной среды ведения бизнеса в регионе;</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2) снижение издержек взаимодействия с органами власти субъектов предпринимательской и иной экономической деятельности;</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3) обеспечение экономического роста и инвестиционной привлекательности региона за счет построения доверительных отношений между бизнесом и органами власти.</w:t>
      </w:r>
    </w:p>
    <w:p w:rsidR="003E28D7" w:rsidRPr="0030773C" w:rsidRDefault="003E28D7" w:rsidP="004212B9">
      <w:pPr>
        <w:pStyle w:val="ConsPlusNormal"/>
        <w:jc w:val="center"/>
        <w:outlineLvl w:val="2"/>
        <w:rPr>
          <w:rFonts w:ascii="Times New Roman" w:hAnsi="Times New Roman" w:cs="Times New Roman"/>
          <w:b/>
          <w:bCs/>
          <w:sz w:val="28"/>
          <w:szCs w:val="28"/>
        </w:rPr>
      </w:pPr>
    </w:p>
    <w:p w:rsidR="004212B9" w:rsidRPr="0030773C" w:rsidRDefault="003E28D7" w:rsidP="003E28D7">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6</w:t>
      </w:r>
      <w:r w:rsidR="00BB0D7C" w:rsidRPr="0030773C">
        <w:rPr>
          <w:rFonts w:ascii="Times New Roman" w:hAnsi="Times New Roman" w:cs="Times New Roman"/>
          <w:b/>
          <w:bCs/>
          <w:sz w:val="28"/>
          <w:szCs w:val="28"/>
        </w:rPr>
        <w:t>.3.</w:t>
      </w:r>
      <w:r w:rsidR="004212B9" w:rsidRPr="0030773C">
        <w:rPr>
          <w:rFonts w:ascii="Times New Roman" w:hAnsi="Times New Roman" w:cs="Times New Roman"/>
          <w:b/>
          <w:bCs/>
          <w:sz w:val="28"/>
          <w:szCs w:val="28"/>
        </w:rPr>
        <w:t xml:space="preserve"> Развитие проектной культуры в органах местного самоуправления в </w:t>
      </w:r>
      <w:r w:rsidR="00BB0D7C" w:rsidRPr="0030773C">
        <w:rPr>
          <w:rFonts w:ascii="Times New Roman" w:hAnsi="Times New Roman" w:cs="Times New Roman"/>
          <w:b/>
          <w:bCs/>
          <w:sz w:val="28"/>
          <w:szCs w:val="28"/>
        </w:rPr>
        <w:t xml:space="preserve">Большереченском муниципальном районе </w:t>
      </w:r>
      <w:r w:rsidR="004212B9" w:rsidRPr="0030773C">
        <w:rPr>
          <w:rFonts w:ascii="Times New Roman" w:hAnsi="Times New Roman" w:cs="Times New Roman"/>
          <w:b/>
          <w:bCs/>
          <w:sz w:val="28"/>
          <w:szCs w:val="28"/>
        </w:rPr>
        <w:t>Омской области</w:t>
      </w:r>
    </w:p>
    <w:p w:rsidR="001A2104" w:rsidRPr="0030773C" w:rsidRDefault="001A2104" w:rsidP="003E28D7">
      <w:pPr>
        <w:pStyle w:val="ConsPlusNormal"/>
        <w:jc w:val="center"/>
        <w:outlineLvl w:val="2"/>
        <w:rPr>
          <w:rFonts w:ascii="Times New Roman" w:hAnsi="Times New Roman" w:cs="Times New Roman"/>
          <w:b/>
          <w:bCs/>
          <w:sz w:val="28"/>
          <w:szCs w:val="28"/>
        </w:rPr>
      </w:pPr>
    </w:p>
    <w:p w:rsidR="001A2104" w:rsidRPr="0030773C" w:rsidRDefault="002D2B02"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lang w:val="en-US"/>
        </w:rPr>
        <w:t xml:space="preserve">    </w:t>
      </w:r>
      <w:r w:rsidR="001A2104" w:rsidRPr="0030773C">
        <w:rPr>
          <w:rFonts w:ascii="Times New Roman" w:hAnsi="Times New Roman" w:cs="Times New Roman"/>
          <w:bCs/>
          <w:sz w:val="28"/>
          <w:szCs w:val="28"/>
        </w:rPr>
        <w:t xml:space="preserve">С 2016 года в органах </w:t>
      </w:r>
      <w:r w:rsidR="00BA438D" w:rsidRPr="0030773C">
        <w:rPr>
          <w:rFonts w:ascii="Times New Roman" w:hAnsi="Times New Roman" w:cs="Times New Roman"/>
          <w:bCs/>
          <w:sz w:val="28"/>
          <w:szCs w:val="28"/>
        </w:rPr>
        <w:t xml:space="preserve">местного самоуправления в Большереченском муниципальном районе </w:t>
      </w:r>
      <w:r w:rsidR="001A2104" w:rsidRPr="0030773C">
        <w:rPr>
          <w:rFonts w:ascii="Times New Roman" w:hAnsi="Times New Roman" w:cs="Times New Roman"/>
          <w:bCs/>
          <w:sz w:val="28"/>
          <w:szCs w:val="28"/>
        </w:rPr>
        <w:t xml:space="preserve">Омской области внедряется проектное управление. </w:t>
      </w:r>
      <w:proofErr w:type="gramStart"/>
      <w:r w:rsidR="001A2104" w:rsidRPr="0030773C">
        <w:rPr>
          <w:rFonts w:ascii="Times New Roman" w:hAnsi="Times New Roman" w:cs="Times New Roman"/>
          <w:bCs/>
          <w:sz w:val="28"/>
          <w:szCs w:val="28"/>
        </w:rPr>
        <w:t xml:space="preserve">В настоящее время его основным инструментом является реализация национальных проектов во исполнение </w:t>
      </w:r>
      <w:hyperlink r:id="rId37" w:history="1">
        <w:r w:rsidR="001A2104" w:rsidRPr="0030773C">
          <w:rPr>
            <w:rStyle w:val="a4"/>
            <w:rFonts w:ascii="Times New Roman" w:hAnsi="Times New Roman" w:cs="Times New Roman"/>
            <w:bCs/>
            <w:color w:val="auto"/>
            <w:sz w:val="28"/>
            <w:szCs w:val="28"/>
            <w:u w:val="none"/>
          </w:rPr>
          <w:t>Указа</w:t>
        </w:r>
      </w:hyperlink>
      <w:r w:rsidR="001A2104" w:rsidRPr="0030773C">
        <w:rPr>
          <w:rFonts w:ascii="Times New Roman" w:hAnsi="Times New Roman" w:cs="Times New Roman"/>
          <w:bCs/>
          <w:sz w:val="28"/>
          <w:szCs w:val="28"/>
        </w:rPr>
        <w:t xml:space="preserve"> Президента Российской Федерации от 7 мая 2018 года </w:t>
      </w:r>
      <w:r w:rsidR="003D2665" w:rsidRPr="0030773C">
        <w:rPr>
          <w:rFonts w:ascii="Times New Roman" w:hAnsi="Times New Roman" w:cs="Times New Roman"/>
          <w:bCs/>
          <w:sz w:val="28"/>
          <w:szCs w:val="28"/>
        </w:rPr>
        <w:t>№</w:t>
      </w:r>
      <w:r w:rsidR="001A2104" w:rsidRPr="0030773C">
        <w:rPr>
          <w:rFonts w:ascii="Times New Roman" w:hAnsi="Times New Roman" w:cs="Times New Roman"/>
          <w:bCs/>
          <w:sz w:val="28"/>
          <w:szCs w:val="28"/>
        </w:rPr>
        <w:t xml:space="preserve"> 204 "О национальных целях и стратегических задачах развития Российской Федерации на период до 2024 года", </w:t>
      </w:r>
      <w:hyperlink r:id="rId38" w:history="1">
        <w:r w:rsidR="001A2104" w:rsidRPr="0030773C">
          <w:rPr>
            <w:rStyle w:val="a4"/>
            <w:rFonts w:ascii="Times New Roman" w:hAnsi="Times New Roman" w:cs="Times New Roman"/>
            <w:bCs/>
            <w:color w:val="auto"/>
            <w:sz w:val="28"/>
            <w:szCs w:val="28"/>
            <w:u w:val="none"/>
          </w:rPr>
          <w:t>Указа</w:t>
        </w:r>
      </w:hyperlink>
      <w:r w:rsidR="001A2104" w:rsidRPr="0030773C">
        <w:rPr>
          <w:rFonts w:ascii="Times New Roman" w:hAnsi="Times New Roman" w:cs="Times New Roman"/>
          <w:bCs/>
          <w:sz w:val="28"/>
          <w:szCs w:val="28"/>
        </w:rPr>
        <w:t xml:space="preserve"> Президента Российской Федерации от 21 июля 2020 года </w:t>
      </w:r>
      <w:r w:rsidR="003D2665" w:rsidRPr="0030773C">
        <w:rPr>
          <w:rFonts w:ascii="Times New Roman" w:hAnsi="Times New Roman" w:cs="Times New Roman"/>
          <w:bCs/>
          <w:sz w:val="28"/>
          <w:szCs w:val="28"/>
        </w:rPr>
        <w:t>№</w:t>
      </w:r>
      <w:r w:rsidR="001A2104" w:rsidRPr="0030773C">
        <w:rPr>
          <w:rFonts w:ascii="Times New Roman" w:hAnsi="Times New Roman" w:cs="Times New Roman"/>
          <w:bCs/>
          <w:sz w:val="28"/>
          <w:szCs w:val="28"/>
        </w:rPr>
        <w:t xml:space="preserve"> 474 "О национальных целях развития Российской Федерации на период до 2030 года", а также Единого</w:t>
      </w:r>
      <w:proofErr w:type="gramEnd"/>
      <w:r w:rsidR="001A2104" w:rsidRPr="0030773C">
        <w:rPr>
          <w:rFonts w:ascii="Times New Roman" w:hAnsi="Times New Roman" w:cs="Times New Roman"/>
          <w:bCs/>
          <w:sz w:val="28"/>
          <w:szCs w:val="28"/>
        </w:rPr>
        <w:t xml:space="preserve"> плана по достижению национальных целей развития Российской Федерации на период до 2024 года и на плановый период до 2030 года.</w:t>
      </w:r>
    </w:p>
    <w:p w:rsidR="001A2104" w:rsidRPr="0030773C" w:rsidRDefault="00223865"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1A2104" w:rsidRPr="0030773C">
        <w:rPr>
          <w:rFonts w:ascii="Times New Roman" w:hAnsi="Times New Roman" w:cs="Times New Roman"/>
          <w:bCs/>
          <w:sz w:val="28"/>
          <w:szCs w:val="28"/>
        </w:rPr>
        <w:t xml:space="preserve">В целях развития проектной культуры в органах местного самоуправления в </w:t>
      </w:r>
      <w:r w:rsidR="00CA189D" w:rsidRPr="0030773C">
        <w:rPr>
          <w:rFonts w:ascii="Times New Roman" w:hAnsi="Times New Roman" w:cs="Times New Roman"/>
          <w:bCs/>
          <w:sz w:val="28"/>
          <w:szCs w:val="28"/>
        </w:rPr>
        <w:t>Большереченском муниципальном</w:t>
      </w:r>
      <w:r w:rsidR="00F07E5F" w:rsidRPr="0030773C">
        <w:rPr>
          <w:rFonts w:ascii="Times New Roman" w:hAnsi="Times New Roman" w:cs="Times New Roman"/>
          <w:bCs/>
          <w:sz w:val="28"/>
          <w:szCs w:val="28"/>
        </w:rPr>
        <w:t xml:space="preserve"> районе </w:t>
      </w:r>
      <w:r w:rsidR="001A2104" w:rsidRPr="0030773C">
        <w:rPr>
          <w:rFonts w:ascii="Times New Roman" w:hAnsi="Times New Roman" w:cs="Times New Roman"/>
          <w:bCs/>
          <w:sz w:val="28"/>
          <w:szCs w:val="28"/>
        </w:rPr>
        <w:t>Омской области предполагается следующее:</w:t>
      </w:r>
    </w:p>
    <w:p w:rsidR="001A2104" w:rsidRPr="0030773C" w:rsidRDefault="00891240"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1</w:t>
      </w:r>
      <w:r w:rsidR="001A2104" w:rsidRPr="0030773C">
        <w:rPr>
          <w:rFonts w:ascii="Times New Roman" w:hAnsi="Times New Roman" w:cs="Times New Roman"/>
          <w:bCs/>
          <w:sz w:val="28"/>
          <w:szCs w:val="28"/>
        </w:rPr>
        <w:t>) развитие мотивации участников проектной деятельности к эффективной реализации проектов:</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формирование умеренно конкурентной среды в сообществе проектных специалистов за счет проведения конкурсов;</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формирование и ведение реестров и рейтингов участников проектной деятельности в целях поощрения;</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развитие системы материального стимулирования участников проектной деятельности;</w:t>
      </w:r>
    </w:p>
    <w:p w:rsidR="001A2104" w:rsidRPr="0030773C" w:rsidRDefault="00AD0212"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2</w:t>
      </w:r>
      <w:r w:rsidR="001A2104" w:rsidRPr="0030773C">
        <w:rPr>
          <w:rFonts w:ascii="Times New Roman" w:hAnsi="Times New Roman" w:cs="Times New Roman"/>
          <w:bCs/>
          <w:sz w:val="28"/>
          <w:szCs w:val="28"/>
        </w:rPr>
        <w:t xml:space="preserve">) совершенствование системы управления проектной деятельностью в </w:t>
      </w:r>
      <w:r w:rsidRPr="0030773C">
        <w:rPr>
          <w:rFonts w:ascii="Times New Roman" w:hAnsi="Times New Roman" w:cs="Times New Roman"/>
          <w:bCs/>
          <w:sz w:val="28"/>
          <w:szCs w:val="28"/>
        </w:rPr>
        <w:t xml:space="preserve">Большереченском муниципальном районе </w:t>
      </w:r>
      <w:r w:rsidR="001A2104" w:rsidRPr="0030773C">
        <w:rPr>
          <w:rFonts w:ascii="Times New Roman" w:hAnsi="Times New Roman" w:cs="Times New Roman"/>
          <w:bCs/>
          <w:sz w:val="28"/>
          <w:szCs w:val="28"/>
        </w:rPr>
        <w:t>Омской области:</w:t>
      </w:r>
    </w:p>
    <w:p w:rsidR="001A2104" w:rsidRPr="0030773C" w:rsidRDefault="001A2104" w:rsidP="001A2104">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lastRenderedPageBreak/>
        <w:t>- развитие межведомственного взаимодействия органов власти, органов местного самоуправления при реализации проектов, в том числе путем внедрения планов коммуникаций для участников проектной деятельности;</w:t>
      </w:r>
    </w:p>
    <w:p w:rsidR="00BB0D7C" w:rsidRPr="0030773C" w:rsidRDefault="001A2104" w:rsidP="00C8014F">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проведение мероприятий по развитию проектной культуры на муниципальном уровне, в том числе стимулирование создания муниципальных проектных офисов.</w:t>
      </w:r>
    </w:p>
    <w:p w:rsidR="00D17BA7" w:rsidRPr="0030773C" w:rsidRDefault="00D17BA7" w:rsidP="00F302E3">
      <w:pPr>
        <w:pStyle w:val="ConsPlusNormal"/>
        <w:rPr>
          <w:rFonts w:ascii="Times New Roman" w:hAnsi="Times New Roman" w:cs="Times New Roman"/>
          <w:b/>
          <w:bCs/>
          <w:sz w:val="28"/>
          <w:szCs w:val="28"/>
        </w:rPr>
      </w:pPr>
    </w:p>
    <w:p w:rsidR="004212B9" w:rsidRPr="0030773C" w:rsidRDefault="003E28D7" w:rsidP="004212B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6</w:t>
      </w:r>
      <w:r w:rsidR="00BB0D7C" w:rsidRPr="0030773C">
        <w:rPr>
          <w:rFonts w:ascii="Times New Roman" w:hAnsi="Times New Roman" w:cs="Times New Roman"/>
          <w:b/>
          <w:bCs/>
          <w:sz w:val="28"/>
          <w:szCs w:val="28"/>
        </w:rPr>
        <w:t>.4.</w:t>
      </w:r>
      <w:r w:rsidR="004212B9" w:rsidRPr="0030773C">
        <w:rPr>
          <w:rFonts w:ascii="Times New Roman" w:hAnsi="Times New Roman" w:cs="Times New Roman"/>
          <w:b/>
          <w:bCs/>
          <w:sz w:val="28"/>
          <w:szCs w:val="28"/>
        </w:rPr>
        <w:t xml:space="preserve"> </w:t>
      </w:r>
      <w:r w:rsidR="00BB0D7C" w:rsidRPr="0030773C">
        <w:rPr>
          <w:rFonts w:ascii="Times New Roman" w:hAnsi="Times New Roman" w:cs="Times New Roman"/>
          <w:b/>
          <w:bCs/>
          <w:sz w:val="28"/>
          <w:szCs w:val="28"/>
        </w:rPr>
        <w:t>М</w:t>
      </w:r>
      <w:r w:rsidR="004212B9" w:rsidRPr="0030773C">
        <w:rPr>
          <w:rFonts w:ascii="Times New Roman" w:hAnsi="Times New Roman" w:cs="Times New Roman"/>
          <w:b/>
          <w:bCs/>
          <w:sz w:val="28"/>
          <w:szCs w:val="28"/>
        </w:rPr>
        <w:t>униципальная служба</w:t>
      </w:r>
    </w:p>
    <w:p w:rsidR="00F302E3" w:rsidRPr="0030773C" w:rsidRDefault="00F302E3" w:rsidP="004212B9">
      <w:pPr>
        <w:pStyle w:val="ConsPlusNormal"/>
        <w:jc w:val="center"/>
        <w:outlineLvl w:val="2"/>
        <w:rPr>
          <w:rFonts w:ascii="Times New Roman" w:hAnsi="Times New Roman" w:cs="Times New Roman"/>
          <w:b/>
          <w:bCs/>
          <w:sz w:val="28"/>
          <w:szCs w:val="28"/>
        </w:rPr>
      </w:pPr>
    </w:p>
    <w:p w:rsidR="00F302E3" w:rsidRPr="0030773C" w:rsidRDefault="00122740"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Деятельность </w:t>
      </w:r>
      <w:r w:rsidR="00F302E3" w:rsidRPr="0030773C">
        <w:rPr>
          <w:rFonts w:ascii="Times New Roman" w:hAnsi="Times New Roman" w:cs="Times New Roman"/>
          <w:bCs/>
          <w:sz w:val="28"/>
          <w:szCs w:val="28"/>
        </w:rPr>
        <w:t xml:space="preserve">органов местного самоуправления </w:t>
      </w:r>
      <w:r w:rsidR="007B53F3" w:rsidRPr="0030773C">
        <w:rPr>
          <w:rFonts w:ascii="Times New Roman" w:hAnsi="Times New Roman" w:cs="Times New Roman"/>
          <w:bCs/>
          <w:sz w:val="28"/>
          <w:szCs w:val="28"/>
        </w:rPr>
        <w:t xml:space="preserve">Большереченского муниципального района </w:t>
      </w:r>
      <w:r w:rsidR="00F302E3" w:rsidRPr="0030773C">
        <w:rPr>
          <w:rFonts w:ascii="Times New Roman" w:hAnsi="Times New Roman" w:cs="Times New Roman"/>
          <w:bCs/>
          <w:sz w:val="28"/>
          <w:szCs w:val="28"/>
        </w:rPr>
        <w:t>Омской области напрямую зависит от того, кто выполняет поставленные задачи, насколько квалифицированны специалисты.</w:t>
      </w:r>
    </w:p>
    <w:p w:rsidR="00F302E3" w:rsidRPr="0030773C" w:rsidRDefault="0045437E"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CD7582" w:rsidRPr="0030773C">
        <w:rPr>
          <w:rFonts w:ascii="Times New Roman" w:hAnsi="Times New Roman" w:cs="Times New Roman"/>
          <w:bCs/>
          <w:sz w:val="28"/>
          <w:szCs w:val="28"/>
        </w:rPr>
        <w:t>С</w:t>
      </w:r>
      <w:r w:rsidR="00F302E3" w:rsidRPr="0030773C">
        <w:rPr>
          <w:rFonts w:ascii="Times New Roman" w:hAnsi="Times New Roman" w:cs="Times New Roman"/>
          <w:bCs/>
          <w:sz w:val="28"/>
          <w:szCs w:val="28"/>
        </w:rPr>
        <w:t>реди основных проблем и вызовов развития муниципальной службы можно выделить следующие:</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1) снижение привлекательности муниципальной службы, в том числе для молодежи;</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2) старение кадрового состава муниципальной службы;</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3) потребность во внедрении новых кадровых и управленческих технологий на муниципальной службе</w:t>
      </w:r>
      <w:r w:rsidR="0045437E" w:rsidRPr="0030773C">
        <w:rPr>
          <w:rFonts w:ascii="Times New Roman" w:hAnsi="Times New Roman" w:cs="Times New Roman"/>
          <w:bCs/>
          <w:sz w:val="28"/>
          <w:szCs w:val="28"/>
        </w:rPr>
        <w:t xml:space="preserve"> района</w:t>
      </w:r>
      <w:r w:rsidRPr="0030773C">
        <w:rPr>
          <w:rFonts w:ascii="Times New Roman" w:hAnsi="Times New Roman" w:cs="Times New Roman"/>
          <w:bCs/>
          <w:sz w:val="28"/>
          <w:szCs w:val="28"/>
        </w:rPr>
        <w:t>.</w:t>
      </w:r>
    </w:p>
    <w:p w:rsidR="00F302E3" w:rsidRPr="0030773C" w:rsidRDefault="00D4614A"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302E3" w:rsidRPr="0030773C">
        <w:rPr>
          <w:rFonts w:ascii="Times New Roman" w:hAnsi="Times New Roman" w:cs="Times New Roman"/>
          <w:bCs/>
          <w:sz w:val="28"/>
          <w:szCs w:val="28"/>
        </w:rPr>
        <w:t>Для решения указанных проблем и ответов на вызовы развития муниципальной службы настоящей Стратегией предлагаются следующие перспективные направления:</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1) внедрение новой модели профессионального лифта на муниципальной службе:</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расширение взаимодействия с образовательными организациями по привлечению кадров на муниципальную службу, в том числе путем отбора и реализации студентами и выпускниками образовательных организаций проектов, в которых заинтересованы органы местного самоуправления </w:t>
      </w:r>
      <w:r w:rsidR="001F06A4"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 проведения "дней открытых дверей";</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развитие института наставничества на муниципальной службе </w:t>
      </w:r>
      <w:r w:rsidR="006A5EAD"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совершенствование подходов к формированию, подготовке и использованию кадровых резервов органов местного самоуправления </w:t>
      </w:r>
      <w:r w:rsidR="00B72677" w:rsidRPr="0030773C">
        <w:rPr>
          <w:rFonts w:ascii="Times New Roman" w:hAnsi="Times New Roman" w:cs="Times New Roman"/>
          <w:bCs/>
          <w:sz w:val="28"/>
          <w:szCs w:val="28"/>
        </w:rPr>
        <w:t xml:space="preserve">Большереченского муниципального района </w:t>
      </w:r>
      <w:r w:rsidRPr="0030773C">
        <w:rPr>
          <w:rFonts w:ascii="Times New Roman" w:hAnsi="Times New Roman" w:cs="Times New Roman"/>
          <w:bCs/>
          <w:sz w:val="28"/>
          <w:szCs w:val="28"/>
        </w:rPr>
        <w:t>Омской области;</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2) повышение престижа </w:t>
      </w:r>
      <w:r w:rsidR="004943D1" w:rsidRPr="0030773C">
        <w:rPr>
          <w:rFonts w:ascii="Times New Roman" w:hAnsi="Times New Roman" w:cs="Times New Roman"/>
          <w:bCs/>
          <w:sz w:val="28"/>
          <w:szCs w:val="28"/>
        </w:rPr>
        <w:t>муниципальной службы</w:t>
      </w:r>
      <w:r w:rsidRPr="0030773C">
        <w:rPr>
          <w:rFonts w:ascii="Times New Roman" w:hAnsi="Times New Roman" w:cs="Times New Roman"/>
          <w:bCs/>
          <w:sz w:val="28"/>
          <w:szCs w:val="28"/>
        </w:rPr>
        <w:t>:</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развитие системы материального и нематериального стимулирования </w:t>
      </w:r>
      <w:r w:rsidR="000068A2" w:rsidRPr="0030773C">
        <w:rPr>
          <w:rFonts w:ascii="Times New Roman" w:hAnsi="Times New Roman" w:cs="Times New Roman"/>
          <w:bCs/>
          <w:sz w:val="28"/>
          <w:szCs w:val="28"/>
        </w:rPr>
        <w:t>муниципальных служащих</w:t>
      </w:r>
      <w:r w:rsidRPr="0030773C">
        <w:rPr>
          <w:rFonts w:ascii="Times New Roman" w:hAnsi="Times New Roman" w:cs="Times New Roman"/>
          <w:bCs/>
          <w:sz w:val="28"/>
          <w:szCs w:val="28"/>
        </w:rPr>
        <w:t>, совершенствование механизма стимулирования в зависимости от результатов служебной деятельности;</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развитие системы предоставления социальных гарантий </w:t>
      </w:r>
      <w:r w:rsidR="000068A2" w:rsidRPr="0030773C">
        <w:rPr>
          <w:rFonts w:ascii="Times New Roman" w:hAnsi="Times New Roman" w:cs="Times New Roman"/>
          <w:bCs/>
          <w:sz w:val="28"/>
          <w:szCs w:val="28"/>
        </w:rPr>
        <w:t>муниципальным служащим</w:t>
      </w:r>
      <w:r w:rsidRPr="0030773C">
        <w:rPr>
          <w:rFonts w:ascii="Times New Roman" w:hAnsi="Times New Roman" w:cs="Times New Roman"/>
          <w:bCs/>
          <w:sz w:val="28"/>
          <w:szCs w:val="28"/>
        </w:rPr>
        <w:t>;</w:t>
      </w:r>
    </w:p>
    <w:p w:rsidR="00F302E3" w:rsidRPr="0030773C" w:rsidRDefault="00F302E3"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формирование позитивного имиджа </w:t>
      </w:r>
      <w:r w:rsidR="000068A2" w:rsidRPr="0030773C">
        <w:rPr>
          <w:rFonts w:ascii="Times New Roman" w:hAnsi="Times New Roman" w:cs="Times New Roman"/>
          <w:bCs/>
          <w:sz w:val="28"/>
          <w:szCs w:val="28"/>
        </w:rPr>
        <w:t>органов местного самоуправления Большереченского муниципального района</w:t>
      </w:r>
      <w:r w:rsidRPr="0030773C">
        <w:rPr>
          <w:rFonts w:ascii="Times New Roman" w:hAnsi="Times New Roman" w:cs="Times New Roman"/>
          <w:bCs/>
          <w:sz w:val="28"/>
          <w:szCs w:val="28"/>
        </w:rPr>
        <w:t xml:space="preserve"> Омской области путем опубликования в средствах массовой информации, на сайтах органов местного самоуправления </w:t>
      </w:r>
      <w:r w:rsidR="000068A2" w:rsidRPr="0030773C">
        <w:rPr>
          <w:rFonts w:ascii="Times New Roman" w:hAnsi="Times New Roman" w:cs="Times New Roman"/>
          <w:bCs/>
          <w:sz w:val="28"/>
          <w:szCs w:val="28"/>
        </w:rPr>
        <w:t>района</w:t>
      </w:r>
      <w:r w:rsidRPr="0030773C">
        <w:rPr>
          <w:rFonts w:ascii="Times New Roman" w:hAnsi="Times New Roman" w:cs="Times New Roman"/>
          <w:bCs/>
          <w:sz w:val="28"/>
          <w:szCs w:val="28"/>
        </w:rPr>
        <w:t xml:space="preserve"> реальных историй о людях, добросовестно исполняющих свои обязанности и совершивших достойные общественного </w:t>
      </w:r>
      <w:r w:rsidRPr="0030773C">
        <w:rPr>
          <w:rFonts w:ascii="Times New Roman" w:hAnsi="Times New Roman" w:cs="Times New Roman"/>
          <w:bCs/>
          <w:sz w:val="28"/>
          <w:szCs w:val="28"/>
        </w:rPr>
        <w:lastRenderedPageBreak/>
        <w:t>уважения и признания поступки, а также сообщение о поощрениях таких лиц.</w:t>
      </w:r>
    </w:p>
    <w:p w:rsidR="00F302E3" w:rsidRPr="0030773C" w:rsidRDefault="00321669" w:rsidP="00F302E3">
      <w:pPr>
        <w:pStyle w:val="ConsPlusNormal"/>
        <w:jc w:val="both"/>
        <w:outlineLvl w:val="2"/>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F302E3" w:rsidRPr="0030773C">
        <w:rPr>
          <w:rFonts w:ascii="Times New Roman" w:hAnsi="Times New Roman" w:cs="Times New Roman"/>
          <w:bCs/>
          <w:sz w:val="28"/>
          <w:szCs w:val="28"/>
        </w:rPr>
        <w:t xml:space="preserve">Реализация приоритетных направлений развития муниципальной службы в </w:t>
      </w:r>
      <w:r w:rsidRPr="0030773C">
        <w:rPr>
          <w:rFonts w:ascii="Times New Roman" w:hAnsi="Times New Roman" w:cs="Times New Roman"/>
          <w:bCs/>
          <w:sz w:val="28"/>
          <w:szCs w:val="28"/>
        </w:rPr>
        <w:t xml:space="preserve">Большереченском муниципальном районе </w:t>
      </w:r>
      <w:r w:rsidR="00F302E3" w:rsidRPr="0030773C">
        <w:rPr>
          <w:rFonts w:ascii="Times New Roman" w:hAnsi="Times New Roman" w:cs="Times New Roman"/>
          <w:bCs/>
          <w:sz w:val="28"/>
          <w:szCs w:val="28"/>
        </w:rPr>
        <w:t xml:space="preserve">Омской области позволит сформировать квалифицированный и мотивированный кадровый состав системы муниципального управления, способный решать управленческие и профессиональные задачи в соответствии со стратегией развития </w:t>
      </w:r>
      <w:r w:rsidR="001B41B5" w:rsidRPr="0030773C">
        <w:rPr>
          <w:rFonts w:ascii="Times New Roman" w:hAnsi="Times New Roman" w:cs="Times New Roman"/>
          <w:bCs/>
          <w:sz w:val="28"/>
          <w:szCs w:val="28"/>
        </w:rPr>
        <w:t xml:space="preserve">Большереченского муниципального района </w:t>
      </w:r>
      <w:r w:rsidR="00F302E3" w:rsidRPr="0030773C">
        <w:rPr>
          <w:rFonts w:ascii="Times New Roman" w:hAnsi="Times New Roman" w:cs="Times New Roman"/>
          <w:bCs/>
          <w:sz w:val="28"/>
          <w:szCs w:val="28"/>
        </w:rPr>
        <w:t>Омской области.</w:t>
      </w:r>
    </w:p>
    <w:p w:rsidR="00BB0D7C" w:rsidRPr="0030773C" w:rsidRDefault="00BB0D7C" w:rsidP="004212B9">
      <w:pPr>
        <w:pStyle w:val="ConsPlusNormal"/>
        <w:jc w:val="center"/>
        <w:outlineLvl w:val="2"/>
        <w:rPr>
          <w:rFonts w:ascii="Times New Roman" w:hAnsi="Times New Roman" w:cs="Times New Roman"/>
          <w:b/>
          <w:bCs/>
          <w:sz w:val="28"/>
          <w:szCs w:val="28"/>
        </w:rPr>
      </w:pPr>
    </w:p>
    <w:p w:rsidR="004212B9" w:rsidRPr="0030773C" w:rsidRDefault="003E28D7" w:rsidP="004212B9">
      <w:pPr>
        <w:pStyle w:val="ConsPlusNormal"/>
        <w:jc w:val="center"/>
        <w:outlineLvl w:val="2"/>
        <w:rPr>
          <w:rFonts w:ascii="Times New Roman" w:hAnsi="Times New Roman" w:cs="Times New Roman"/>
          <w:b/>
          <w:bCs/>
          <w:sz w:val="28"/>
          <w:szCs w:val="28"/>
        </w:rPr>
      </w:pPr>
      <w:r w:rsidRPr="0030773C">
        <w:rPr>
          <w:rFonts w:ascii="Times New Roman" w:hAnsi="Times New Roman" w:cs="Times New Roman"/>
          <w:b/>
          <w:bCs/>
          <w:sz w:val="28"/>
          <w:szCs w:val="28"/>
        </w:rPr>
        <w:t>6</w:t>
      </w:r>
      <w:r w:rsidR="00BB0D7C" w:rsidRPr="0030773C">
        <w:rPr>
          <w:rFonts w:ascii="Times New Roman" w:hAnsi="Times New Roman" w:cs="Times New Roman"/>
          <w:b/>
          <w:bCs/>
          <w:sz w:val="28"/>
          <w:szCs w:val="28"/>
        </w:rPr>
        <w:t>.5.</w:t>
      </w:r>
      <w:r w:rsidR="004212B9" w:rsidRPr="0030773C">
        <w:rPr>
          <w:rFonts w:ascii="Times New Roman" w:hAnsi="Times New Roman" w:cs="Times New Roman"/>
          <w:b/>
          <w:bCs/>
          <w:sz w:val="28"/>
          <w:szCs w:val="28"/>
        </w:rPr>
        <w:t xml:space="preserve"> </w:t>
      </w:r>
      <w:r w:rsidR="00BB0D7C" w:rsidRPr="0030773C">
        <w:rPr>
          <w:rFonts w:ascii="Times New Roman" w:hAnsi="Times New Roman" w:cs="Times New Roman"/>
          <w:b/>
          <w:bCs/>
          <w:sz w:val="28"/>
          <w:szCs w:val="28"/>
        </w:rPr>
        <w:t>Муниципальные</w:t>
      </w:r>
      <w:r w:rsidR="004212B9" w:rsidRPr="0030773C">
        <w:rPr>
          <w:rFonts w:ascii="Times New Roman" w:hAnsi="Times New Roman" w:cs="Times New Roman"/>
          <w:b/>
          <w:bCs/>
          <w:sz w:val="28"/>
          <w:szCs w:val="28"/>
        </w:rPr>
        <w:t xml:space="preserve"> финансы</w:t>
      </w:r>
    </w:p>
    <w:p w:rsidR="008D5C6A" w:rsidRPr="0030773C" w:rsidRDefault="008D5C6A" w:rsidP="004212B9">
      <w:pPr>
        <w:pStyle w:val="ConsPlusNormal"/>
        <w:jc w:val="center"/>
        <w:outlineLvl w:val="2"/>
        <w:rPr>
          <w:rFonts w:ascii="Times New Roman" w:hAnsi="Times New Roman" w:cs="Times New Roman"/>
          <w:b/>
          <w:bCs/>
          <w:sz w:val="28"/>
          <w:szCs w:val="28"/>
        </w:rPr>
      </w:pPr>
    </w:p>
    <w:p w:rsidR="00912B6E" w:rsidRPr="0030773C" w:rsidRDefault="00912B6E" w:rsidP="00912B6E">
      <w:pPr>
        <w:shd w:val="clear" w:color="auto" w:fill="FFFFFF"/>
        <w:spacing w:after="0" w:line="240" w:lineRule="auto"/>
        <w:ind w:firstLine="709"/>
        <w:jc w:val="both"/>
        <w:rPr>
          <w:rFonts w:ascii="Times New Roman" w:hAnsi="Times New Roman" w:cs="Times New Roman"/>
          <w:sz w:val="28"/>
          <w:szCs w:val="28"/>
        </w:rPr>
      </w:pPr>
      <w:r w:rsidRPr="0030773C">
        <w:rPr>
          <w:rFonts w:ascii="Times New Roman" w:hAnsi="Times New Roman" w:cs="Times New Roman"/>
          <w:sz w:val="28"/>
          <w:szCs w:val="28"/>
        </w:rPr>
        <w:t xml:space="preserve">Финансы публично-правовых образований по-прежнему занимают ведущее место в системе муниципальных механизмов социально-экономического развития общества. На протяжении ряда лет ключевыми приоритетами муниципальной политики Большереченского района остаются достижение опережающих темпов экономического развития района и, как следствие, повышение уровня благосостояния населения.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Эффективное, ответственное и прозрачное управление муниципальными финансами является базовым условием для достижения стратегических целей социально-экономического развития района. Исходя из определенных приоритетов развития Большереченского муниципального района, сформированы главные цели управления муниципальными финансами в Большереченском муниципальном районе Омской области: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обеспечение долгосрочной сбалансированности и устойчивости бюджета Большереченского района;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создание условий для эффективного управления муниципальными финансами поселений, входящих в состав Большереченского района. </w:t>
      </w:r>
    </w:p>
    <w:p w:rsidR="00912B6E" w:rsidRPr="0030773C" w:rsidRDefault="00C54367"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О</w:t>
      </w:r>
      <w:r w:rsidR="00912B6E" w:rsidRPr="0030773C">
        <w:rPr>
          <w:rFonts w:ascii="Times New Roman" w:hAnsi="Times New Roman" w:cs="Times New Roman"/>
          <w:sz w:val="28"/>
          <w:szCs w:val="28"/>
        </w:rPr>
        <w:t>сновны</w:t>
      </w:r>
      <w:r w:rsidRPr="0030773C">
        <w:rPr>
          <w:rFonts w:ascii="Times New Roman" w:hAnsi="Times New Roman" w:cs="Times New Roman"/>
          <w:sz w:val="28"/>
          <w:szCs w:val="28"/>
        </w:rPr>
        <w:t>ми</w:t>
      </w:r>
      <w:r w:rsidR="00912B6E" w:rsidRPr="0030773C">
        <w:rPr>
          <w:rFonts w:ascii="Times New Roman" w:hAnsi="Times New Roman" w:cs="Times New Roman"/>
          <w:sz w:val="28"/>
          <w:szCs w:val="28"/>
        </w:rPr>
        <w:t xml:space="preserve"> цел</w:t>
      </w:r>
      <w:r w:rsidRPr="0030773C">
        <w:rPr>
          <w:rFonts w:ascii="Times New Roman" w:hAnsi="Times New Roman" w:cs="Times New Roman"/>
          <w:sz w:val="28"/>
          <w:szCs w:val="28"/>
        </w:rPr>
        <w:t>ями</w:t>
      </w:r>
      <w:r w:rsidR="00912B6E" w:rsidRPr="0030773C">
        <w:rPr>
          <w:rFonts w:ascii="Times New Roman" w:hAnsi="Times New Roman" w:cs="Times New Roman"/>
          <w:sz w:val="28"/>
          <w:szCs w:val="28"/>
        </w:rPr>
        <w:t xml:space="preserve"> </w:t>
      </w:r>
      <w:r w:rsidRPr="0030773C">
        <w:rPr>
          <w:rFonts w:ascii="Times New Roman" w:hAnsi="Times New Roman" w:cs="Times New Roman"/>
          <w:sz w:val="28"/>
          <w:szCs w:val="28"/>
        </w:rPr>
        <w:t>являются</w:t>
      </w:r>
      <w:r w:rsidR="00912B6E" w:rsidRPr="0030773C">
        <w:rPr>
          <w:rFonts w:ascii="Times New Roman" w:hAnsi="Times New Roman" w:cs="Times New Roman"/>
          <w:sz w:val="28"/>
          <w:szCs w:val="28"/>
        </w:rPr>
        <w:t>:</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обеспечение наполняемости консолидированного бюджета собственными доходами;</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эффективное управление расходами; проведение взвешенной долговой политики;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развитие системы внутреннего муниципального финансового контроля;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нормативно-правовое регулирование бюджетного процесса; совершенствование межбюджетных отношений на районном уровне;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повышение уровня использования информационно-коммуникационных технологий в бюджетном процессе.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Решению задачи по обеспечению наполняемости консолидированного бюджета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совершенствования нормативной правовой базы по вопросам налогообложения, в том числе в целях повышения инвестиционной </w:t>
      </w:r>
      <w:r w:rsidRPr="0030773C">
        <w:rPr>
          <w:rFonts w:ascii="Times New Roman" w:hAnsi="Times New Roman" w:cs="Times New Roman"/>
          <w:sz w:val="28"/>
          <w:szCs w:val="28"/>
        </w:rPr>
        <w:lastRenderedPageBreak/>
        <w:t xml:space="preserve">привлекательности района;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проведения оценки эффективности налоговых льгот местного уровня; мониторинга уровня собираемости налогов.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Эффективное управление расходами предполагает решение следующих задач: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формирование расходных обязательств с учетом их оптимизации и повышения эффективности использования финансовых ресурсов;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разработка бюджета на основе муниципальных программ Большереченского района, проведение оценки бюджетной эффективности реализации муниципальных программ с последующей оптимизацией расходов бюджета Большереченского района;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обеспечение реструктуризации бюджетной сети при условии сохранения качества и объемов муниципальных услуг;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совершенствование системы закупок для муниципальных нужд; оптимизация мер социальной поддержки;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не 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Приоритетом в сфере управления муниципальным долгом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 Ключевыми целями в этой сфере являются: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обеспечение сбалансированности бюджета Большереченского района;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своевременное исполнение долговых обязательств в полном объеме; минимизация расходов на обслуживание муниципального долга Большереченского района.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Развитие нормативно-правового регулирования бюджетного процесса будет обусловлено изменениями бюджетного законодательства на федеральном и областном уровнях, необходимостью разработки новых нормативных правовых актов, как обязательных к принятию согласно установленным требованиям, так и необходимых для реализации новых районных инициатив.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недопущение и пресечение нарушений в дальнейшем, а также возмещение ущерба, причиненного бюджету Большереченского района, что предполагает: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контроль на всех стадиях бюджетного процесса с использованием Единой автоматизированной системы управления общественными финансами;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lastRenderedPageBreak/>
        <w:t xml:space="preserve">- обеспечение полномочий по контролю планов-закупок, планов-графиков закупок, извещений, протоколов и сведений о контрактах на не превышение лимитов бюджетных обязательств, на соответствие кодов закупок, на достоверность информации в контрактах, размещенных в Единой информационной системе в сфере закупок;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повышение персональной ответственности должностных лиц объектов контроля;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координацию деятельности муниципальных образований Большереченского района по организации внутреннего муниципального финансового контроля.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В сфере межбюджетных отношений с органами местного самоуправления Большереченского района безусловным приоритетом остается обеспечение возможности равного доступа граждан, проживающих на территории Большереченского района, к гарантированному объему муниципальных услуг. Основными целями в этой сфере станут: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совершенствование системы распределения и перераспределения финансовых ресурсов между уровнями бюджетной системы Большереченского района; </w:t>
      </w:r>
    </w:p>
    <w:p w:rsidR="00912B6E" w:rsidRPr="0030773C" w:rsidRDefault="00912B6E" w:rsidP="00912B6E">
      <w:pPr>
        <w:pStyle w:val="ConsPlusNonformat"/>
        <w:ind w:firstLine="708"/>
        <w:jc w:val="both"/>
        <w:rPr>
          <w:rFonts w:ascii="Times New Roman" w:hAnsi="Times New Roman" w:cs="Times New Roman"/>
          <w:sz w:val="28"/>
          <w:szCs w:val="28"/>
        </w:rPr>
      </w:pPr>
      <w:r w:rsidRPr="0030773C">
        <w:rPr>
          <w:rFonts w:ascii="Times New Roman" w:hAnsi="Times New Roman" w:cs="Times New Roman"/>
          <w:sz w:val="28"/>
          <w:szCs w:val="28"/>
        </w:rPr>
        <w:t xml:space="preserve">- поддержание устойчивого исполнения местных бюджетов; </w:t>
      </w:r>
    </w:p>
    <w:p w:rsidR="0054547A" w:rsidRPr="0030773C" w:rsidRDefault="00912B6E" w:rsidP="00A2143F">
      <w:pPr>
        <w:pStyle w:val="ConsPlusNonformat"/>
        <w:ind w:firstLine="708"/>
        <w:jc w:val="both"/>
        <w:rPr>
          <w:rFonts w:ascii="Times New Roman" w:hAnsi="Times New Roman" w:cs="Times New Roman"/>
          <w:b/>
          <w:bCs/>
          <w:sz w:val="28"/>
          <w:szCs w:val="28"/>
        </w:rPr>
      </w:pPr>
      <w:r w:rsidRPr="0030773C">
        <w:rPr>
          <w:rFonts w:ascii="Times New Roman" w:hAnsi="Times New Roman" w:cs="Times New Roman"/>
          <w:sz w:val="28"/>
          <w:szCs w:val="28"/>
        </w:rPr>
        <w:t xml:space="preserve">- содействие повышению качества управления муниципальными финансами. </w:t>
      </w:r>
    </w:p>
    <w:p w:rsidR="00A2143F" w:rsidRPr="0030773C" w:rsidRDefault="004212B9" w:rsidP="004212B9">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p>
    <w:p w:rsidR="004212B9" w:rsidRPr="0030773C" w:rsidRDefault="00A2143F" w:rsidP="004212B9">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    </w:t>
      </w:r>
      <w:r w:rsidR="004212B9" w:rsidRPr="0030773C">
        <w:rPr>
          <w:rFonts w:ascii="Times New Roman" w:hAnsi="Times New Roman" w:cs="Times New Roman"/>
          <w:bCs/>
          <w:sz w:val="28"/>
          <w:szCs w:val="28"/>
        </w:rPr>
        <w:t xml:space="preserve">Целевые показатели Стратегии представлены в </w:t>
      </w:r>
      <w:hyperlink w:anchor="Par1955" w:history="1">
        <w:r w:rsidR="004212B9" w:rsidRPr="0030773C">
          <w:rPr>
            <w:rStyle w:val="a4"/>
            <w:rFonts w:ascii="Times New Roman" w:hAnsi="Times New Roman" w:cs="Times New Roman"/>
            <w:bCs/>
            <w:color w:val="auto"/>
            <w:sz w:val="28"/>
            <w:szCs w:val="28"/>
            <w:u w:val="none"/>
          </w:rPr>
          <w:t>приложении № 3</w:t>
        </w:r>
      </w:hyperlink>
      <w:r w:rsidR="004212B9" w:rsidRPr="0030773C">
        <w:rPr>
          <w:rFonts w:ascii="Times New Roman" w:hAnsi="Times New Roman" w:cs="Times New Roman"/>
          <w:bCs/>
          <w:sz w:val="28"/>
          <w:szCs w:val="28"/>
        </w:rPr>
        <w:t xml:space="preserve"> к настоящей Стратегии.</w:t>
      </w:r>
    </w:p>
    <w:p w:rsidR="005C6439" w:rsidRPr="0030773C" w:rsidRDefault="005C6439" w:rsidP="00EF1678">
      <w:pPr>
        <w:rPr>
          <w:rFonts w:ascii="Times New Roman" w:hAnsi="Times New Roman" w:cs="Times New Roman"/>
          <w:b/>
          <w:bCs/>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530CB2" w:rsidRPr="0030773C" w:rsidRDefault="00530CB2" w:rsidP="005C6439">
      <w:pPr>
        <w:pStyle w:val="ConsPlusNormal"/>
        <w:jc w:val="right"/>
        <w:outlineLvl w:val="1"/>
        <w:rPr>
          <w:rFonts w:ascii="Times New Roman" w:hAnsi="Times New Roman" w:cs="Times New Roman"/>
          <w:sz w:val="28"/>
          <w:szCs w:val="28"/>
        </w:rPr>
      </w:pPr>
    </w:p>
    <w:p w:rsidR="00530CB2" w:rsidRPr="0030773C" w:rsidRDefault="00530CB2" w:rsidP="005C6439">
      <w:pPr>
        <w:pStyle w:val="ConsPlusNormal"/>
        <w:jc w:val="right"/>
        <w:outlineLvl w:val="1"/>
        <w:rPr>
          <w:rFonts w:ascii="Times New Roman" w:hAnsi="Times New Roman" w:cs="Times New Roman"/>
          <w:sz w:val="28"/>
          <w:szCs w:val="28"/>
        </w:rPr>
      </w:pPr>
    </w:p>
    <w:p w:rsidR="00530CB2" w:rsidRPr="0030773C" w:rsidRDefault="00530CB2" w:rsidP="005C6439">
      <w:pPr>
        <w:pStyle w:val="ConsPlusNormal"/>
        <w:jc w:val="right"/>
        <w:outlineLvl w:val="1"/>
        <w:rPr>
          <w:rFonts w:ascii="Times New Roman" w:hAnsi="Times New Roman" w:cs="Times New Roman"/>
          <w:sz w:val="28"/>
          <w:szCs w:val="28"/>
        </w:rPr>
      </w:pPr>
    </w:p>
    <w:p w:rsidR="00D17BA7" w:rsidRPr="0030773C" w:rsidRDefault="00D17BA7" w:rsidP="0054414E">
      <w:pPr>
        <w:pStyle w:val="ConsPlusNormal"/>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F00BB8" w:rsidRPr="0030773C" w:rsidRDefault="00F00BB8" w:rsidP="005C6439">
      <w:pPr>
        <w:pStyle w:val="ConsPlusNormal"/>
        <w:jc w:val="right"/>
        <w:outlineLvl w:val="1"/>
        <w:rPr>
          <w:rFonts w:ascii="Times New Roman" w:hAnsi="Times New Roman" w:cs="Times New Roman"/>
          <w:sz w:val="28"/>
          <w:szCs w:val="28"/>
        </w:rPr>
      </w:pPr>
    </w:p>
    <w:p w:rsidR="005C6439" w:rsidRPr="0030773C" w:rsidRDefault="005C6439" w:rsidP="005C6439">
      <w:pPr>
        <w:pStyle w:val="ConsPlusNormal"/>
        <w:jc w:val="right"/>
        <w:outlineLvl w:val="1"/>
        <w:rPr>
          <w:rFonts w:ascii="Times New Roman" w:hAnsi="Times New Roman" w:cs="Times New Roman"/>
          <w:sz w:val="28"/>
          <w:szCs w:val="28"/>
        </w:rPr>
      </w:pPr>
      <w:r w:rsidRPr="0030773C">
        <w:rPr>
          <w:rFonts w:ascii="Times New Roman" w:hAnsi="Times New Roman" w:cs="Times New Roman"/>
          <w:sz w:val="28"/>
          <w:szCs w:val="28"/>
        </w:rPr>
        <w:t>Приложение № 1</w:t>
      </w:r>
    </w:p>
    <w:p w:rsidR="005C6439" w:rsidRPr="0030773C" w:rsidRDefault="005C6439" w:rsidP="005C6439">
      <w:pPr>
        <w:pStyle w:val="ConsPlusNormal"/>
        <w:jc w:val="right"/>
        <w:rPr>
          <w:rFonts w:ascii="Times New Roman" w:hAnsi="Times New Roman" w:cs="Times New Roman"/>
          <w:sz w:val="28"/>
          <w:szCs w:val="28"/>
        </w:rPr>
      </w:pPr>
      <w:r w:rsidRPr="0030773C">
        <w:rPr>
          <w:rFonts w:ascii="Times New Roman" w:hAnsi="Times New Roman" w:cs="Times New Roman"/>
          <w:sz w:val="28"/>
          <w:szCs w:val="28"/>
        </w:rPr>
        <w:t>к Стратегии социально-экономического развития</w:t>
      </w:r>
    </w:p>
    <w:p w:rsidR="005C6439" w:rsidRPr="0030773C" w:rsidRDefault="005C6439" w:rsidP="005C6439">
      <w:pPr>
        <w:pStyle w:val="ConsPlusNormal"/>
        <w:jc w:val="right"/>
        <w:rPr>
          <w:rFonts w:ascii="Times New Roman" w:hAnsi="Times New Roman" w:cs="Times New Roman"/>
          <w:bCs/>
          <w:sz w:val="28"/>
          <w:szCs w:val="28"/>
        </w:rPr>
      </w:pPr>
      <w:r w:rsidRPr="0030773C">
        <w:rPr>
          <w:rFonts w:ascii="Times New Roman" w:hAnsi="Times New Roman" w:cs="Times New Roman"/>
          <w:bCs/>
          <w:sz w:val="28"/>
          <w:szCs w:val="28"/>
        </w:rPr>
        <w:t xml:space="preserve">Большереченского муниципального района </w:t>
      </w:r>
    </w:p>
    <w:p w:rsidR="005C6439" w:rsidRPr="0030773C" w:rsidRDefault="005C6439" w:rsidP="005C6439">
      <w:pPr>
        <w:pStyle w:val="ConsPlusNormal"/>
        <w:jc w:val="right"/>
        <w:rPr>
          <w:rFonts w:ascii="Times New Roman" w:hAnsi="Times New Roman" w:cs="Times New Roman"/>
          <w:sz w:val="28"/>
          <w:szCs w:val="28"/>
        </w:rPr>
      </w:pPr>
      <w:r w:rsidRPr="0030773C">
        <w:rPr>
          <w:rFonts w:ascii="Times New Roman" w:hAnsi="Times New Roman" w:cs="Times New Roman"/>
          <w:bCs/>
          <w:sz w:val="28"/>
          <w:szCs w:val="28"/>
        </w:rPr>
        <w:t>Омской области</w:t>
      </w:r>
      <w:r w:rsidRPr="0030773C">
        <w:rPr>
          <w:rFonts w:ascii="Times New Roman" w:hAnsi="Times New Roman" w:cs="Times New Roman"/>
          <w:sz w:val="28"/>
          <w:szCs w:val="28"/>
        </w:rPr>
        <w:t xml:space="preserve"> до 2030 года</w:t>
      </w:r>
    </w:p>
    <w:p w:rsidR="005C6439" w:rsidRPr="0030773C" w:rsidRDefault="005C6439" w:rsidP="005C6439">
      <w:pPr>
        <w:pStyle w:val="ConsPlusNormal"/>
        <w:jc w:val="both"/>
      </w:pPr>
    </w:p>
    <w:p w:rsidR="005C6439" w:rsidRPr="0030773C" w:rsidRDefault="005C6439" w:rsidP="00D11D94">
      <w:pPr>
        <w:jc w:val="center"/>
        <w:rPr>
          <w:rFonts w:ascii="Times New Roman" w:hAnsi="Times New Roman" w:cs="Times New Roman"/>
          <w:b/>
          <w:bCs/>
          <w:sz w:val="28"/>
          <w:szCs w:val="28"/>
        </w:rPr>
      </w:pPr>
    </w:p>
    <w:p w:rsidR="00281823" w:rsidRPr="0030773C" w:rsidRDefault="00AF627A" w:rsidP="00347BB3">
      <w:pPr>
        <w:jc w:val="center"/>
        <w:rPr>
          <w:rFonts w:ascii="Times New Roman" w:hAnsi="Times New Roman" w:cs="Times New Roman"/>
          <w:b/>
          <w:bCs/>
          <w:sz w:val="28"/>
          <w:szCs w:val="28"/>
        </w:rPr>
      </w:pPr>
      <w:r w:rsidRPr="0030773C">
        <w:rPr>
          <w:rFonts w:ascii="Times New Roman" w:hAnsi="Times New Roman" w:cs="Times New Roman"/>
          <w:b/>
          <w:bCs/>
          <w:sz w:val="28"/>
          <w:szCs w:val="28"/>
        </w:rPr>
        <w:t>Перечень муниципальных программ Большереченского муниципального района Омской области</w:t>
      </w:r>
    </w:p>
    <w:p w:rsidR="00A20EE0" w:rsidRPr="0030773C" w:rsidRDefault="00A20EE0" w:rsidP="00A20EE0">
      <w:pPr>
        <w:jc w:val="both"/>
        <w:rPr>
          <w:rFonts w:ascii="Times New Roman" w:hAnsi="Times New Roman" w:cs="Times New Roman"/>
          <w:bCs/>
          <w:sz w:val="28"/>
          <w:szCs w:val="28"/>
        </w:rPr>
      </w:pPr>
      <w:r w:rsidRPr="0030773C">
        <w:rPr>
          <w:rFonts w:ascii="Times New Roman" w:hAnsi="Times New Roman" w:cs="Times New Roman"/>
          <w:bCs/>
          <w:sz w:val="28"/>
          <w:szCs w:val="28"/>
        </w:rPr>
        <w:t>1.</w:t>
      </w:r>
      <w:r w:rsidRPr="0030773C">
        <w:t xml:space="preserve"> </w:t>
      </w:r>
      <w:r w:rsidRPr="0030773C">
        <w:rPr>
          <w:rFonts w:ascii="Times New Roman" w:hAnsi="Times New Roman" w:cs="Times New Roman"/>
          <w:bCs/>
          <w:sz w:val="28"/>
          <w:szCs w:val="28"/>
        </w:rPr>
        <w:t xml:space="preserve">Муниципальная </w:t>
      </w:r>
      <w:hyperlink r:id="rId39" w:history="1">
        <w:r w:rsidRPr="0030773C">
          <w:rPr>
            <w:rStyle w:val="a4"/>
            <w:rFonts w:ascii="Times New Roman" w:hAnsi="Times New Roman" w:cs="Times New Roman"/>
            <w:bCs/>
            <w:color w:val="auto"/>
            <w:sz w:val="28"/>
            <w:szCs w:val="28"/>
            <w:u w:val="none"/>
          </w:rPr>
          <w:t>программа</w:t>
        </w:r>
      </w:hyperlink>
      <w:r w:rsidRPr="0030773C">
        <w:rPr>
          <w:rFonts w:ascii="Times New Roman" w:hAnsi="Times New Roman" w:cs="Times New Roman"/>
          <w:bCs/>
          <w:sz w:val="28"/>
          <w:szCs w:val="28"/>
        </w:rPr>
        <w:t xml:space="preserve"> Большереченского муниципального района Омской области «Развитие экономического потенциала Большереченского муниципального района Омской области» (постановление Администрации Большереченского муниципального района Омской области от 30 декабря 2019 года № 339);</w:t>
      </w:r>
    </w:p>
    <w:p w:rsidR="00461746" w:rsidRPr="0030773C" w:rsidRDefault="00461746" w:rsidP="00A20EE0">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2. Муниципальная </w:t>
      </w:r>
      <w:hyperlink r:id="rId40" w:history="1">
        <w:r w:rsidRPr="0030773C">
          <w:rPr>
            <w:rStyle w:val="a4"/>
            <w:rFonts w:ascii="Times New Roman" w:hAnsi="Times New Roman" w:cs="Times New Roman"/>
            <w:bCs/>
            <w:color w:val="auto"/>
            <w:sz w:val="28"/>
            <w:szCs w:val="28"/>
            <w:u w:val="none"/>
          </w:rPr>
          <w:t>программа</w:t>
        </w:r>
      </w:hyperlink>
      <w:r w:rsidRPr="0030773C">
        <w:rPr>
          <w:rFonts w:ascii="Times New Roman" w:hAnsi="Times New Roman" w:cs="Times New Roman"/>
          <w:bCs/>
          <w:sz w:val="28"/>
          <w:szCs w:val="28"/>
        </w:rPr>
        <w:t xml:space="preserve"> Большереченского муниципального района Омской области «Развитие социально-культурной сферы Большереченского муниципального района Омской области» (постановление Администрации Большереченского муниципального района Омской области от 30 декабря 2019 года № 338);</w:t>
      </w:r>
    </w:p>
    <w:p w:rsidR="00F00BB8" w:rsidRPr="0030773C" w:rsidRDefault="005C73C1" w:rsidP="00B63C6C">
      <w:pPr>
        <w:jc w:val="both"/>
        <w:rPr>
          <w:rFonts w:ascii="Times New Roman" w:hAnsi="Times New Roman" w:cs="Times New Roman"/>
          <w:bCs/>
          <w:sz w:val="28"/>
          <w:szCs w:val="28"/>
        </w:rPr>
      </w:pPr>
      <w:r w:rsidRPr="0030773C">
        <w:rPr>
          <w:rFonts w:ascii="Times New Roman" w:hAnsi="Times New Roman" w:cs="Times New Roman"/>
          <w:bCs/>
          <w:sz w:val="28"/>
          <w:szCs w:val="28"/>
        </w:rPr>
        <w:t xml:space="preserve">3. </w:t>
      </w:r>
      <w:r w:rsidR="006B1DEC" w:rsidRPr="0030773C">
        <w:rPr>
          <w:rFonts w:ascii="Times New Roman" w:hAnsi="Times New Roman" w:cs="Times New Roman"/>
          <w:bCs/>
          <w:sz w:val="28"/>
          <w:szCs w:val="28"/>
        </w:rPr>
        <w:t xml:space="preserve">Муниципальная </w:t>
      </w:r>
      <w:hyperlink r:id="rId41" w:history="1">
        <w:r w:rsidR="006B1DEC" w:rsidRPr="0030773C">
          <w:rPr>
            <w:rStyle w:val="a4"/>
            <w:rFonts w:ascii="Times New Roman" w:hAnsi="Times New Roman" w:cs="Times New Roman"/>
            <w:bCs/>
            <w:color w:val="auto"/>
            <w:sz w:val="28"/>
            <w:szCs w:val="28"/>
            <w:u w:val="none"/>
          </w:rPr>
          <w:t>программа</w:t>
        </w:r>
      </w:hyperlink>
      <w:r w:rsidR="006B1DEC" w:rsidRPr="0030773C">
        <w:rPr>
          <w:rFonts w:ascii="Times New Roman" w:hAnsi="Times New Roman" w:cs="Times New Roman"/>
          <w:bCs/>
          <w:sz w:val="28"/>
          <w:szCs w:val="28"/>
        </w:rPr>
        <w:t xml:space="preserve"> Большереченского муниципального района Омской области «</w:t>
      </w:r>
      <w:r w:rsidR="00271163" w:rsidRPr="0030773C">
        <w:rPr>
          <w:rFonts w:ascii="Times New Roman" w:hAnsi="Times New Roman" w:cs="Times New Roman"/>
          <w:bCs/>
          <w:sz w:val="28"/>
          <w:szCs w:val="28"/>
        </w:rPr>
        <w:t>Формирование системы мотивации граждан к здоровому образу жизни, включая здоровое питание и отказ от вредных привычек</w:t>
      </w:r>
      <w:r w:rsidR="006B1DEC" w:rsidRPr="0030773C">
        <w:rPr>
          <w:rFonts w:ascii="Times New Roman" w:hAnsi="Times New Roman" w:cs="Times New Roman"/>
          <w:bCs/>
          <w:sz w:val="28"/>
          <w:szCs w:val="28"/>
        </w:rPr>
        <w:t>»</w:t>
      </w:r>
      <w:r w:rsidR="00271163" w:rsidRPr="0030773C">
        <w:rPr>
          <w:rFonts w:ascii="Times New Roman" w:hAnsi="Times New Roman" w:cs="Times New Roman"/>
          <w:bCs/>
          <w:sz w:val="28"/>
          <w:szCs w:val="28"/>
        </w:rPr>
        <w:t xml:space="preserve"> (</w:t>
      </w:r>
      <w:r w:rsidR="00271163" w:rsidRPr="0030773C">
        <w:rPr>
          <w:rFonts w:ascii="Times New Roman" w:hAnsi="Times New Roman"/>
          <w:sz w:val="28"/>
          <w:szCs w:val="28"/>
        </w:rPr>
        <w:t xml:space="preserve">постановление Администрации Большереченского муниципального района Омской области от 30 марта 2020 года № </w:t>
      </w:r>
      <w:r w:rsidR="00B63C6C" w:rsidRPr="0030773C">
        <w:rPr>
          <w:rFonts w:ascii="Times New Roman" w:hAnsi="Times New Roman"/>
          <w:sz w:val="28"/>
          <w:szCs w:val="28"/>
        </w:rPr>
        <w:t>80)</w:t>
      </w:r>
    </w:p>
    <w:p w:rsidR="00F00BB8" w:rsidRPr="0030773C" w:rsidRDefault="00F00BB8" w:rsidP="004769FA">
      <w:pPr>
        <w:pStyle w:val="ConsPlusNormal"/>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100432" w:rsidRPr="0030773C" w:rsidRDefault="00100432" w:rsidP="006500C1">
      <w:pPr>
        <w:pStyle w:val="ConsPlusNormal"/>
        <w:jc w:val="right"/>
        <w:outlineLvl w:val="1"/>
        <w:rPr>
          <w:rFonts w:ascii="Times New Roman" w:hAnsi="Times New Roman" w:cs="Times New Roman"/>
          <w:sz w:val="28"/>
          <w:szCs w:val="28"/>
        </w:rPr>
      </w:pPr>
    </w:p>
    <w:p w:rsidR="006500C1" w:rsidRPr="0030773C" w:rsidRDefault="006500C1" w:rsidP="006500C1">
      <w:pPr>
        <w:pStyle w:val="ConsPlusNormal"/>
        <w:jc w:val="right"/>
        <w:outlineLvl w:val="1"/>
        <w:rPr>
          <w:rFonts w:ascii="Times New Roman" w:hAnsi="Times New Roman" w:cs="Times New Roman"/>
          <w:sz w:val="28"/>
          <w:szCs w:val="28"/>
        </w:rPr>
      </w:pPr>
      <w:r w:rsidRPr="0030773C">
        <w:rPr>
          <w:rFonts w:ascii="Times New Roman" w:hAnsi="Times New Roman" w:cs="Times New Roman"/>
          <w:sz w:val="28"/>
          <w:szCs w:val="28"/>
        </w:rPr>
        <w:lastRenderedPageBreak/>
        <w:t>Приложение № 2</w:t>
      </w:r>
    </w:p>
    <w:p w:rsidR="006500C1" w:rsidRPr="0030773C" w:rsidRDefault="006500C1" w:rsidP="006500C1">
      <w:pPr>
        <w:pStyle w:val="ConsPlusNormal"/>
        <w:jc w:val="right"/>
        <w:rPr>
          <w:rFonts w:ascii="Times New Roman" w:hAnsi="Times New Roman" w:cs="Times New Roman"/>
          <w:sz w:val="28"/>
          <w:szCs w:val="28"/>
        </w:rPr>
      </w:pPr>
      <w:r w:rsidRPr="0030773C">
        <w:rPr>
          <w:rFonts w:ascii="Times New Roman" w:hAnsi="Times New Roman" w:cs="Times New Roman"/>
          <w:sz w:val="28"/>
          <w:szCs w:val="28"/>
        </w:rPr>
        <w:t>к Стратегии социально-экономического развития</w:t>
      </w:r>
    </w:p>
    <w:p w:rsidR="006500C1" w:rsidRPr="0030773C" w:rsidRDefault="006500C1" w:rsidP="006500C1">
      <w:pPr>
        <w:pStyle w:val="ConsPlusNormal"/>
        <w:jc w:val="right"/>
        <w:rPr>
          <w:rFonts w:ascii="Times New Roman" w:hAnsi="Times New Roman" w:cs="Times New Roman"/>
          <w:bCs/>
          <w:sz w:val="28"/>
          <w:szCs w:val="28"/>
        </w:rPr>
      </w:pPr>
      <w:r w:rsidRPr="0030773C">
        <w:rPr>
          <w:rFonts w:ascii="Times New Roman" w:hAnsi="Times New Roman" w:cs="Times New Roman"/>
          <w:bCs/>
          <w:sz w:val="28"/>
          <w:szCs w:val="28"/>
        </w:rPr>
        <w:t xml:space="preserve">Большереченского муниципального района </w:t>
      </w:r>
    </w:p>
    <w:p w:rsidR="006500C1" w:rsidRPr="0030773C" w:rsidRDefault="006500C1" w:rsidP="006500C1">
      <w:pPr>
        <w:pStyle w:val="ConsPlusNormal"/>
        <w:jc w:val="right"/>
        <w:rPr>
          <w:rFonts w:ascii="Times New Roman" w:hAnsi="Times New Roman" w:cs="Times New Roman"/>
          <w:sz w:val="28"/>
          <w:szCs w:val="28"/>
        </w:rPr>
      </w:pPr>
      <w:r w:rsidRPr="0030773C">
        <w:rPr>
          <w:rFonts w:ascii="Times New Roman" w:hAnsi="Times New Roman" w:cs="Times New Roman"/>
          <w:bCs/>
          <w:sz w:val="28"/>
          <w:szCs w:val="28"/>
        </w:rPr>
        <w:t>Омской области</w:t>
      </w:r>
      <w:r w:rsidRPr="0030773C">
        <w:rPr>
          <w:rFonts w:ascii="Times New Roman" w:hAnsi="Times New Roman" w:cs="Times New Roman"/>
          <w:sz w:val="28"/>
          <w:szCs w:val="28"/>
        </w:rPr>
        <w:t xml:space="preserve"> до 2030 года</w:t>
      </w:r>
    </w:p>
    <w:p w:rsidR="003C3E3F" w:rsidRPr="0030773C" w:rsidRDefault="003C3E3F" w:rsidP="009B7BD7">
      <w:pPr>
        <w:jc w:val="center"/>
        <w:rPr>
          <w:rFonts w:ascii="Times New Roman" w:hAnsi="Times New Roman" w:cs="Times New Roman"/>
          <w:b/>
          <w:bCs/>
          <w:sz w:val="28"/>
          <w:szCs w:val="28"/>
        </w:rPr>
      </w:pPr>
    </w:p>
    <w:p w:rsidR="00551A82" w:rsidRPr="0030773C" w:rsidRDefault="006500C1" w:rsidP="00864104">
      <w:pPr>
        <w:jc w:val="center"/>
        <w:rPr>
          <w:rFonts w:ascii="Times New Roman" w:hAnsi="Times New Roman" w:cs="Times New Roman"/>
          <w:b/>
          <w:bCs/>
          <w:sz w:val="28"/>
          <w:szCs w:val="28"/>
        </w:rPr>
      </w:pPr>
      <w:r w:rsidRPr="0030773C">
        <w:rPr>
          <w:rFonts w:ascii="Times New Roman" w:hAnsi="Times New Roman" w:cs="Times New Roman"/>
          <w:b/>
          <w:bCs/>
          <w:sz w:val="28"/>
          <w:szCs w:val="28"/>
        </w:rPr>
        <w:t>Перечень инвестиционных проектов Большереченского муниципального района Омской области</w:t>
      </w:r>
    </w:p>
    <w:tbl>
      <w:tblPr>
        <w:tblW w:w="0" w:type="auto"/>
        <w:tblLayout w:type="fixed"/>
        <w:tblCellMar>
          <w:top w:w="102" w:type="dxa"/>
          <w:left w:w="62" w:type="dxa"/>
          <w:bottom w:w="102" w:type="dxa"/>
          <w:right w:w="62" w:type="dxa"/>
        </w:tblCellMar>
        <w:tblLook w:val="0000"/>
      </w:tblPr>
      <w:tblGrid>
        <w:gridCol w:w="594"/>
        <w:gridCol w:w="3742"/>
        <w:gridCol w:w="3097"/>
        <w:gridCol w:w="2041"/>
      </w:tblGrid>
      <w:tr w:rsidR="0031094B" w:rsidRPr="0030773C" w:rsidTr="003F0469">
        <w:tc>
          <w:tcPr>
            <w:tcW w:w="594" w:type="dxa"/>
            <w:tcBorders>
              <w:top w:val="single" w:sz="4" w:space="0" w:color="auto"/>
              <w:left w:val="single" w:sz="4" w:space="0" w:color="auto"/>
              <w:bottom w:val="single" w:sz="4" w:space="0" w:color="auto"/>
              <w:right w:val="single" w:sz="4" w:space="0" w:color="auto"/>
            </w:tcBorders>
          </w:tcPr>
          <w:p w:rsidR="0031094B" w:rsidRPr="0030773C" w:rsidRDefault="0031094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 xml:space="preserve">N </w:t>
            </w:r>
            <w:proofErr w:type="spellStart"/>
            <w:proofErr w:type="gramStart"/>
            <w:r w:rsidRPr="0030773C">
              <w:rPr>
                <w:rFonts w:ascii="Times New Roman" w:hAnsi="Times New Roman" w:cs="Times New Roman"/>
                <w:sz w:val="24"/>
                <w:szCs w:val="24"/>
              </w:rPr>
              <w:t>п</w:t>
            </w:r>
            <w:proofErr w:type="spellEnd"/>
            <w:proofErr w:type="gramEnd"/>
            <w:r w:rsidRPr="0030773C">
              <w:rPr>
                <w:rFonts w:ascii="Times New Roman" w:hAnsi="Times New Roman" w:cs="Times New Roman"/>
                <w:sz w:val="24"/>
                <w:szCs w:val="24"/>
              </w:rPr>
              <w:t>/</w:t>
            </w:r>
            <w:proofErr w:type="spellStart"/>
            <w:r w:rsidRPr="0030773C">
              <w:rPr>
                <w:rFonts w:ascii="Times New Roman" w:hAnsi="Times New Roman" w:cs="Times New Roman"/>
                <w:sz w:val="24"/>
                <w:szCs w:val="24"/>
              </w:rPr>
              <w:t>п</w:t>
            </w:r>
            <w:proofErr w:type="spellEnd"/>
          </w:p>
        </w:tc>
        <w:tc>
          <w:tcPr>
            <w:tcW w:w="3742" w:type="dxa"/>
            <w:tcBorders>
              <w:top w:val="single" w:sz="4" w:space="0" w:color="auto"/>
              <w:left w:val="single" w:sz="4" w:space="0" w:color="auto"/>
              <w:bottom w:val="single" w:sz="4" w:space="0" w:color="auto"/>
              <w:right w:val="single" w:sz="4" w:space="0" w:color="auto"/>
            </w:tcBorders>
          </w:tcPr>
          <w:p w:rsidR="0031094B" w:rsidRPr="0030773C" w:rsidRDefault="0031094B" w:rsidP="0031094B">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Наименование инвестиционного проекта</w:t>
            </w:r>
          </w:p>
        </w:tc>
        <w:tc>
          <w:tcPr>
            <w:tcW w:w="3097" w:type="dxa"/>
            <w:tcBorders>
              <w:top w:val="single" w:sz="4" w:space="0" w:color="auto"/>
              <w:left w:val="single" w:sz="4" w:space="0" w:color="auto"/>
              <w:bottom w:val="single" w:sz="4" w:space="0" w:color="auto"/>
              <w:right w:val="single" w:sz="4" w:space="0" w:color="auto"/>
            </w:tcBorders>
          </w:tcPr>
          <w:p w:rsidR="0031094B" w:rsidRPr="0030773C" w:rsidRDefault="0031094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Наименование предприятия</w:t>
            </w:r>
          </w:p>
        </w:tc>
        <w:tc>
          <w:tcPr>
            <w:tcW w:w="2041" w:type="dxa"/>
            <w:tcBorders>
              <w:top w:val="single" w:sz="4" w:space="0" w:color="auto"/>
              <w:left w:val="single" w:sz="4" w:space="0" w:color="auto"/>
              <w:bottom w:val="single" w:sz="4" w:space="0" w:color="auto"/>
              <w:right w:val="single" w:sz="4" w:space="0" w:color="auto"/>
            </w:tcBorders>
          </w:tcPr>
          <w:p w:rsidR="0031094B" w:rsidRPr="0030773C" w:rsidRDefault="0031094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Направление проекта</w:t>
            </w:r>
          </w:p>
        </w:tc>
      </w:tr>
      <w:tr w:rsidR="0031094B" w:rsidRPr="0030773C" w:rsidTr="003F0469">
        <w:tc>
          <w:tcPr>
            <w:tcW w:w="594" w:type="dxa"/>
            <w:tcBorders>
              <w:top w:val="single" w:sz="4" w:space="0" w:color="auto"/>
              <w:left w:val="single" w:sz="4" w:space="0" w:color="auto"/>
              <w:bottom w:val="single" w:sz="4" w:space="0" w:color="auto"/>
              <w:right w:val="single" w:sz="4" w:space="0" w:color="auto"/>
            </w:tcBorders>
          </w:tcPr>
          <w:p w:rsidR="0031094B" w:rsidRPr="0030773C" w:rsidRDefault="0031094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31094B" w:rsidRPr="0030773C" w:rsidRDefault="0031094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2</w:t>
            </w:r>
          </w:p>
        </w:tc>
        <w:tc>
          <w:tcPr>
            <w:tcW w:w="3097" w:type="dxa"/>
            <w:tcBorders>
              <w:top w:val="single" w:sz="4" w:space="0" w:color="auto"/>
              <w:left w:val="single" w:sz="4" w:space="0" w:color="auto"/>
              <w:bottom w:val="single" w:sz="4" w:space="0" w:color="auto"/>
              <w:right w:val="single" w:sz="4" w:space="0" w:color="auto"/>
            </w:tcBorders>
          </w:tcPr>
          <w:p w:rsidR="0031094B" w:rsidRPr="0030773C" w:rsidRDefault="0031094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Pr>
          <w:p w:rsidR="0031094B" w:rsidRPr="0030773C" w:rsidRDefault="0031094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4</w:t>
            </w:r>
          </w:p>
        </w:tc>
      </w:tr>
      <w:tr w:rsidR="0031094B" w:rsidRPr="0030773C" w:rsidTr="003F0469">
        <w:tc>
          <w:tcPr>
            <w:tcW w:w="594" w:type="dxa"/>
            <w:tcBorders>
              <w:top w:val="single" w:sz="4" w:space="0" w:color="auto"/>
              <w:left w:val="single" w:sz="4" w:space="0" w:color="auto"/>
              <w:bottom w:val="single" w:sz="4" w:space="0" w:color="auto"/>
              <w:right w:val="single" w:sz="4" w:space="0" w:color="auto"/>
            </w:tcBorders>
          </w:tcPr>
          <w:p w:rsidR="0031094B" w:rsidRPr="0030773C" w:rsidRDefault="0031094B" w:rsidP="008E6E95">
            <w:pPr>
              <w:pStyle w:val="ConsPlusNormal"/>
              <w:rPr>
                <w:rFonts w:ascii="Times New Roman" w:hAnsi="Times New Roman" w:cs="Times New Roman"/>
                <w:sz w:val="24"/>
                <w:szCs w:val="24"/>
              </w:rPr>
            </w:pPr>
            <w:r w:rsidRPr="0030773C">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397042" w:rsidRPr="0030773C" w:rsidRDefault="00397042" w:rsidP="00397042">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Строительство сети газораспределения природного</w:t>
            </w:r>
          </w:p>
          <w:p w:rsidR="00397042" w:rsidRPr="0030773C" w:rsidRDefault="00397042" w:rsidP="00397042">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газа в Большереченском районе</w:t>
            </w:r>
          </w:p>
          <w:p w:rsidR="0031094B" w:rsidRPr="0030773C" w:rsidRDefault="00397042" w:rsidP="00397042">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Омской области</w:t>
            </w:r>
          </w:p>
        </w:tc>
        <w:tc>
          <w:tcPr>
            <w:tcW w:w="3097" w:type="dxa"/>
            <w:tcBorders>
              <w:top w:val="single" w:sz="4" w:space="0" w:color="auto"/>
              <w:left w:val="single" w:sz="4" w:space="0" w:color="auto"/>
              <w:bottom w:val="single" w:sz="4" w:space="0" w:color="auto"/>
              <w:right w:val="single" w:sz="4" w:space="0" w:color="auto"/>
            </w:tcBorders>
          </w:tcPr>
          <w:p w:rsidR="0031094B" w:rsidRPr="0030773C" w:rsidRDefault="00397042"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 xml:space="preserve">ООО «Газпром </w:t>
            </w:r>
            <w:proofErr w:type="spellStart"/>
            <w:r w:rsidRPr="0030773C">
              <w:rPr>
                <w:rFonts w:ascii="Times New Roman" w:hAnsi="Times New Roman" w:cs="Times New Roman"/>
                <w:sz w:val="24"/>
                <w:szCs w:val="24"/>
              </w:rPr>
              <w:t>межрегионгаз</w:t>
            </w:r>
            <w:proofErr w:type="spellEnd"/>
            <w:r w:rsidRPr="0030773C">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Pr>
          <w:p w:rsidR="0031094B" w:rsidRPr="0030773C" w:rsidRDefault="00397042"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Строительство</w:t>
            </w:r>
          </w:p>
        </w:tc>
      </w:tr>
      <w:tr w:rsidR="0031094B" w:rsidRPr="0030773C" w:rsidTr="003F0469">
        <w:tc>
          <w:tcPr>
            <w:tcW w:w="594" w:type="dxa"/>
            <w:tcBorders>
              <w:top w:val="single" w:sz="4" w:space="0" w:color="auto"/>
              <w:left w:val="single" w:sz="4" w:space="0" w:color="auto"/>
              <w:bottom w:val="single" w:sz="4" w:space="0" w:color="auto"/>
              <w:right w:val="single" w:sz="4" w:space="0" w:color="auto"/>
            </w:tcBorders>
          </w:tcPr>
          <w:p w:rsidR="0031094B" w:rsidRPr="0030773C" w:rsidRDefault="0031094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2</w:t>
            </w:r>
          </w:p>
        </w:tc>
        <w:tc>
          <w:tcPr>
            <w:tcW w:w="3742" w:type="dxa"/>
            <w:tcBorders>
              <w:top w:val="single" w:sz="4" w:space="0" w:color="auto"/>
              <w:left w:val="single" w:sz="4" w:space="0" w:color="auto"/>
              <w:bottom w:val="single" w:sz="4" w:space="0" w:color="auto"/>
              <w:right w:val="single" w:sz="4" w:space="0" w:color="auto"/>
            </w:tcBorders>
          </w:tcPr>
          <w:p w:rsidR="0031094B" w:rsidRPr="0030773C" w:rsidRDefault="002B4DBC"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Обновление автобусного парка</w:t>
            </w:r>
          </w:p>
        </w:tc>
        <w:tc>
          <w:tcPr>
            <w:tcW w:w="3097" w:type="dxa"/>
            <w:tcBorders>
              <w:top w:val="single" w:sz="4" w:space="0" w:color="auto"/>
              <w:left w:val="single" w:sz="4" w:space="0" w:color="auto"/>
              <w:bottom w:val="single" w:sz="4" w:space="0" w:color="auto"/>
              <w:right w:val="single" w:sz="4" w:space="0" w:color="auto"/>
            </w:tcBorders>
          </w:tcPr>
          <w:p w:rsidR="0031094B" w:rsidRPr="0030773C" w:rsidRDefault="002B4DBC" w:rsidP="002B4DBC">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ООО "</w:t>
            </w:r>
            <w:proofErr w:type="spellStart"/>
            <w:r w:rsidRPr="0030773C">
              <w:rPr>
                <w:rFonts w:ascii="Times New Roman" w:hAnsi="Times New Roman" w:cs="Times New Roman"/>
                <w:sz w:val="24"/>
                <w:szCs w:val="24"/>
              </w:rPr>
              <w:t>Большеречьеавтотранс</w:t>
            </w:r>
            <w:proofErr w:type="spellEnd"/>
            <w:r w:rsidRPr="0030773C">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Pr>
          <w:p w:rsidR="0031094B" w:rsidRPr="0030773C" w:rsidRDefault="00AC3496"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Транспорт</w:t>
            </w:r>
          </w:p>
        </w:tc>
      </w:tr>
      <w:tr w:rsidR="00E4127F" w:rsidRPr="0030773C" w:rsidTr="003F0469">
        <w:tc>
          <w:tcPr>
            <w:tcW w:w="594" w:type="dxa"/>
            <w:tcBorders>
              <w:top w:val="single" w:sz="4" w:space="0" w:color="auto"/>
              <w:left w:val="single" w:sz="4" w:space="0" w:color="auto"/>
              <w:bottom w:val="single" w:sz="4" w:space="0" w:color="auto"/>
              <w:right w:val="single" w:sz="4" w:space="0" w:color="auto"/>
            </w:tcBorders>
          </w:tcPr>
          <w:p w:rsidR="00E4127F" w:rsidRPr="0030773C" w:rsidRDefault="00E4127F"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3</w:t>
            </w:r>
          </w:p>
        </w:tc>
        <w:tc>
          <w:tcPr>
            <w:tcW w:w="3742" w:type="dxa"/>
            <w:tcBorders>
              <w:top w:val="single" w:sz="4" w:space="0" w:color="auto"/>
              <w:left w:val="single" w:sz="4" w:space="0" w:color="auto"/>
              <w:bottom w:val="single" w:sz="4" w:space="0" w:color="auto"/>
              <w:right w:val="single" w:sz="4" w:space="0" w:color="auto"/>
            </w:tcBorders>
          </w:tcPr>
          <w:p w:rsidR="00E4127F" w:rsidRPr="0030773C" w:rsidRDefault="00C576EA"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Строительство цеха по переработке молока</w:t>
            </w:r>
          </w:p>
        </w:tc>
        <w:tc>
          <w:tcPr>
            <w:tcW w:w="3097" w:type="dxa"/>
            <w:tcBorders>
              <w:top w:val="single" w:sz="4" w:space="0" w:color="auto"/>
              <w:left w:val="single" w:sz="4" w:space="0" w:color="auto"/>
              <w:bottom w:val="single" w:sz="4" w:space="0" w:color="auto"/>
              <w:right w:val="single" w:sz="4" w:space="0" w:color="auto"/>
            </w:tcBorders>
          </w:tcPr>
          <w:p w:rsidR="00E4127F" w:rsidRPr="0030773C" w:rsidRDefault="00C576EA"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КФХ Ложкин С.В.</w:t>
            </w:r>
          </w:p>
        </w:tc>
        <w:tc>
          <w:tcPr>
            <w:tcW w:w="2041" w:type="dxa"/>
            <w:tcBorders>
              <w:top w:val="single" w:sz="4" w:space="0" w:color="auto"/>
              <w:left w:val="single" w:sz="4" w:space="0" w:color="auto"/>
              <w:bottom w:val="single" w:sz="4" w:space="0" w:color="auto"/>
              <w:right w:val="single" w:sz="4" w:space="0" w:color="auto"/>
            </w:tcBorders>
          </w:tcPr>
          <w:p w:rsidR="00E4127F" w:rsidRPr="0030773C" w:rsidRDefault="00574DD7"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Обрабатывающее производство</w:t>
            </w:r>
          </w:p>
        </w:tc>
      </w:tr>
      <w:tr w:rsidR="005643D9" w:rsidRPr="0030773C" w:rsidTr="003F0469">
        <w:tc>
          <w:tcPr>
            <w:tcW w:w="594" w:type="dxa"/>
            <w:tcBorders>
              <w:top w:val="single" w:sz="4" w:space="0" w:color="auto"/>
              <w:left w:val="single" w:sz="4" w:space="0" w:color="auto"/>
              <w:bottom w:val="single" w:sz="4" w:space="0" w:color="auto"/>
              <w:right w:val="single" w:sz="4" w:space="0" w:color="auto"/>
            </w:tcBorders>
          </w:tcPr>
          <w:p w:rsidR="005643D9" w:rsidRPr="0030773C" w:rsidRDefault="005643D9"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4</w:t>
            </w:r>
          </w:p>
        </w:tc>
        <w:tc>
          <w:tcPr>
            <w:tcW w:w="3742" w:type="dxa"/>
            <w:tcBorders>
              <w:top w:val="single" w:sz="4" w:space="0" w:color="auto"/>
              <w:left w:val="single" w:sz="4" w:space="0" w:color="auto"/>
              <w:bottom w:val="single" w:sz="4" w:space="0" w:color="auto"/>
              <w:right w:val="single" w:sz="4" w:space="0" w:color="auto"/>
            </w:tcBorders>
          </w:tcPr>
          <w:p w:rsidR="005643D9" w:rsidRPr="0030773C" w:rsidRDefault="00087BD8"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Строительство откормочной площадки</w:t>
            </w:r>
          </w:p>
        </w:tc>
        <w:tc>
          <w:tcPr>
            <w:tcW w:w="3097" w:type="dxa"/>
            <w:tcBorders>
              <w:top w:val="single" w:sz="4" w:space="0" w:color="auto"/>
              <w:left w:val="single" w:sz="4" w:space="0" w:color="auto"/>
              <w:bottom w:val="single" w:sz="4" w:space="0" w:color="auto"/>
              <w:right w:val="single" w:sz="4" w:space="0" w:color="auto"/>
            </w:tcBorders>
          </w:tcPr>
          <w:p w:rsidR="005643D9" w:rsidRPr="0030773C" w:rsidRDefault="00087BD8"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 xml:space="preserve">КФХ </w:t>
            </w:r>
            <w:proofErr w:type="spellStart"/>
            <w:r w:rsidRPr="0030773C">
              <w:rPr>
                <w:rFonts w:ascii="Times New Roman" w:hAnsi="Times New Roman" w:cs="Times New Roman"/>
                <w:sz w:val="24"/>
                <w:szCs w:val="24"/>
              </w:rPr>
              <w:t>Цалко</w:t>
            </w:r>
            <w:proofErr w:type="spellEnd"/>
            <w:r w:rsidRPr="0030773C">
              <w:rPr>
                <w:rFonts w:ascii="Times New Roman" w:hAnsi="Times New Roman" w:cs="Times New Roman"/>
                <w:sz w:val="24"/>
                <w:szCs w:val="24"/>
              </w:rPr>
              <w:t xml:space="preserve"> Е.А.</w:t>
            </w:r>
          </w:p>
        </w:tc>
        <w:tc>
          <w:tcPr>
            <w:tcW w:w="2041" w:type="dxa"/>
            <w:tcBorders>
              <w:top w:val="single" w:sz="4" w:space="0" w:color="auto"/>
              <w:left w:val="single" w:sz="4" w:space="0" w:color="auto"/>
              <w:bottom w:val="single" w:sz="4" w:space="0" w:color="auto"/>
              <w:right w:val="single" w:sz="4" w:space="0" w:color="auto"/>
            </w:tcBorders>
          </w:tcPr>
          <w:p w:rsidR="005643D9" w:rsidRPr="0030773C" w:rsidRDefault="00087BD8"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Сельское хозяйство</w:t>
            </w:r>
          </w:p>
        </w:tc>
      </w:tr>
      <w:tr w:rsidR="00143FC9" w:rsidRPr="0030773C" w:rsidTr="003F0469">
        <w:tc>
          <w:tcPr>
            <w:tcW w:w="594" w:type="dxa"/>
            <w:tcBorders>
              <w:top w:val="single" w:sz="4" w:space="0" w:color="auto"/>
              <w:left w:val="single" w:sz="4" w:space="0" w:color="auto"/>
              <w:bottom w:val="single" w:sz="4" w:space="0" w:color="auto"/>
              <w:right w:val="single" w:sz="4" w:space="0" w:color="auto"/>
            </w:tcBorders>
          </w:tcPr>
          <w:p w:rsidR="00143FC9" w:rsidRPr="0030773C" w:rsidRDefault="00143FC9"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5</w:t>
            </w:r>
          </w:p>
        </w:tc>
        <w:tc>
          <w:tcPr>
            <w:tcW w:w="3742" w:type="dxa"/>
            <w:tcBorders>
              <w:top w:val="single" w:sz="4" w:space="0" w:color="auto"/>
              <w:left w:val="single" w:sz="4" w:space="0" w:color="auto"/>
              <w:bottom w:val="single" w:sz="4" w:space="0" w:color="auto"/>
              <w:right w:val="single" w:sz="4" w:space="0" w:color="auto"/>
            </w:tcBorders>
          </w:tcPr>
          <w:p w:rsidR="00143FC9" w:rsidRPr="0030773C" w:rsidRDefault="00143FC9"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Строительство животноводческого помещения из поликарбоната</w:t>
            </w:r>
          </w:p>
        </w:tc>
        <w:tc>
          <w:tcPr>
            <w:tcW w:w="3097" w:type="dxa"/>
            <w:tcBorders>
              <w:top w:val="single" w:sz="4" w:space="0" w:color="auto"/>
              <w:left w:val="single" w:sz="4" w:space="0" w:color="auto"/>
              <w:bottom w:val="single" w:sz="4" w:space="0" w:color="auto"/>
              <w:right w:val="single" w:sz="4" w:space="0" w:color="auto"/>
            </w:tcBorders>
          </w:tcPr>
          <w:p w:rsidR="00143FC9" w:rsidRPr="0030773C" w:rsidRDefault="00143FC9"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КФХ Ложкин С.В.</w:t>
            </w:r>
          </w:p>
        </w:tc>
        <w:tc>
          <w:tcPr>
            <w:tcW w:w="2041" w:type="dxa"/>
            <w:tcBorders>
              <w:top w:val="single" w:sz="4" w:space="0" w:color="auto"/>
              <w:left w:val="single" w:sz="4" w:space="0" w:color="auto"/>
              <w:bottom w:val="single" w:sz="4" w:space="0" w:color="auto"/>
              <w:right w:val="single" w:sz="4" w:space="0" w:color="auto"/>
            </w:tcBorders>
          </w:tcPr>
          <w:p w:rsidR="00143FC9" w:rsidRPr="0030773C" w:rsidRDefault="00CE1DC8"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Сельское хозяйство</w:t>
            </w:r>
          </w:p>
        </w:tc>
      </w:tr>
      <w:tr w:rsidR="007C5DE9" w:rsidRPr="0030773C" w:rsidTr="003F0469">
        <w:tc>
          <w:tcPr>
            <w:tcW w:w="594" w:type="dxa"/>
            <w:tcBorders>
              <w:top w:val="single" w:sz="4" w:space="0" w:color="auto"/>
              <w:left w:val="single" w:sz="4" w:space="0" w:color="auto"/>
              <w:bottom w:val="single" w:sz="4" w:space="0" w:color="auto"/>
              <w:right w:val="single" w:sz="4" w:space="0" w:color="auto"/>
            </w:tcBorders>
          </w:tcPr>
          <w:p w:rsidR="007C5DE9" w:rsidRPr="0030773C" w:rsidRDefault="007C5DE9"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6</w:t>
            </w:r>
          </w:p>
        </w:tc>
        <w:tc>
          <w:tcPr>
            <w:tcW w:w="3742" w:type="dxa"/>
            <w:tcBorders>
              <w:top w:val="single" w:sz="4" w:space="0" w:color="auto"/>
              <w:left w:val="single" w:sz="4" w:space="0" w:color="auto"/>
              <w:bottom w:val="single" w:sz="4" w:space="0" w:color="auto"/>
              <w:right w:val="single" w:sz="4" w:space="0" w:color="auto"/>
            </w:tcBorders>
          </w:tcPr>
          <w:p w:rsidR="007C5DE9" w:rsidRPr="0030773C" w:rsidRDefault="007C5DE9"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Реконструкция животноводческого помещения</w:t>
            </w:r>
          </w:p>
        </w:tc>
        <w:tc>
          <w:tcPr>
            <w:tcW w:w="3097" w:type="dxa"/>
            <w:tcBorders>
              <w:top w:val="single" w:sz="4" w:space="0" w:color="auto"/>
              <w:left w:val="single" w:sz="4" w:space="0" w:color="auto"/>
              <w:bottom w:val="single" w:sz="4" w:space="0" w:color="auto"/>
              <w:right w:val="single" w:sz="4" w:space="0" w:color="auto"/>
            </w:tcBorders>
          </w:tcPr>
          <w:p w:rsidR="007C5DE9" w:rsidRPr="0030773C" w:rsidRDefault="006738B9"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КФХ Криков Д.В.</w:t>
            </w:r>
          </w:p>
        </w:tc>
        <w:tc>
          <w:tcPr>
            <w:tcW w:w="2041" w:type="dxa"/>
            <w:tcBorders>
              <w:top w:val="single" w:sz="4" w:space="0" w:color="auto"/>
              <w:left w:val="single" w:sz="4" w:space="0" w:color="auto"/>
              <w:bottom w:val="single" w:sz="4" w:space="0" w:color="auto"/>
              <w:right w:val="single" w:sz="4" w:space="0" w:color="auto"/>
            </w:tcBorders>
          </w:tcPr>
          <w:p w:rsidR="007C5DE9" w:rsidRPr="0030773C" w:rsidRDefault="006738B9"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Сельское хозяйство</w:t>
            </w:r>
          </w:p>
        </w:tc>
      </w:tr>
      <w:tr w:rsidR="008B6ABB" w:rsidRPr="0030773C" w:rsidTr="003F0469">
        <w:tc>
          <w:tcPr>
            <w:tcW w:w="594" w:type="dxa"/>
            <w:tcBorders>
              <w:top w:val="single" w:sz="4" w:space="0" w:color="auto"/>
              <w:left w:val="single" w:sz="4" w:space="0" w:color="auto"/>
              <w:bottom w:val="single" w:sz="4" w:space="0" w:color="auto"/>
              <w:right w:val="single" w:sz="4" w:space="0" w:color="auto"/>
            </w:tcBorders>
          </w:tcPr>
          <w:p w:rsidR="008B6ABB" w:rsidRPr="0030773C" w:rsidRDefault="008B6AB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7</w:t>
            </w:r>
          </w:p>
        </w:tc>
        <w:tc>
          <w:tcPr>
            <w:tcW w:w="3742" w:type="dxa"/>
            <w:tcBorders>
              <w:top w:val="single" w:sz="4" w:space="0" w:color="auto"/>
              <w:left w:val="single" w:sz="4" w:space="0" w:color="auto"/>
              <w:bottom w:val="single" w:sz="4" w:space="0" w:color="auto"/>
              <w:right w:val="single" w:sz="4" w:space="0" w:color="auto"/>
            </w:tcBorders>
          </w:tcPr>
          <w:p w:rsidR="008B6ABB" w:rsidRPr="0030773C" w:rsidRDefault="008B6ABB"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Строительство входной группы зоопарка</w:t>
            </w:r>
          </w:p>
        </w:tc>
        <w:tc>
          <w:tcPr>
            <w:tcW w:w="3097" w:type="dxa"/>
            <w:tcBorders>
              <w:top w:val="single" w:sz="4" w:space="0" w:color="auto"/>
              <w:left w:val="single" w:sz="4" w:space="0" w:color="auto"/>
              <w:bottom w:val="single" w:sz="4" w:space="0" w:color="auto"/>
              <w:right w:val="single" w:sz="4" w:space="0" w:color="auto"/>
            </w:tcBorders>
          </w:tcPr>
          <w:p w:rsidR="008B6ABB" w:rsidRPr="0030773C" w:rsidRDefault="00F4710C"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БУК "Государственный Большереченский зоопарк имени В.Д.Соломатина"</w:t>
            </w:r>
          </w:p>
        </w:tc>
        <w:tc>
          <w:tcPr>
            <w:tcW w:w="2041" w:type="dxa"/>
            <w:tcBorders>
              <w:top w:val="single" w:sz="4" w:space="0" w:color="auto"/>
              <w:left w:val="single" w:sz="4" w:space="0" w:color="auto"/>
              <w:bottom w:val="single" w:sz="4" w:space="0" w:color="auto"/>
              <w:right w:val="single" w:sz="4" w:space="0" w:color="auto"/>
            </w:tcBorders>
          </w:tcPr>
          <w:p w:rsidR="008B6ABB" w:rsidRPr="0030773C" w:rsidRDefault="008B6ABB"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Туризм</w:t>
            </w:r>
          </w:p>
        </w:tc>
      </w:tr>
      <w:tr w:rsidR="008B6ABB" w:rsidRPr="0030773C" w:rsidTr="003F0469">
        <w:tc>
          <w:tcPr>
            <w:tcW w:w="594" w:type="dxa"/>
            <w:tcBorders>
              <w:top w:val="single" w:sz="4" w:space="0" w:color="auto"/>
              <w:left w:val="single" w:sz="4" w:space="0" w:color="auto"/>
              <w:bottom w:val="single" w:sz="4" w:space="0" w:color="auto"/>
              <w:right w:val="single" w:sz="4" w:space="0" w:color="auto"/>
            </w:tcBorders>
          </w:tcPr>
          <w:p w:rsidR="008B6ABB" w:rsidRPr="0030773C" w:rsidRDefault="008B6AB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8</w:t>
            </w:r>
          </w:p>
        </w:tc>
        <w:tc>
          <w:tcPr>
            <w:tcW w:w="3742" w:type="dxa"/>
            <w:tcBorders>
              <w:top w:val="single" w:sz="4" w:space="0" w:color="auto"/>
              <w:left w:val="single" w:sz="4" w:space="0" w:color="auto"/>
              <w:bottom w:val="single" w:sz="4" w:space="0" w:color="auto"/>
              <w:right w:val="single" w:sz="4" w:space="0" w:color="auto"/>
            </w:tcBorders>
          </w:tcPr>
          <w:p w:rsidR="008B6ABB" w:rsidRPr="0030773C" w:rsidRDefault="00212396"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Создание модульных некапитальных средств размещения</w:t>
            </w:r>
          </w:p>
        </w:tc>
        <w:tc>
          <w:tcPr>
            <w:tcW w:w="3097" w:type="dxa"/>
            <w:tcBorders>
              <w:top w:val="single" w:sz="4" w:space="0" w:color="auto"/>
              <w:left w:val="single" w:sz="4" w:space="0" w:color="auto"/>
              <w:bottom w:val="single" w:sz="4" w:space="0" w:color="auto"/>
              <w:right w:val="single" w:sz="4" w:space="0" w:color="auto"/>
            </w:tcBorders>
          </w:tcPr>
          <w:p w:rsidR="008B6ABB" w:rsidRPr="0030773C" w:rsidRDefault="00212396"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ИП Яковлев М.В.</w:t>
            </w:r>
          </w:p>
          <w:p w:rsidR="00212396" w:rsidRPr="0030773C" w:rsidRDefault="00212396"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ООО «</w:t>
            </w:r>
            <w:proofErr w:type="spellStart"/>
            <w:r w:rsidRPr="0030773C">
              <w:rPr>
                <w:rFonts w:ascii="Times New Roman" w:hAnsi="Times New Roman" w:cs="Times New Roman"/>
                <w:sz w:val="24"/>
                <w:szCs w:val="24"/>
              </w:rPr>
              <w:t>Атлантик</w:t>
            </w:r>
            <w:proofErr w:type="spellEnd"/>
            <w:r w:rsidRPr="0030773C">
              <w:rPr>
                <w:rFonts w:ascii="Times New Roman" w:hAnsi="Times New Roman" w:cs="Times New Roman"/>
                <w:sz w:val="24"/>
                <w:szCs w:val="24"/>
              </w:rPr>
              <w:t xml:space="preserve">» </w:t>
            </w:r>
          </w:p>
        </w:tc>
        <w:tc>
          <w:tcPr>
            <w:tcW w:w="2041" w:type="dxa"/>
            <w:tcBorders>
              <w:top w:val="single" w:sz="4" w:space="0" w:color="auto"/>
              <w:left w:val="single" w:sz="4" w:space="0" w:color="auto"/>
              <w:bottom w:val="single" w:sz="4" w:space="0" w:color="auto"/>
              <w:right w:val="single" w:sz="4" w:space="0" w:color="auto"/>
            </w:tcBorders>
          </w:tcPr>
          <w:p w:rsidR="008B6ABB" w:rsidRPr="0030773C" w:rsidRDefault="00212396"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Туризм</w:t>
            </w:r>
          </w:p>
        </w:tc>
      </w:tr>
      <w:tr w:rsidR="008B6ABB" w:rsidRPr="0031094B" w:rsidTr="003F0469">
        <w:tc>
          <w:tcPr>
            <w:tcW w:w="594" w:type="dxa"/>
            <w:tcBorders>
              <w:top w:val="single" w:sz="4" w:space="0" w:color="auto"/>
              <w:left w:val="single" w:sz="4" w:space="0" w:color="auto"/>
              <w:bottom w:val="single" w:sz="4" w:space="0" w:color="auto"/>
              <w:right w:val="single" w:sz="4" w:space="0" w:color="auto"/>
            </w:tcBorders>
          </w:tcPr>
          <w:p w:rsidR="008B6ABB" w:rsidRPr="0030773C" w:rsidRDefault="008B6ABB" w:rsidP="008E6E95">
            <w:pPr>
              <w:pStyle w:val="ConsPlusNormal"/>
              <w:jc w:val="center"/>
              <w:rPr>
                <w:rFonts w:ascii="Times New Roman" w:hAnsi="Times New Roman" w:cs="Times New Roman"/>
                <w:sz w:val="24"/>
                <w:szCs w:val="24"/>
              </w:rPr>
            </w:pPr>
            <w:r w:rsidRPr="0030773C">
              <w:rPr>
                <w:rFonts w:ascii="Times New Roman" w:hAnsi="Times New Roman" w:cs="Times New Roman"/>
                <w:sz w:val="24"/>
                <w:szCs w:val="24"/>
              </w:rPr>
              <w:t>9</w:t>
            </w:r>
          </w:p>
        </w:tc>
        <w:tc>
          <w:tcPr>
            <w:tcW w:w="3742" w:type="dxa"/>
            <w:tcBorders>
              <w:top w:val="single" w:sz="4" w:space="0" w:color="auto"/>
              <w:left w:val="single" w:sz="4" w:space="0" w:color="auto"/>
              <w:bottom w:val="single" w:sz="4" w:space="0" w:color="auto"/>
              <w:right w:val="single" w:sz="4" w:space="0" w:color="auto"/>
            </w:tcBorders>
          </w:tcPr>
          <w:p w:rsidR="008B6ABB" w:rsidRPr="0030773C" w:rsidRDefault="00045ACA" w:rsidP="009C6A22">
            <w:pPr>
              <w:pStyle w:val="ConsPlusNormal"/>
              <w:jc w:val="both"/>
              <w:rPr>
                <w:rFonts w:ascii="Times New Roman" w:hAnsi="Times New Roman" w:cs="Times New Roman"/>
                <w:sz w:val="24"/>
                <w:szCs w:val="24"/>
              </w:rPr>
            </w:pPr>
            <w:r w:rsidRPr="0030773C">
              <w:rPr>
                <w:rFonts w:ascii="Times New Roman" w:hAnsi="Times New Roman" w:cs="Times New Roman"/>
                <w:bCs/>
                <w:sz w:val="24"/>
                <w:szCs w:val="24"/>
              </w:rPr>
              <w:t>Прое</w:t>
            </w:r>
            <w:proofErr w:type="gramStart"/>
            <w:r w:rsidRPr="0030773C">
              <w:rPr>
                <w:rFonts w:ascii="Times New Roman" w:hAnsi="Times New Roman" w:cs="Times New Roman"/>
                <w:bCs/>
                <w:sz w:val="24"/>
                <w:szCs w:val="24"/>
              </w:rPr>
              <w:t>кт в сф</w:t>
            </w:r>
            <w:proofErr w:type="gramEnd"/>
            <w:r w:rsidRPr="0030773C">
              <w:rPr>
                <w:rFonts w:ascii="Times New Roman" w:hAnsi="Times New Roman" w:cs="Times New Roman"/>
                <w:bCs/>
                <w:sz w:val="24"/>
                <w:szCs w:val="24"/>
              </w:rPr>
              <w:t>ере внутреннего туризма "Медовая жизнь"</w:t>
            </w:r>
          </w:p>
        </w:tc>
        <w:tc>
          <w:tcPr>
            <w:tcW w:w="3097" w:type="dxa"/>
            <w:tcBorders>
              <w:top w:val="single" w:sz="4" w:space="0" w:color="auto"/>
              <w:left w:val="single" w:sz="4" w:space="0" w:color="auto"/>
              <w:bottom w:val="single" w:sz="4" w:space="0" w:color="auto"/>
              <w:right w:val="single" w:sz="4" w:space="0" w:color="auto"/>
            </w:tcBorders>
          </w:tcPr>
          <w:p w:rsidR="008B6ABB" w:rsidRPr="0030773C" w:rsidRDefault="00045ACA" w:rsidP="008E6E95">
            <w:pPr>
              <w:pStyle w:val="ConsPlusNormal"/>
              <w:jc w:val="center"/>
              <w:rPr>
                <w:rFonts w:ascii="Times New Roman" w:hAnsi="Times New Roman" w:cs="Times New Roman"/>
                <w:sz w:val="24"/>
                <w:szCs w:val="24"/>
              </w:rPr>
            </w:pPr>
            <w:r w:rsidRPr="0030773C">
              <w:rPr>
                <w:rFonts w:ascii="Times New Roman" w:hAnsi="Times New Roman" w:cs="Times New Roman"/>
                <w:bCs/>
                <w:sz w:val="24"/>
                <w:szCs w:val="24"/>
              </w:rPr>
              <w:t xml:space="preserve">КФХ  </w:t>
            </w:r>
            <w:proofErr w:type="spellStart"/>
            <w:r w:rsidRPr="0030773C">
              <w:rPr>
                <w:rFonts w:ascii="Times New Roman" w:hAnsi="Times New Roman" w:cs="Times New Roman"/>
                <w:bCs/>
                <w:sz w:val="24"/>
                <w:szCs w:val="24"/>
              </w:rPr>
              <w:t>Гайворонский</w:t>
            </w:r>
            <w:proofErr w:type="spellEnd"/>
            <w:r w:rsidRPr="0030773C">
              <w:rPr>
                <w:rFonts w:ascii="Times New Roman" w:hAnsi="Times New Roman" w:cs="Times New Roman"/>
                <w:bCs/>
                <w:sz w:val="24"/>
                <w:szCs w:val="24"/>
              </w:rPr>
              <w:t xml:space="preserve"> Д.В.</w:t>
            </w:r>
          </w:p>
        </w:tc>
        <w:tc>
          <w:tcPr>
            <w:tcW w:w="2041" w:type="dxa"/>
            <w:tcBorders>
              <w:top w:val="single" w:sz="4" w:space="0" w:color="auto"/>
              <w:left w:val="single" w:sz="4" w:space="0" w:color="auto"/>
              <w:bottom w:val="single" w:sz="4" w:space="0" w:color="auto"/>
              <w:right w:val="single" w:sz="4" w:space="0" w:color="auto"/>
            </w:tcBorders>
          </w:tcPr>
          <w:p w:rsidR="008B6ABB" w:rsidRDefault="00E309DB" w:rsidP="008E6E95">
            <w:pPr>
              <w:pStyle w:val="ConsPlusNormal"/>
              <w:jc w:val="both"/>
              <w:rPr>
                <w:rFonts w:ascii="Times New Roman" w:hAnsi="Times New Roman" w:cs="Times New Roman"/>
                <w:sz w:val="24"/>
                <w:szCs w:val="24"/>
              </w:rPr>
            </w:pPr>
            <w:r w:rsidRPr="0030773C">
              <w:rPr>
                <w:rFonts w:ascii="Times New Roman" w:hAnsi="Times New Roman" w:cs="Times New Roman"/>
                <w:sz w:val="24"/>
                <w:szCs w:val="24"/>
              </w:rPr>
              <w:t>Туризм</w:t>
            </w:r>
          </w:p>
        </w:tc>
      </w:tr>
    </w:tbl>
    <w:p w:rsidR="00736D39" w:rsidRDefault="00736D39" w:rsidP="00864104">
      <w:pPr>
        <w:jc w:val="center"/>
        <w:rPr>
          <w:rFonts w:ascii="Times New Roman" w:hAnsi="Times New Roman" w:cs="Times New Roman"/>
          <w:b/>
          <w:bCs/>
          <w:sz w:val="28"/>
          <w:szCs w:val="28"/>
        </w:rPr>
      </w:pPr>
    </w:p>
    <w:p w:rsidR="00736D39" w:rsidRDefault="00736D39" w:rsidP="00864104">
      <w:pPr>
        <w:jc w:val="center"/>
        <w:rPr>
          <w:rFonts w:ascii="Times New Roman" w:hAnsi="Times New Roman" w:cs="Times New Roman"/>
          <w:b/>
          <w:bCs/>
          <w:sz w:val="28"/>
          <w:szCs w:val="28"/>
        </w:rPr>
      </w:pPr>
    </w:p>
    <w:p w:rsidR="00736D39" w:rsidRDefault="00736D39" w:rsidP="00864104">
      <w:pPr>
        <w:jc w:val="center"/>
        <w:rPr>
          <w:rFonts w:ascii="Times New Roman" w:hAnsi="Times New Roman" w:cs="Times New Roman"/>
          <w:b/>
          <w:bCs/>
          <w:sz w:val="28"/>
          <w:szCs w:val="28"/>
        </w:rPr>
      </w:pPr>
    </w:p>
    <w:p w:rsidR="00736D39" w:rsidRDefault="00736D39" w:rsidP="00683EE8">
      <w:pPr>
        <w:rPr>
          <w:rFonts w:ascii="Times New Roman" w:hAnsi="Times New Roman" w:cs="Times New Roman"/>
          <w:b/>
          <w:bCs/>
          <w:sz w:val="28"/>
          <w:szCs w:val="28"/>
        </w:rPr>
      </w:pPr>
    </w:p>
    <w:sectPr w:rsidR="00736D39" w:rsidSect="00E66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C6C"/>
    <w:multiLevelType w:val="multilevel"/>
    <w:tmpl w:val="A82A07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2B600B2"/>
    <w:multiLevelType w:val="multilevel"/>
    <w:tmpl w:val="CC64CD7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2FB2BFD"/>
    <w:multiLevelType w:val="hybridMultilevel"/>
    <w:tmpl w:val="89587A02"/>
    <w:lvl w:ilvl="0" w:tplc="941A2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714D92"/>
    <w:multiLevelType w:val="multilevel"/>
    <w:tmpl w:val="2F202E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5A8B40F4"/>
    <w:multiLevelType w:val="multilevel"/>
    <w:tmpl w:val="0C2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5A7CB4"/>
    <w:multiLevelType w:val="hybridMultilevel"/>
    <w:tmpl w:val="A2BEB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FC152F"/>
    <w:multiLevelType w:val="multilevel"/>
    <w:tmpl w:val="9BBE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D366F5"/>
    <w:multiLevelType w:val="hybridMultilevel"/>
    <w:tmpl w:val="D44AAE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8064D8"/>
    <w:multiLevelType w:val="multilevel"/>
    <w:tmpl w:val="FE7C60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7"/>
  </w:num>
  <w:num w:numId="2">
    <w:abstractNumId w:val="2"/>
  </w:num>
  <w:num w:numId="3">
    <w:abstractNumId w:val="5"/>
  </w:num>
  <w:num w:numId="4">
    <w:abstractNumId w:val="1"/>
  </w:num>
  <w:num w:numId="5">
    <w:abstractNumId w:val="3"/>
  </w:num>
  <w:num w:numId="6">
    <w:abstractNumId w:val="0"/>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864104"/>
    <w:rsid w:val="000011CA"/>
    <w:rsid w:val="000021E6"/>
    <w:rsid w:val="0000628B"/>
    <w:rsid w:val="000068A2"/>
    <w:rsid w:val="00006F74"/>
    <w:rsid w:val="00007168"/>
    <w:rsid w:val="00010B6B"/>
    <w:rsid w:val="00013C1F"/>
    <w:rsid w:val="00020C05"/>
    <w:rsid w:val="00031609"/>
    <w:rsid w:val="000316CE"/>
    <w:rsid w:val="000317B3"/>
    <w:rsid w:val="00036A8A"/>
    <w:rsid w:val="00037440"/>
    <w:rsid w:val="00040234"/>
    <w:rsid w:val="00042134"/>
    <w:rsid w:val="00043201"/>
    <w:rsid w:val="000437F0"/>
    <w:rsid w:val="0004435A"/>
    <w:rsid w:val="00045ACA"/>
    <w:rsid w:val="000471A6"/>
    <w:rsid w:val="0005123F"/>
    <w:rsid w:val="000566B0"/>
    <w:rsid w:val="00056AD5"/>
    <w:rsid w:val="000570A9"/>
    <w:rsid w:val="00065D1D"/>
    <w:rsid w:val="000669BB"/>
    <w:rsid w:val="00073DCE"/>
    <w:rsid w:val="00076E09"/>
    <w:rsid w:val="00080900"/>
    <w:rsid w:val="00087BD8"/>
    <w:rsid w:val="00087E29"/>
    <w:rsid w:val="0009098C"/>
    <w:rsid w:val="00091621"/>
    <w:rsid w:val="00091CFF"/>
    <w:rsid w:val="000924B3"/>
    <w:rsid w:val="0009258B"/>
    <w:rsid w:val="00093168"/>
    <w:rsid w:val="000A1C80"/>
    <w:rsid w:val="000A2761"/>
    <w:rsid w:val="000A37FC"/>
    <w:rsid w:val="000A5F0A"/>
    <w:rsid w:val="000B1090"/>
    <w:rsid w:val="000B3121"/>
    <w:rsid w:val="000B45B2"/>
    <w:rsid w:val="000B5C69"/>
    <w:rsid w:val="000C5A4E"/>
    <w:rsid w:val="000D2CB6"/>
    <w:rsid w:val="000D2DCC"/>
    <w:rsid w:val="000D4056"/>
    <w:rsid w:val="000D513D"/>
    <w:rsid w:val="000D675F"/>
    <w:rsid w:val="000D71CA"/>
    <w:rsid w:val="000E0B0B"/>
    <w:rsid w:val="000E603F"/>
    <w:rsid w:val="000F19E4"/>
    <w:rsid w:val="000F3196"/>
    <w:rsid w:val="000F3A77"/>
    <w:rsid w:val="000F5243"/>
    <w:rsid w:val="00100311"/>
    <w:rsid w:val="00100432"/>
    <w:rsid w:val="00101BC3"/>
    <w:rsid w:val="0010315D"/>
    <w:rsid w:val="001062BB"/>
    <w:rsid w:val="00111E47"/>
    <w:rsid w:val="001128CD"/>
    <w:rsid w:val="00115DD0"/>
    <w:rsid w:val="0011665B"/>
    <w:rsid w:val="00117865"/>
    <w:rsid w:val="00117FB9"/>
    <w:rsid w:val="00120FEF"/>
    <w:rsid w:val="00122740"/>
    <w:rsid w:val="00132090"/>
    <w:rsid w:val="00134AB2"/>
    <w:rsid w:val="00137B3E"/>
    <w:rsid w:val="001432F0"/>
    <w:rsid w:val="00143FC9"/>
    <w:rsid w:val="00150EC7"/>
    <w:rsid w:val="001533ED"/>
    <w:rsid w:val="00154991"/>
    <w:rsid w:val="00155D37"/>
    <w:rsid w:val="001563A6"/>
    <w:rsid w:val="00160E3F"/>
    <w:rsid w:val="00161982"/>
    <w:rsid w:val="00161FFD"/>
    <w:rsid w:val="00162894"/>
    <w:rsid w:val="00163029"/>
    <w:rsid w:val="0016770D"/>
    <w:rsid w:val="001703C6"/>
    <w:rsid w:val="0017092D"/>
    <w:rsid w:val="00170A73"/>
    <w:rsid w:val="001728BD"/>
    <w:rsid w:val="00172F60"/>
    <w:rsid w:val="00175B8E"/>
    <w:rsid w:val="00175FAE"/>
    <w:rsid w:val="0018057D"/>
    <w:rsid w:val="00184218"/>
    <w:rsid w:val="00185862"/>
    <w:rsid w:val="00190263"/>
    <w:rsid w:val="00190FB9"/>
    <w:rsid w:val="00196934"/>
    <w:rsid w:val="0019717D"/>
    <w:rsid w:val="001A2104"/>
    <w:rsid w:val="001A2A86"/>
    <w:rsid w:val="001A557E"/>
    <w:rsid w:val="001A5633"/>
    <w:rsid w:val="001A6AF9"/>
    <w:rsid w:val="001B2780"/>
    <w:rsid w:val="001B3E7C"/>
    <w:rsid w:val="001B41B5"/>
    <w:rsid w:val="001B438B"/>
    <w:rsid w:val="001B5631"/>
    <w:rsid w:val="001B5789"/>
    <w:rsid w:val="001B5DA3"/>
    <w:rsid w:val="001D31C5"/>
    <w:rsid w:val="001E3CA8"/>
    <w:rsid w:val="001E5776"/>
    <w:rsid w:val="001E5A4B"/>
    <w:rsid w:val="001E61EE"/>
    <w:rsid w:val="001F06A4"/>
    <w:rsid w:val="001F06A8"/>
    <w:rsid w:val="001F09CC"/>
    <w:rsid w:val="001F2A0F"/>
    <w:rsid w:val="001F469E"/>
    <w:rsid w:val="001F5327"/>
    <w:rsid w:val="001F64A9"/>
    <w:rsid w:val="001F67B4"/>
    <w:rsid w:val="001F6C5F"/>
    <w:rsid w:val="00210F66"/>
    <w:rsid w:val="00212396"/>
    <w:rsid w:val="00213D16"/>
    <w:rsid w:val="00215BDB"/>
    <w:rsid w:val="002171D3"/>
    <w:rsid w:val="00220CC7"/>
    <w:rsid w:val="00223865"/>
    <w:rsid w:val="0022415B"/>
    <w:rsid w:val="0022420B"/>
    <w:rsid w:val="002250D4"/>
    <w:rsid w:val="00225137"/>
    <w:rsid w:val="002307D6"/>
    <w:rsid w:val="002317EA"/>
    <w:rsid w:val="002326C1"/>
    <w:rsid w:val="002348E7"/>
    <w:rsid w:val="00237AA4"/>
    <w:rsid w:val="00241AC3"/>
    <w:rsid w:val="00242241"/>
    <w:rsid w:val="00244C38"/>
    <w:rsid w:val="00244C56"/>
    <w:rsid w:val="00245A1D"/>
    <w:rsid w:val="00250C06"/>
    <w:rsid w:val="00251F4A"/>
    <w:rsid w:val="002530E7"/>
    <w:rsid w:val="00257BDB"/>
    <w:rsid w:val="00266633"/>
    <w:rsid w:val="002669BF"/>
    <w:rsid w:val="00271163"/>
    <w:rsid w:val="00273FA5"/>
    <w:rsid w:val="0027715F"/>
    <w:rsid w:val="00280544"/>
    <w:rsid w:val="00281447"/>
    <w:rsid w:val="00281823"/>
    <w:rsid w:val="00283359"/>
    <w:rsid w:val="00285F96"/>
    <w:rsid w:val="00286B02"/>
    <w:rsid w:val="002876F9"/>
    <w:rsid w:val="00287E2D"/>
    <w:rsid w:val="00290638"/>
    <w:rsid w:val="002A0104"/>
    <w:rsid w:val="002A1B04"/>
    <w:rsid w:val="002A4292"/>
    <w:rsid w:val="002A6D9B"/>
    <w:rsid w:val="002A74F1"/>
    <w:rsid w:val="002B24EF"/>
    <w:rsid w:val="002B4DBC"/>
    <w:rsid w:val="002B6A8D"/>
    <w:rsid w:val="002B7F80"/>
    <w:rsid w:val="002C3FFB"/>
    <w:rsid w:val="002D01BC"/>
    <w:rsid w:val="002D2842"/>
    <w:rsid w:val="002D2B02"/>
    <w:rsid w:val="002D4B79"/>
    <w:rsid w:val="002D5664"/>
    <w:rsid w:val="002E0FFC"/>
    <w:rsid w:val="002E226A"/>
    <w:rsid w:val="002E2D70"/>
    <w:rsid w:val="002E6D1D"/>
    <w:rsid w:val="002E7B78"/>
    <w:rsid w:val="002F0FF2"/>
    <w:rsid w:val="002F130A"/>
    <w:rsid w:val="002F2AB7"/>
    <w:rsid w:val="002F4A53"/>
    <w:rsid w:val="002F57AB"/>
    <w:rsid w:val="002F59DB"/>
    <w:rsid w:val="002F7DE3"/>
    <w:rsid w:val="002F7FBF"/>
    <w:rsid w:val="00300169"/>
    <w:rsid w:val="0030773C"/>
    <w:rsid w:val="0031094B"/>
    <w:rsid w:val="00310A3B"/>
    <w:rsid w:val="00310ADF"/>
    <w:rsid w:val="0031310D"/>
    <w:rsid w:val="00313F6C"/>
    <w:rsid w:val="00314C7A"/>
    <w:rsid w:val="00315B55"/>
    <w:rsid w:val="00321669"/>
    <w:rsid w:val="003235B4"/>
    <w:rsid w:val="00323B23"/>
    <w:rsid w:val="00323D5B"/>
    <w:rsid w:val="0032657B"/>
    <w:rsid w:val="00331C4E"/>
    <w:rsid w:val="0033262E"/>
    <w:rsid w:val="0033324F"/>
    <w:rsid w:val="003336E7"/>
    <w:rsid w:val="003336F3"/>
    <w:rsid w:val="00334594"/>
    <w:rsid w:val="00337287"/>
    <w:rsid w:val="00344636"/>
    <w:rsid w:val="00344EA8"/>
    <w:rsid w:val="00346957"/>
    <w:rsid w:val="00347414"/>
    <w:rsid w:val="00347BB3"/>
    <w:rsid w:val="00350979"/>
    <w:rsid w:val="00351681"/>
    <w:rsid w:val="00353E48"/>
    <w:rsid w:val="00356433"/>
    <w:rsid w:val="00357A61"/>
    <w:rsid w:val="0036028E"/>
    <w:rsid w:val="00361554"/>
    <w:rsid w:val="00362B30"/>
    <w:rsid w:val="00363C6E"/>
    <w:rsid w:val="0036463F"/>
    <w:rsid w:val="00370509"/>
    <w:rsid w:val="003728B9"/>
    <w:rsid w:val="00372997"/>
    <w:rsid w:val="00373508"/>
    <w:rsid w:val="00375501"/>
    <w:rsid w:val="00375A7B"/>
    <w:rsid w:val="00380082"/>
    <w:rsid w:val="0038044D"/>
    <w:rsid w:val="00383AE6"/>
    <w:rsid w:val="00383FDB"/>
    <w:rsid w:val="00384D6F"/>
    <w:rsid w:val="003938FB"/>
    <w:rsid w:val="00395E5E"/>
    <w:rsid w:val="00397042"/>
    <w:rsid w:val="003A161A"/>
    <w:rsid w:val="003A16C3"/>
    <w:rsid w:val="003A1D48"/>
    <w:rsid w:val="003A5F9C"/>
    <w:rsid w:val="003B1248"/>
    <w:rsid w:val="003B20A7"/>
    <w:rsid w:val="003B2A6D"/>
    <w:rsid w:val="003B6AA1"/>
    <w:rsid w:val="003C3E3F"/>
    <w:rsid w:val="003C5A40"/>
    <w:rsid w:val="003D2665"/>
    <w:rsid w:val="003D5470"/>
    <w:rsid w:val="003E14B1"/>
    <w:rsid w:val="003E28D7"/>
    <w:rsid w:val="003E7606"/>
    <w:rsid w:val="003E795E"/>
    <w:rsid w:val="003F0469"/>
    <w:rsid w:val="003F1FC7"/>
    <w:rsid w:val="003F4378"/>
    <w:rsid w:val="003F6727"/>
    <w:rsid w:val="003F6F84"/>
    <w:rsid w:val="00400388"/>
    <w:rsid w:val="00405471"/>
    <w:rsid w:val="00406E5E"/>
    <w:rsid w:val="00411078"/>
    <w:rsid w:val="00412872"/>
    <w:rsid w:val="004166FB"/>
    <w:rsid w:val="004178B2"/>
    <w:rsid w:val="004212B9"/>
    <w:rsid w:val="00422DF5"/>
    <w:rsid w:val="00426D85"/>
    <w:rsid w:val="00430242"/>
    <w:rsid w:val="00437771"/>
    <w:rsid w:val="00437F79"/>
    <w:rsid w:val="00442A35"/>
    <w:rsid w:val="00444746"/>
    <w:rsid w:val="00446686"/>
    <w:rsid w:val="00446D4B"/>
    <w:rsid w:val="00447EF5"/>
    <w:rsid w:val="00450D48"/>
    <w:rsid w:val="0045437E"/>
    <w:rsid w:val="00461746"/>
    <w:rsid w:val="00462D60"/>
    <w:rsid w:val="0046642B"/>
    <w:rsid w:val="00466F30"/>
    <w:rsid w:val="00475207"/>
    <w:rsid w:val="00475C51"/>
    <w:rsid w:val="00475D5C"/>
    <w:rsid w:val="004769FA"/>
    <w:rsid w:val="00483C74"/>
    <w:rsid w:val="0048405C"/>
    <w:rsid w:val="00484D12"/>
    <w:rsid w:val="00485FBE"/>
    <w:rsid w:val="00492E7A"/>
    <w:rsid w:val="004943D1"/>
    <w:rsid w:val="00494D05"/>
    <w:rsid w:val="00495D63"/>
    <w:rsid w:val="00496328"/>
    <w:rsid w:val="00497D06"/>
    <w:rsid w:val="00497EC6"/>
    <w:rsid w:val="004A1CEC"/>
    <w:rsid w:val="004A2311"/>
    <w:rsid w:val="004A2F6C"/>
    <w:rsid w:val="004A4505"/>
    <w:rsid w:val="004A5891"/>
    <w:rsid w:val="004A5FEC"/>
    <w:rsid w:val="004B0031"/>
    <w:rsid w:val="004B2DDA"/>
    <w:rsid w:val="004B4355"/>
    <w:rsid w:val="004B52F4"/>
    <w:rsid w:val="004B6625"/>
    <w:rsid w:val="004B69E4"/>
    <w:rsid w:val="004B6E3B"/>
    <w:rsid w:val="004C4F66"/>
    <w:rsid w:val="004C5338"/>
    <w:rsid w:val="004C627E"/>
    <w:rsid w:val="004D0A8C"/>
    <w:rsid w:val="004D4EAE"/>
    <w:rsid w:val="004D5E80"/>
    <w:rsid w:val="004E282E"/>
    <w:rsid w:val="004E6165"/>
    <w:rsid w:val="004E6500"/>
    <w:rsid w:val="004F0353"/>
    <w:rsid w:val="004F0E97"/>
    <w:rsid w:val="004F1E6D"/>
    <w:rsid w:val="004F249D"/>
    <w:rsid w:val="004F432C"/>
    <w:rsid w:val="004F6314"/>
    <w:rsid w:val="00507792"/>
    <w:rsid w:val="0051300B"/>
    <w:rsid w:val="00514419"/>
    <w:rsid w:val="00515EEC"/>
    <w:rsid w:val="00516078"/>
    <w:rsid w:val="005164FC"/>
    <w:rsid w:val="00520337"/>
    <w:rsid w:val="00520825"/>
    <w:rsid w:val="005208D9"/>
    <w:rsid w:val="005275C3"/>
    <w:rsid w:val="00527AEA"/>
    <w:rsid w:val="00530CB2"/>
    <w:rsid w:val="00533BA6"/>
    <w:rsid w:val="005357D0"/>
    <w:rsid w:val="00535BF3"/>
    <w:rsid w:val="00537568"/>
    <w:rsid w:val="00540575"/>
    <w:rsid w:val="00540D10"/>
    <w:rsid w:val="00542C84"/>
    <w:rsid w:val="00543F47"/>
    <w:rsid w:val="0054414E"/>
    <w:rsid w:val="0054547A"/>
    <w:rsid w:val="00547C7F"/>
    <w:rsid w:val="00551A82"/>
    <w:rsid w:val="0055263F"/>
    <w:rsid w:val="005536B2"/>
    <w:rsid w:val="00556426"/>
    <w:rsid w:val="005604ED"/>
    <w:rsid w:val="00562371"/>
    <w:rsid w:val="005643D9"/>
    <w:rsid w:val="00565B3D"/>
    <w:rsid w:val="00565C24"/>
    <w:rsid w:val="00566CE5"/>
    <w:rsid w:val="00571656"/>
    <w:rsid w:val="00572D06"/>
    <w:rsid w:val="00574DD7"/>
    <w:rsid w:val="00576980"/>
    <w:rsid w:val="00576A19"/>
    <w:rsid w:val="005810A2"/>
    <w:rsid w:val="00581D66"/>
    <w:rsid w:val="00583035"/>
    <w:rsid w:val="00584AED"/>
    <w:rsid w:val="00584DFE"/>
    <w:rsid w:val="00585149"/>
    <w:rsid w:val="00585A99"/>
    <w:rsid w:val="00591259"/>
    <w:rsid w:val="005940A1"/>
    <w:rsid w:val="00594D27"/>
    <w:rsid w:val="005A311A"/>
    <w:rsid w:val="005A4DF8"/>
    <w:rsid w:val="005A7E32"/>
    <w:rsid w:val="005B03BF"/>
    <w:rsid w:val="005B340F"/>
    <w:rsid w:val="005B3B30"/>
    <w:rsid w:val="005B62C7"/>
    <w:rsid w:val="005B66AC"/>
    <w:rsid w:val="005B6BE1"/>
    <w:rsid w:val="005B6F20"/>
    <w:rsid w:val="005C0C58"/>
    <w:rsid w:val="005C1BA5"/>
    <w:rsid w:val="005C56B5"/>
    <w:rsid w:val="005C5894"/>
    <w:rsid w:val="005C5946"/>
    <w:rsid w:val="005C6439"/>
    <w:rsid w:val="005C73C1"/>
    <w:rsid w:val="005D2D26"/>
    <w:rsid w:val="005D302F"/>
    <w:rsid w:val="005D35A7"/>
    <w:rsid w:val="005D714F"/>
    <w:rsid w:val="005E0D62"/>
    <w:rsid w:val="005E178C"/>
    <w:rsid w:val="005E1FB3"/>
    <w:rsid w:val="005E2B6E"/>
    <w:rsid w:val="005F04FD"/>
    <w:rsid w:val="005F4D7B"/>
    <w:rsid w:val="005F4E03"/>
    <w:rsid w:val="005F6D52"/>
    <w:rsid w:val="00601BD8"/>
    <w:rsid w:val="00601C3C"/>
    <w:rsid w:val="006036C5"/>
    <w:rsid w:val="0060466A"/>
    <w:rsid w:val="00605415"/>
    <w:rsid w:val="0060627F"/>
    <w:rsid w:val="00606576"/>
    <w:rsid w:val="0061570E"/>
    <w:rsid w:val="006208BE"/>
    <w:rsid w:val="00621D1D"/>
    <w:rsid w:val="00622782"/>
    <w:rsid w:val="006229C0"/>
    <w:rsid w:val="00622C51"/>
    <w:rsid w:val="0062323F"/>
    <w:rsid w:val="00626129"/>
    <w:rsid w:val="006408E8"/>
    <w:rsid w:val="0064539A"/>
    <w:rsid w:val="00646440"/>
    <w:rsid w:val="00647F5E"/>
    <w:rsid w:val="006500C1"/>
    <w:rsid w:val="00654149"/>
    <w:rsid w:val="006549B8"/>
    <w:rsid w:val="006558C4"/>
    <w:rsid w:val="00655E04"/>
    <w:rsid w:val="006569A9"/>
    <w:rsid w:val="00657563"/>
    <w:rsid w:val="00662CA4"/>
    <w:rsid w:val="006675C5"/>
    <w:rsid w:val="006738B9"/>
    <w:rsid w:val="006758F8"/>
    <w:rsid w:val="00676B9B"/>
    <w:rsid w:val="0068025B"/>
    <w:rsid w:val="00683EE8"/>
    <w:rsid w:val="0068438B"/>
    <w:rsid w:val="00685457"/>
    <w:rsid w:val="00692FF5"/>
    <w:rsid w:val="00693A30"/>
    <w:rsid w:val="006966AF"/>
    <w:rsid w:val="006A142F"/>
    <w:rsid w:val="006A41CC"/>
    <w:rsid w:val="006A5EAD"/>
    <w:rsid w:val="006A60AB"/>
    <w:rsid w:val="006A67D0"/>
    <w:rsid w:val="006A698C"/>
    <w:rsid w:val="006B1DEC"/>
    <w:rsid w:val="006B2D8A"/>
    <w:rsid w:val="006B429E"/>
    <w:rsid w:val="006B496A"/>
    <w:rsid w:val="006B773F"/>
    <w:rsid w:val="006C021E"/>
    <w:rsid w:val="006C03B2"/>
    <w:rsid w:val="006C3964"/>
    <w:rsid w:val="006C407C"/>
    <w:rsid w:val="006C4EEA"/>
    <w:rsid w:val="006C7FA4"/>
    <w:rsid w:val="006D1A12"/>
    <w:rsid w:val="006D1B15"/>
    <w:rsid w:val="006D266A"/>
    <w:rsid w:val="006D28E3"/>
    <w:rsid w:val="006D5853"/>
    <w:rsid w:val="006D6133"/>
    <w:rsid w:val="006E666E"/>
    <w:rsid w:val="006F0FAB"/>
    <w:rsid w:val="006F1AED"/>
    <w:rsid w:val="006F1FFA"/>
    <w:rsid w:val="006F276A"/>
    <w:rsid w:val="006F597F"/>
    <w:rsid w:val="006F7638"/>
    <w:rsid w:val="006F7F6C"/>
    <w:rsid w:val="00703A42"/>
    <w:rsid w:val="00707D52"/>
    <w:rsid w:val="0071291A"/>
    <w:rsid w:val="0071361D"/>
    <w:rsid w:val="0071508C"/>
    <w:rsid w:val="007164D1"/>
    <w:rsid w:val="00717266"/>
    <w:rsid w:val="0072064C"/>
    <w:rsid w:val="00723235"/>
    <w:rsid w:val="0072337C"/>
    <w:rsid w:val="00731A86"/>
    <w:rsid w:val="00731CF3"/>
    <w:rsid w:val="00733561"/>
    <w:rsid w:val="00733663"/>
    <w:rsid w:val="00733DF0"/>
    <w:rsid w:val="00734AAD"/>
    <w:rsid w:val="00736245"/>
    <w:rsid w:val="00736D39"/>
    <w:rsid w:val="007411EE"/>
    <w:rsid w:val="007521BA"/>
    <w:rsid w:val="00754A88"/>
    <w:rsid w:val="00754E21"/>
    <w:rsid w:val="00755B16"/>
    <w:rsid w:val="007631EA"/>
    <w:rsid w:val="007676F1"/>
    <w:rsid w:val="0077758F"/>
    <w:rsid w:val="007804DD"/>
    <w:rsid w:val="00784B4B"/>
    <w:rsid w:val="00786265"/>
    <w:rsid w:val="00786895"/>
    <w:rsid w:val="00787531"/>
    <w:rsid w:val="00791CBF"/>
    <w:rsid w:val="00795C30"/>
    <w:rsid w:val="00795ED0"/>
    <w:rsid w:val="007963AD"/>
    <w:rsid w:val="00796F27"/>
    <w:rsid w:val="007A2001"/>
    <w:rsid w:val="007A3AA8"/>
    <w:rsid w:val="007A3B6E"/>
    <w:rsid w:val="007A529C"/>
    <w:rsid w:val="007A63E1"/>
    <w:rsid w:val="007B53F3"/>
    <w:rsid w:val="007B594B"/>
    <w:rsid w:val="007C5986"/>
    <w:rsid w:val="007C5DE9"/>
    <w:rsid w:val="007C7ADE"/>
    <w:rsid w:val="007D45A9"/>
    <w:rsid w:val="007D4879"/>
    <w:rsid w:val="007E141B"/>
    <w:rsid w:val="007E5605"/>
    <w:rsid w:val="007F06E4"/>
    <w:rsid w:val="007F1609"/>
    <w:rsid w:val="007F57E1"/>
    <w:rsid w:val="008013E7"/>
    <w:rsid w:val="0080232D"/>
    <w:rsid w:val="00802A2E"/>
    <w:rsid w:val="00803312"/>
    <w:rsid w:val="008168A8"/>
    <w:rsid w:val="00816B1D"/>
    <w:rsid w:val="008173EA"/>
    <w:rsid w:val="00822AEA"/>
    <w:rsid w:val="008232FA"/>
    <w:rsid w:val="008242B3"/>
    <w:rsid w:val="00826B37"/>
    <w:rsid w:val="00826C63"/>
    <w:rsid w:val="008277A3"/>
    <w:rsid w:val="00833BCD"/>
    <w:rsid w:val="008343BE"/>
    <w:rsid w:val="008415EC"/>
    <w:rsid w:val="008423FF"/>
    <w:rsid w:val="008467F4"/>
    <w:rsid w:val="008500EE"/>
    <w:rsid w:val="008556B3"/>
    <w:rsid w:val="008567DD"/>
    <w:rsid w:val="00857599"/>
    <w:rsid w:val="00857C59"/>
    <w:rsid w:val="00857F79"/>
    <w:rsid w:val="00864104"/>
    <w:rsid w:val="00865437"/>
    <w:rsid w:val="00865FC3"/>
    <w:rsid w:val="008672F5"/>
    <w:rsid w:val="008768C0"/>
    <w:rsid w:val="00885EE1"/>
    <w:rsid w:val="00891240"/>
    <w:rsid w:val="008915D0"/>
    <w:rsid w:val="00892AE8"/>
    <w:rsid w:val="008A143E"/>
    <w:rsid w:val="008A2102"/>
    <w:rsid w:val="008A2C8D"/>
    <w:rsid w:val="008B10E6"/>
    <w:rsid w:val="008B182D"/>
    <w:rsid w:val="008B6ABB"/>
    <w:rsid w:val="008B743A"/>
    <w:rsid w:val="008C2810"/>
    <w:rsid w:val="008C563B"/>
    <w:rsid w:val="008D18FB"/>
    <w:rsid w:val="008D57E4"/>
    <w:rsid w:val="008D5C6A"/>
    <w:rsid w:val="008D6F2E"/>
    <w:rsid w:val="008E20AC"/>
    <w:rsid w:val="008E6E95"/>
    <w:rsid w:val="008F217E"/>
    <w:rsid w:val="008F258A"/>
    <w:rsid w:val="008F4331"/>
    <w:rsid w:val="008F572E"/>
    <w:rsid w:val="00900145"/>
    <w:rsid w:val="009015AE"/>
    <w:rsid w:val="00903D0F"/>
    <w:rsid w:val="0090572B"/>
    <w:rsid w:val="0090697F"/>
    <w:rsid w:val="00912B6E"/>
    <w:rsid w:val="00913C56"/>
    <w:rsid w:val="009162BC"/>
    <w:rsid w:val="009166EF"/>
    <w:rsid w:val="009167D3"/>
    <w:rsid w:val="0092017B"/>
    <w:rsid w:val="009255EA"/>
    <w:rsid w:val="0093093B"/>
    <w:rsid w:val="00930DDC"/>
    <w:rsid w:val="00931321"/>
    <w:rsid w:val="00931715"/>
    <w:rsid w:val="00933D84"/>
    <w:rsid w:val="0093430A"/>
    <w:rsid w:val="00937409"/>
    <w:rsid w:val="009438C8"/>
    <w:rsid w:val="009448EC"/>
    <w:rsid w:val="0095196C"/>
    <w:rsid w:val="00951DB9"/>
    <w:rsid w:val="00951F9F"/>
    <w:rsid w:val="00955B2D"/>
    <w:rsid w:val="00957A85"/>
    <w:rsid w:val="0096055A"/>
    <w:rsid w:val="009616F7"/>
    <w:rsid w:val="0096693E"/>
    <w:rsid w:val="009748E9"/>
    <w:rsid w:val="009750E9"/>
    <w:rsid w:val="0097540A"/>
    <w:rsid w:val="00976AB4"/>
    <w:rsid w:val="00977864"/>
    <w:rsid w:val="00980BA5"/>
    <w:rsid w:val="00983D07"/>
    <w:rsid w:val="00983FD4"/>
    <w:rsid w:val="009876A6"/>
    <w:rsid w:val="00996552"/>
    <w:rsid w:val="009A0FD6"/>
    <w:rsid w:val="009A527A"/>
    <w:rsid w:val="009A59C7"/>
    <w:rsid w:val="009A703A"/>
    <w:rsid w:val="009A7680"/>
    <w:rsid w:val="009A7DFB"/>
    <w:rsid w:val="009B0AEC"/>
    <w:rsid w:val="009B20FD"/>
    <w:rsid w:val="009B2B67"/>
    <w:rsid w:val="009B33E7"/>
    <w:rsid w:val="009B58D1"/>
    <w:rsid w:val="009B5BF2"/>
    <w:rsid w:val="009B643D"/>
    <w:rsid w:val="009B7BD7"/>
    <w:rsid w:val="009C16BB"/>
    <w:rsid w:val="009C3D53"/>
    <w:rsid w:val="009C611A"/>
    <w:rsid w:val="009C6908"/>
    <w:rsid w:val="009C6A22"/>
    <w:rsid w:val="009C70FF"/>
    <w:rsid w:val="009C72B4"/>
    <w:rsid w:val="009C75B9"/>
    <w:rsid w:val="009D1E23"/>
    <w:rsid w:val="009D31C5"/>
    <w:rsid w:val="009D5A52"/>
    <w:rsid w:val="009D6B3F"/>
    <w:rsid w:val="009E0D33"/>
    <w:rsid w:val="009E1378"/>
    <w:rsid w:val="009E137B"/>
    <w:rsid w:val="009E677B"/>
    <w:rsid w:val="009E7D03"/>
    <w:rsid w:val="009E7E0D"/>
    <w:rsid w:val="009F2213"/>
    <w:rsid w:val="00A01CAC"/>
    <w:rsid w:val="00A05BF0"/>
    <w:rsid w:val="00A06693"/>
    <w:rsid w:val="00A1571B"/>
    <w:rsid w:val="00A170C7"/>
    <w:rsid w:val="00A178F8"/>
    <w:rsid w:val="00A20B95"/>
    <w:rsid w:val="00A20EE0"/>
    <w:rsid w:val="00A2143F"/>
    <w:rsid w:val="00A25E22"/>
    <w:rsid w:val="00A32761"/>
    <w:rsid w:val="00A34789"/>
    <w:rsid w:val="00A43A32"/>
    <w:rsid w:val="00A43A9C"/>
    <w:rsid w:val="00A44ABF"/>
    <w:rsid w:val="00A52ABB"/>
    <w:rsid w:val="00A52BE5"/>
    <w:rsid w:val="00A55FA3"/>
    <w:rsid w:val="00A56253"/>
    <w:rsid w:val="00A6345D"/>
    <w:rsid w:val="00A67734"/>
    <w:rsid w:val="00A71422"/>
    <w:rsid w:val="00A7278F"/>
    <w:rsid w:val="00A72FAD"/>
    <w:rsid w:val="00A80636"/>
    <w:rsid w:val="00A80F85"/>
    <w:rsid w:val="00A81C18"/>
    <w:rsid w:val="00A82035"/>
    <w:rsid w:val="00A85389"/>
    <w:rsid w:val="00A8691C"/>
    <w:rsid w:val="00A9347F"/>
    <w:rsid w:val="00A96767"/>
    <w:rsid w:val="00AA1619"/>
    <w:rsid w:val="00AA6BF5"/>
    <w:rsid w:val="00AA75A5"/>
    <w:rsid w:val="00AA76C3"/>
    <w:rsid w:val="00AA77B2"/>
    <w:rsid w:val="00AA7A2B"/>
    <w:rsid w:val="00AB215A"/>
    <w:rsid w:val="00AB2709"/>
    <w:rsid w:val="00AB371A"/>
    <w:rsid w:val="00AC1190"/>
    <w:rsid w:val="00AC3496"/>
    <w:rsid w:val="00AC3DEE"/>
    <w:rsid w:val="00AD0212"/>
    <w:rsid w:val="00AD351D"/>
    <w:rsid w:val="00AD3AC7"/>
    <w:rsid w:val="00AE1473"/>
    <w:rsid w:val="00AE2FC3"/>
    <w:rsid w:val="00AE4EAC"/>
    <w:rsid w:val="00AE5B95"/>
    <w:rsid w:val="00AE6EDF"/>
    <w:rsid w:val="00AE6FC7"/>
    <w:rsid w:val="00AE76C5"/>
    <w:rsid w:val="00AF3532"/>
    <w:rsid w:val="00AF5245"/>
    <w:rsid w:val="00AF54A8"/>
    <w:rsid w:val="00AF627A"/>
    <w:rsid w:val="00AF7E56"/>
    <w:rsid w:val="00B01053"/>
    <w:rsid w:val="00B029B9"/>
    <w:rsid w:val="00B06056"/>
    <w:rsid w:val="00B07196"/>
    <w:rsid w:val="00B113BB"/>
    <w:rsid w:val="00B12BB1"/>
    <w:rsid w:val="00B17D8F"/>
    <w:rsid w:val="00B25764"/>
    <w:rsid w:val="00B26B76"/>
    <w:rsid w:val="00B279AD"/>
    <w:rsid w:val="00B30E16"/>
    <w:rsid w:val="00B30FCE"/>
    <w:rsid w:val="00B31D19"/>
    <w:rsid w:val="00B34523"/>
    <w:rsid w:val="00B35402"/>
    <w:rsid w:val="00B4654E"/>
    <w:rsid w:val="00B47B5E"/>
    <w:rsid w:val="00B600B9"/>
    <w:rsid w:val="00B61606"/>
    <w:rsid w:val="00B63884"/>
    <w:rsid w:val="00B63C6C"/>
    <w:rsid w:val="00B65413"/>
    <w:rsid w:val="00B72677"/>
    <w:rsid w:val="00B7378A"/>
    <w:rsid w:val="00B779CE"/>
    <w:rsid w:val="00B77DA6"/>
    <w:rsid w:val="00B809DE"/>
    <w:rsid w:val="00B81A04"/>
    <w:rsid w:val="00B828D4"/>
    <w:rsid w:val="00B87B69"/>
    <w:rsid w:val="00B90693"/>
    <w:rsid w:val="00B909E4"/>
    <w:rsid w:val="00B921F6"/>
    <w:rsid w:val="00B941C9"/>
    <w:rsid w:val="00B9430B"/>
    <w:rsid w:val="00BA06CA"/>
    <w:rsid w:val="00BA3E25"/>
    <w:rsid w:val="00BA438D"/>
    <w:rsid w:val="00BA78CD"/>
    <w:rsid w:val="00BA79A2"/>
    <w:rsid w:val="00BB0A17"/>
    <w:rsid w:val="00BB0D7C"/>
    <w:rsid w:val="00BB1159"/>
    <w:rsid w:val="00BB2F9A"/>
    <w:rsid w:val="00BB5462"/>
    <w:rsid w:val="00BB5843"/>
    <w:rsid w:val="00BB5FD3"/>
    <w:rsid w:val="00BC510E"/>
    <w:rsid w:val="00BC5E64"/>
    <w:rsid w:val="00BD2FEE"/>
    <w:rsid w:val="00BD4E35"/>
    <w:rsid w:val="00BD7098"/>
    <w:rsid w:val="00BD79FB"/>
    <w:rsid w:val="00BE2D79"/>
    <w:rsid w:val="00BE5C6C"/>
    <w:rsid w:val="00BE68C5"/>
    <w:rsid w:val="00BF2929"/>
    <w:rsid w:val="00BF675F"/>
    <w:rsid w:val="00BF7AF5"/>
    <w:rsid w:val="00C00442"/>
    <w:rsid w:val="00C023D0"/>
    <w:rsid w:val="00C038C8"/>
    <w:rsid w:val="00C11790"/>
    <w:rsid w:val="00C14443"/>
    <w:rsid w:val="00C16E5E"/>
    <w:rsid w:val="00C22D57"/>
    <w:rsid w:val="00C259B1"/>
    <w:rsid w:val="00C25BE7"/>
    <w:rsid w:val="00C27CD6"/>
    <w:rsid w:val="00C27D3E"/>
    <w:rsid w:val="00C31547"/>
    <w:rsid w:val="00C32A6E"/>
    <w:rsid w:val="00C32AE7"/>
    <w:rsid w:val="00C33173"/>
    <w:rsid w:val="00C357B2"/>
    <w:rsid w:val="00C364C7"/>
    <w:rsid w:val="00C41D66"/>
    <w:rsid w:val="00C427A5"/>
    <w:rsid w:val="00C43D6C"/>
    <w:rsid w:val="00C447C3"/>
    <w:rsid w:val="00C50FE3"/>
    <w:rsid w:val="00C51C50"/>
    <w:rsid w:val="00C5351C"/>
    <w:rsid w:val="00C54367"/>
    <w:rsid w:val="00C55900"/>
    <w:rsid w:val="00C564C8"/>
    <w:rsid w:val="00C576EA"/>
    <w:rsid w:val="00C60738"/>
    <w:rsid w:val="00C60CF9"/>
    <w:rsid w:val="00C60E6C"/>
    <w:rsid w:val="00C63BA5"/>
    <w:rsid w:val="00C66172"/>
    <w:rsid w:val="00C66B8E"/>
    <w:rsid w:val="00C67446"/>
    <w:rsid w:val="00C70AB0"/>
    <w:rsid w:val="00C72506"/>
    <w:rsid w:val="00C72FC7"/>
    <w:rsid w:val="00C8014F"/>
    <w:rsid w:val="00C8240C"/>
    <w:rsid w:val="00C82473"/>
    <w:rsid w:val="00C854FE"/>
    <w:rsid w:val="00C85DA3"/>
    <w:rsid w:val="00C861E4"/>
    <w:rsid w:val="00C868E6"/>
    <w:rsid w:val="00C87026"/>
    <w:rsid w:val="00C912D6"/>
    <w:rsid w:val="00C91A34"/>
    <w:rsid w:val="00C93447"/>
    <w:rsid w:val="00C9487B"/>
    <w:rsid w:val="00CA189D"/>
    <w:rsid w:val="00CA2D95"/>
    <w:rsid w:val="00CA4B2E"/>
    <w:rsid w:val="00CA4C8C"/>
    <w:rsid w:val="00CA69BF"/>
    <w:rsid w:val="00CA7CD7"/>
    <w:rsid w:val="00CB2633"/>
    <w:rsid w:val="00CB3144"/>
    <w:rsid w:val="00CB36D2"/>
    <w:rsid w:val="00CB6175"/>
    <w:rsid w:val="00CB6FE2"/>
    <w:rsid w:val="00CC17C1"/>
    <w:rsid w:val="00CC4FCD"/>
    <w:rsid w:val="00CD091E"/>
    <w:rsid w:val="00CD64FA"/>
    <w:rsid w:val="00CD6F55"/>
    <w:rsid w:val="00CD7582"/>
    <w:rsid w:val="00CD78BF"/>
    <w:rsid w:val="00CD7AFD"/>
    <w:rsid w:val="00CD7B41"/>
    <w:rsid w:val="00CE1DC8"/>
    <w:rsid w:val="00CE298D"/>
    <w:rsid w:val="00CE2B60"/>
    <w:rsid w:val="00CE2E39"/>
    <w:rsid w:val="00CE31DF"/>
    <w:rsid w:val="00CE43E9"/>
    <w:rsid w:val="00CE4E71"/>
    <w:rsid w:val="00CF53CD"/>
    <w:rsid w:val="00CF6169"/>
    <w:rsid w:val="00CF667C"/>
    <w:rsid w:val="00CF6AFA"/>
    <w:rsid w:val="00D017EC"/>
    <w:rsid w:val="00D01DD9"/>
    <w:rsid w:val="00D033D7"/>
    <w:rsid w:val="00D03625"/>
    <w:rsid w:val="00D04D16"/>
    <w:rsid w:val="00D06A4F"/>
    <w:rsid w:val="00D07388"/>
    <w:rsid w:val="00D11D94"/>
    <w:rsid w:val="00D131DB"/>
    <w:rsid w:val="00D154DE"/>
    <w:rsid w:val="00D16A8B"/>
    <w:rsid w:val="00D17BA7"/>
    <w:rsid w:val="00D21E60"/>
    <w:rsid w:val="00D23848"/>
    <w:rsid w:val="00D26E62"/>
    <w:rsid w:val="00D277B3"/>
    <w:rsid w:val="00D300DE"/>
    <w:rsid w:val="00D31754"/>
    <w:rsid w:val="00D32678"/>
    <w:rsid w:val="00D32BDA"/>
    <w:rsid w:val="00D33719"/>
    <w:rsid w:val="00D4105E"/>
    <w:rsid w:val="00D43217"/>
    <w:rsid w:val="00D4417D"/>
    <w:rsid w:val="00D45865"/>
    <w:rsid w:val="00D46012"/>
    <w:rsid w:val="00D4614A"/>
    <w:rsid w:val="00D56B1F"/>
    <w:rsid w:val="00D606C9"/>
    <w:rsid w:val="00D625B0"/>
    <w:rsid w:val="00D67A7F"/>
    <w:rsid w:val="00D72944"/>
    <w:rsid w:val="00D75458"/>
    <w:rsid w:val="00D75511"/>
    <w:rsid w:val="00D76146"/>
    <w:rsid w:val="00D81BDC"/>
    <w:rsid w:val="00D81E95"/>
    <w:rsid w:val="00D821F5"/>
    <w:rsid w:val="00D90EDF"/>
    <w:rsid w:val="00D91C62"/>
    <w:rsid w:val="00D936EB"/>
    <w:rsid w:val="00D96AAD"/>
    <w:rsid w:val="00DA2563"/>
    <w:rsid w:val="00DA5A8B"/>
    <w:rsid w:val="00DA7CDB"/>
    <w:rsid w:val="00DB584B"/>
    <w:rsid w:val="00DB706D"/>
    <w:rsid w:val="00DB7620"/>
    <w:rsid w:val="00DC4084"/>
    <w:rsid w:val="00DC6A33"/>
    <w:rsid w:val="00DC72AA"/>
    <w:rsid w:val="00DC7E22"/>
    <w:rsid w:val="00DE5F7E"/>
    <w:rsid w:val="00DE7806"/>
    <w:rsid w:val="00DE7A93"/>
    <w:rsid w:val="00DE7AD5"/>
    <w:rsid w:val="00DE7E7D"/>
    <w:rsid w:val="00DF2650"/>
    <w:rsid w:val="00DF2BB9"/>
    <w:rsid w:val="00DF49CC"/>
    <w:rsid w:val="00DF5196"/>
    <w:rsid w:val="00E0192A"/>
    <w:rsid w:val="00E01D7E"/>
    <w:rsid w:val="00E02228"/>
    <w:rsid w:val="00E02268"/>
    <w:rsid w:val="00E026E3"/>
    <w:rsid w:val="00E066EF"/>
    <w:rsid w:val="00E06913"/>
    <w:rsid w:val="00E07722"/>
    <w:rsid w:val="00E11198"/>
    <w:rsid w:val="00E1217B"/>
    <w:rsid w:val="00E12F69"/>
    <w:rsid w:val="00E16C54"/>
    <w:rsid w:val="00E25D16"/>
    <w:rsid w:val="00E25F59"/>
    <w:rsid w:val="00E26A81"/>
    <w:rsid w:val="00E309DB"/>
    <w:rsid w:val="00E312E5"/>
    <w:rsid w:val="00E40821"/>
    <w:rsid w:val="00E4127F"/>
    <w:rsid w:val="00E4246C"/>
    <w:rsid w:val="00E451A8"/>
    <w:rsid w:val="00E45443"/>
    <w:rsid w:val="00E4671E"/>
    <w:rsid w:val="00E47A23"/>
    <w:rsid w:val="00E502DC"/>
    <w:rsid w:val="00E518AE"/>
    <w:rsid w:val="00E564CA"/>
    <w:rsid w:val="00E56787"/>
    <w:rsid w:val="00E56C32"/>
    <w:rsid w:val="00E60061"/>
    <w:rsid w:val="00E60714"/>
    <w:rsid w:val="00E61388"/>
    <w:rsid w:val="00E632A4"/>
    <w:rsid w:val="00E63B2A"/>
    <w:rsid w:val="00E654E7"/>
    <w:rsid w:val="00E657C0"/>
    <w:rsid w:val="00E65CD9"/>
    <w:rsid w:val="00E66869"/>
    <w:rsid w:val="00E70311"/>
    <w:rsid w:val="00E7069E"/>
    <w:rsid w:val="00E71F49"/>
    <w:rsid w:val="00E72B1A"/>
    <w:rsid w:val="00E74EE9"/>
    <w:rsid w:val="00E762BE"/>
    <w:rsid w:val="00E76DDB"/>
    <w:rsid w:val="00E7752B"/>
    <w:rsid w:val="00E804CC"/>
    <w:rsid w:val="00E805F7"/>
    <w:rsid w:val="00E85F8C"/>
    <w:rsid w:val="00E863E5"/>
    <w:rsid w:val="00E878AE"/>
    <w:rsid w:val="00E90BE3"/>
    <w:rsid w:val="00E92B12"/>
    <w:rsid w:val="00E968DE"/>
    <w:rsid w:val="00EA0B80"/>
    <w:rsid w:val="00EA163F"/>
    <w:rsid w:val="00EA2132"/>
    <w:rsid w:val="00EA2308"/>
    <w:rsid w:val="00EA6D29"/>
    <w:rsid w:val="00EB0C83"/>
    <w:rsid w:val="00EB1371"/>
    <w:rsid w:val="00EB6CB7"/>
    <w:rsid w:val="00EC13A2"/>
    <w:rsid w:val="00EC14A6"/>
    <w:rsid w:val="00EC1ADD"/>
    <w:rsid w:val="00ED65B1"/>
    <w:rsid w:val="00ED6ED4"/>
    <w:rsid w:val="00ED704E"/>
    <w:rsid w:val="00EE7DCC"/>
    <w:rsid w:val="00EF128E"/>
    <w:rsid w:val="00EF1678"/>
    <w:rsid w:val="00EF497E"/>
    <w:rsid w:val="00EF4EA2"/>
    <w:rsid w:val="00EF4EDB"/>
    <w:rsid w:val="00EF7B15"/>
    <w:rsid w:val="00F00BB8"/>
    <w:rsid w:val="00F01EB4"/>
    <w:rsid w:val="00F07E5F"/>
    <w:rsid w:val="00F1156E"/>
    <w:rsid w:val="00F12888"/>
    <w:rsid w:val="00F13B71"/>
    <w:rsid w:val="00F211DB"/>
    <w:rsid w:val="00F25A26"/>
    <w:rsid w:val="00F302E3"/>
    <w:rsid w:val="00F31EE2"/>
    <w:rsid w:val="00F32BEC"/>
    <w:rsid w:val="00F340C1"/>
    <w:rsid w:val="00F34EEC"/>
    <w:rsid w:val="00F34FBE"/>
    <w:rsid w:val="00F4321F"/>
    <w:rsid w:val="00F43BCA"/>
    <w:rsid w:val="00F469C7"/>
    <w:rsid w:val="00F4710C"/>
    <w:rsid w:val="00F47722"/>
    <w:rsid w:val="00F51ADC"/>
    <w:rsid w:val="00F51B38"/>
    <w:rsid w:val="00F56023"/>
    <w:rsid w:val="00F56CC1"/>
    <w:rsid w:val="00F57543"/>
    <w:rsid w:val="00F62B73"/>
    <w:rsid w:val="00F6442B"/>
    <w:rsid w:val="00F70E7E"/>
    <w:rsid w:val="00F721CA"/>
    <w:rsid w:val="00F739EB"/>
    <w:rsid w:val="00F80687"/>
    <w:rsid w:val="00F91C58"/>
    <w:rsid w:val="00F9349E"/>
    <w:rsid w:val="00F96498"/>
    <w:rsid w:val="00FA6D60"/>
    <w:rsid w:val="00FA6F6B"/>
    <w:rsid w:val="00FA777F"/>
    <w:rsid w:val="00FA77AA"/>
    <w:rsid w:val="00FA796F"/>
    <w:rsid w:val="00FA7D33"/>
    <w:rsid w:val="00FB03EB"/>
    <w:rsid w:val="00FB55A3"/>
    <w:rsid w:val="00FC0A7D"/>
    <w:rsid w:val="00FC1349"/>
    <w:rsid w:val="00FC46E7"/>
    <w:rsid w:val="00FC5D24"/>
    <w:rsid w:val="00FC7E89"/>
    <w:rsid w:val="00FD5EC1"/>
    <w:rsid w:val="00FE0299"/>
    <w:rsid w:val="00FE12BC"/>
    <w:rsid w:val="00FE25F4"/>
    <w:rsid w:val="00FE260E"/>
    <w:rsid w:val="00FE79F1"/>
    <w:rsid w:val="00FF1211"/>
    <w:rsid w:val="00FF1710"/>
    <w:rsid w:val="00FF249F"/>
    <w:rsid w:val="00FF336B"/>
    <w:rsid w:val="00FF393E"/>
    <w:rsid w:val="00FF4627"/>
    <w:rsid w:val="00FF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04"/>
    <w:rPr>
      <w:rFonts w:eastAsiaTheme="minorEastAsia"/>
      <w:lang w:eastAsia="ru-RU"/>
    </w:rPr>
  </w:style>
  <w:style w:type="paragraph" w:styleId="1">
    <w:name w:val="heading 1"/>
    <w:basedOn w:val="a"/>
    <w:link w:val="10"/>
    <w:uiPriority w:val="9"/>
    <w:qFormat/>
    <w:rsid w:val="000931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10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List Paragraph"/>
    <w:basedOn w:val="a"/>
    <w:uiPriority w:val="34"/>
    <w:qFormat/>
    <w:rsid w:val="00020C05"/>
    <w:pPr>
      <w:ind w:left="720"/>
      <w:contextualSpacing/>
    </w:pPr>
  </w:style>
  <w:style w:type="character" w:styleId="a4">
    <w:name w:val="Hyperlink"/>
    <w:basedOn w:val="a0"/>
    <w:uiPriority w:val="99"/>
    <w:unhideWhenUsed/>
    <w:rsid w:val="00A20EE0"/>
    <w:rPr>
      <w:color w:val="0000FF" w:themeColor="hyperlink"/>
      <w:u w:val="single"/>
    </w:rPr>
  </w:style>
  <w:style w:type="paragraph" w:customStyle="1" w:styleId="ConsPlusNonformat">
    <w:name w:val="ConsPlusNonformat"/>
    <w:uiPriority w:val="99"/>
    <w:rsid w:val="00E668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6686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E668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66869"/>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66869"/>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66869"/>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668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668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ody Text"/>
    <w:basedOn w:val="a"/>
    <w:link w:val="a6"/>
    <w:uiPriority w:val="99"/>
    <w:semiHidden/>
    <w:unhideWhenUsed/>
    <w:rsid w:val="00B779CE"/>
    <w:pPr>
      <w:spacing w:after="120"/>
    </w:pPr>
  </w:style>
  <w:style w:type="character" w:customStyle="1" w:styleId="a6">
    <w:name w:val="Основной текст Знак"/>
    <w:basedOn w:val="a0"/>
    <w:link w:val="a5"/>
    <w:uiPriority w:val="99"/>
    <w:semiHidden/>
    <w:rsid w:val="00B779CE"/>
    <w:rPr>
      <w:rFonts w:eastAsiaTheme="minorEastAsia"/>
      <w:lang w:eastAsia="ru-RU"/>
    </w:rPr>
  </w:style>
  <w:style w:type="paragraph" w:customStyle="1" w:styleId="richfactdown-paragraph">
    <w:name w:val="richfactdown-paragraph"/>
    <w:basedOn w:val="a"/>
    <w:rsid w:val="0009316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93168"/>
    <w:rPr>
      <w:b/>
      <w:bCs/>
    </w:rPr>
  </w:style>
  <w:style w:type="character" w:customStyle="1" w:styleId="10">
    <w:name w:val="Заголовок 1 Знак"/>
    <w:basedOn w:val="a0"/>
    <w:link w:val="1"/>
    <w:uiPriority w:val="9"/>
    <w:rsid w:val="0009316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40482409">
      <w:bodyDiv w:val="1"/>
      <w:marLeft w:val="0"/>
      <w:marRight w:val="0"/>
      <w:marTop w:val="0"/>
      <w:marBottom w:val="0"/>
      <w:divBdr>
        <w:top w:val="none" w:sz="0" w:space="0" w:color="auto"/>
        <w:left w:val="none" w:sz="0" w:space="0" w:color="auto"/>
        <w:bottom w:val="none" w:sz="0" w:space="0" w:color="auto"/>
        <w:right w:val="none" w:sz="0" w:space="0" w:color="auto"/>
      </w:divBdr>
    </w:div>
    <w:div w:id="1313370948">
      <w:bodyDiv w:val="1"/>
      <w:marLeft w:val="0"/>
      <w:marRight w:val="0"/>
      <w:marTop w:val="0"/>
      <w:marBottom w:val="0"/>
      <w:divBdr>
        <w:top w:val="none" w:sz="0" w:space="0" w:color="auto"/>
        <w:left w:val="none" w:sz="0" w:space="0" w:color="auto"/>
        <w:bottom w:val="none" w:sz="0" w:space="0" w:color="auto"/>
        <w:right w:val="none" w:sz="0" w:space="0" w:color="auto"/>
      </w:divBdr>
    </w:div>
    <w:div w:id="1357776484">
      <w:bodyDiv w:val="1"/>
      <w:marLeft w:val="0"/>
      <w:marRight w:val="0"/>
      <w:marTop w:val="0"/>
      <w:marBottom w:val="0"/>
      <w:divBdr>
        <w:top w:val="none" w:sz="0" w:space="0" w:color="auto"/>
        <w:left w:val="none" w:sz="0" w:space="0" w:color="auto"/>
        <w:bottom w:val="none" w:sz="0" w:space="0" w:color="auto"/>
        <w:right w:val="none" w:sz="0" w:space="0" w:color="auto"/>
      </w:divBdr>
    </w:div>
    <w:div w:id="21003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707DFCEE17989EB42D7FCC3EF3121847D89FF31424B835CFF07800099A910ABB3B33FA72C72B82A5AE70C42983722EB607JEF" TargetMode="External"/><Relationship Id="rId13" Type="http://schemas.openxmlformats.org/officeDocument/2006/relationships/hyperlink" Target="consultantplus://offline/ref=28707DFCEE17989EB42D61C1289F4D114CD6C9FE1724BB6795A67E5756CA975FE97B6DA32284608EA5B76CC52A09JEF" TargetMode="External"/><Relationship Id="rId18" Type="http://schemas.openxmlformats.org/officeDocument/2006/relationships/hyperlink" Target="consultantplus://offline/ref=28707DFCEE17989EB42D61C1289F4D114DD2C7FD1321BB6795A67E5756CA975FFB7B35AF23837E8EACA23A946CC87D2FB363122D8A09E0250EJ6F" TargetMode="External"/><Relationship Id="rId26" Type="http://schemas.openxmlformats.org/officeDocument/2006/relationships/hyperlink" Target="https://bus.gov.ru" TargetMode="External"/><Relationship Id="rId39" Type="http://schemas.openxmlformats.org/officeDocument/2006/relationships/hyperlink" Target="consultantplus://offline/ref=28707DFCEE17989EB42D7FCC3EF3121847D89FF31722B333C0FA7800099A910ABB3B33FA60C7738EA4A969C22A96247FF0281E2D9315E126FBC4B8730DJDF" TargetMode="External"/><Relationship Id="rId3" Type="http://schemas.openxmlformats.org/officeDocument/2006/relationships/styles" Target="styles.xml"/><Relationship Id="rId21" Type="http://schemas.openxmlformats.org/officeDocument/2006/relationships/hyperlink" Target="consultantplus://offline/ref=28707DFCEE17989EB42D61C1289F4D114ED4C2F81C23BB6795A67E5756CA975FFB7B35AF23837E8EA6A23A946CC87D2FB363122D8A09E0250EJ6F" TargetMode="External"/><Relationship Id="rId34" Type="http://schemas.openxmlformats.org/officeDocument/2006/relationships/hyperlink" Target="https://login.consultant.ru/link/?req=doc&amp;base=LAW&amp;n=328932&amp;date=19.12.2023" TargetMode="External"/><Relationship Id="rId42" Type="http://schemas.openxmlformats.org/officeDocument/2006/relationships/fontTable" Target="fontTable.xml"/><Relationship Id="rId7" Type="http://schemas.openxmlformats.org/officeDocument/2006/relationships/hyperlink" Target="consultantplus://offline/ref=28707DFCEE17989EB42D61C1289F4D114BD3C1FE1025BB6795A67E5756CA975FE97B6DA32284608EA5B76CC52A09JEF" TargetMode="External"/><Relationship Id="rId12" Type="http://schemas.openxmlformats.org/officeDocument/2006/relationships/hyperlink" Target="consultantplus://offline/ref=28707DFCEE17989EB42D61C1289F4D114CD6C6F71725BB6795A67E5756CA975FE97B6DA32284608EA5B76CC52A09JEF" TargetMode="External"/><Relationship Id="rId17" Type="http://schemas.openxmlformats.org/officeDocument/2006/relationships/hyperlink" Target="consultantplus://offline/ref=28707DFCEE17989EB42D61C1289F4D114CDAC8F81025BB6795A67E5756CA975FFB7B35AF23837E8EA1A23A946CC87D2FB363122D8A09E0250EJ6F" TargetMode="External"/><Relationship Id="rId25" Type="http://schemas.openxmlformats.org/officeDocument/2006/relationships/hyperlink" Target="consultantplus://offline/ref=28707DFCEE17989EB42D61C1289F4D114CD6C9FE1724BB6795A67E5756CA975FE97B6DA32284608EA5B76CC52A09JEF" TargetMode="External"/><Relationship Id="rId33" Type="http://schemas.openxmlformats.org/officeDocument/2006/relationships/hyperlink" Target="https://login.consultant.ru/link/?req=doc&amp;base=LAW&amp;n=328854&amp;date=19.12.2023" TargetMode="External"/><Relationship Id="rId38" Type="http://schemas.openxmlformats.org/officeDocument/2006/relationships/hyperlink" Target="consultantplus://offline/ref=28707DFCEE17989EB42D61C1289F4D114CD6C6F71725BB6795A67E5756CA975FE97B6DA32284608EA5B76CC52A09JEF" TargetMode="External"/><Relationship Id="rId2" Type="http://schemas.openxmlformats.org/officeDocument/2006/relationships/numbering" Target="numbering.xml"/><Relationship Id="rId16" Type="http://schemas.openxmlformats.org/officeDocument/2006/relationships/hyperlink" Target="consultantplus://offline/ref=28707DFCEE17989EB42D61C1289F4D114BD1C9FC1423BB6795A67E5756CA975FFB7B35AF23837E8FADA23A946CC87D2FB363122D8A09E0250EJ6F" TargetMode="External"/><Relationship Id="rId20" Type="http://schemas.openxmlformats.org/officeDocument/2006/relationships/hyperlink" Target="consultantplus://offline/ref=28707DFCEE17989EB42D61C1289F4D114BD7C2FE1225BB6795A67E5756CA975FFB7B35AF23837E8EA0A23A946CC87D2FB363122D8A09E0250EJ6F" TargetMode="External"/><Relationship Id="rId29" Type="http://schemas.openxmlformats.org/officeDocument/2006/relationships/hyperlink" Target="consultantplus://offline/ref=28707DFCEE17989EB42D7FCC3EF3121847D89FF31424B833CFF47800099A910ABB3B33FA60C7738EA4A96EC52196247FF0281E2D9315E126FBC4B8730DJDF" TargetMode="External"/><Relationship Id="rId41" Type="http://schemas.openxmlformats.org/officeDocument/2006/relationships/hyperlink" Target="consultantplus://offline/ref=28707DFCEE17989EB42D7FCC3EF3121847D89FF31722B333C0FA7800099A910ABB3B33FA60C7738EA4A969C22A96247FF0281E2D9315E126FBC4B8730DJDF" TargetMode="External"/><Relationship Id="rId1" Type="http://schemas.openxmlformats.org/officeDocument/2006/relationships/customXml" Target="../customXml/item1.xml"/><Relationship Id="rId6" Type="http://schemas.openxmlformats.org/officeDocument/2006/relationships/hyperlink" Target="consultantplus://offline/ref=28707DFCEE17989EB42D61C1289F4D114BD0C8F71225BB6795A67E5756CA975FE97B6DA32284608EA5B76CC52A09JEF" TargetMode="External"/><Relationship Id="rId11" Type="http://schemas.openxmlformats.org/officeDocument/2006/relationships/hyperlink" Target="consultantplus://offline/ref=28707DFCEE17989EB42D7FCC3EF3121847D89FF3142BB932C1F07800099A910ABB3B33FA60C7738EA4A96EC32D96247FF0281E2D9315E126FBC4B8730DJDF" TargetMode="External"/><Relationship Id="rId24" Type="http://schemas.openxmlformats.org/officeDocument/2006/relationships/hyperlink" Target="consultantplus://offline/ref=28707DFCEE17989EB42D7FCC3EF3121847D89FF31420B930C9F47800099A910ABB3B33FA60C7738EA4A96EC42A96247FF0281E2D9315E126FBC4B8730DJDF" TargetMode="External"/><Relationship Id="rId32" Type="http://schemas.openxmlformats.org/officeDocument/2006/relationships/hyperlink" Target="consultantplus://offline/ref=28707DFCEE17989EB42D7FCC3EF3121847D89FF31722B234C8FA7800099A910ABB3B33FA60C7738EA4A96ACD2C96247FF0281E2D9315E126FBC4B8730DJDF" TargetMode="External"/><Relationship Id="rId37" Type="http://schemas.openxmlformats.org/officeDocument/2006/relationships/hyperlink" Target="consultantplus://offline/ref=28707DFCEE17989EB42D61C1289F4D114CD6C9FE1724BB6795A67E5756CA975FE97B6DA32284608EA5B76CC52A09JEF" TargetMode="External"/><Relationship Id="rId40" Type="http://schemas.openxmlformats.org/officeDocument/2006/relationships/hyperlink" Target="consultantplus://offline/ref=28707DFCEE17989EB42D7FCC3EF3121847D89FF31722B333C0FA7800099A910ABB3B33FA60C7738EA4A969C22A96247FF0281E2D9315E126FBC4B8730DJDF" TargetMode="External"/><Relationship Id="rId5" Type="http://schemas.openxmlformats.org/officeDocument/2006/relationships/webSettings" Target="webSettings.xml"/><Relationship Id="rId15" Type="http://schemas.openxmlformats.org/officeDocument/2006/relationships/hyperlink" Target="consultantplus://offline/ref=28707DFCEE17989EB42D61C1289F4D114BD2C0F9152BBB6795A67E5756CA975FFB7B35AF23837E8FA2A23A946CC87D2FB363122D8A09E0250EJ6F" TargetMode="External"/><Relationship Id="rId23" Type="http://schemas.openxmlformats.org/officeDocument/2006/relationships/hyperlink" Target="consultantplus://offline/ref=28707DFCEE17989EB42D7FCC3EF3121847D89FF31420B930C9F47800099A910ABB3B33FA60C7738EA4A96EC42A96247FF0281E2D9315E126FBC4B8730DJDF" TargetMode="External"/><Relationship Id="rId28" Type="http://schemas.openxmlformats.org/officeDocument/2006/relationships/hyperlink" Target="consultantplus://offline/ref=28707DFCEE17989EB42D61C1289F4D114CD2C8FC1423BB6795A67E5756CA975FE97B6DA32284608EA5B76CC52A09JEF" TargetMode="External"/><Relationship Id="rId36" Type="http://schemas.openxmlformats.org/officeDocument/2006/relationships/hyperlink" Target="consultantplus://offline/ref=28707DFCEE17989EB42D61C1289F4D114BD5C1FE172ABB6795A67E5756CA975FE97B6DA32284608EA5B76CC52A09JEF" TargetMode="External"/><Relationship Id="rId10" Type="http://schemas.openxmlformats.org/officeDocument/2006/relationships/hyperlink" Target="consultantplus://offline/ref=28707DFCEE17989EB42D61C1289F4D114BD2C1FC1421BB6795A67E5756CA975FFB7B35AF23837E8FACA23A946CC87D2FB363122D8A09E0250EJ6F" TargetMode="External"/><Relationship Id="rId19" Type="http://schemas.openxmlformats.org/officeDocument/2006/relationships/hyperlink" Target="consultantplus://offline/ref=28707DFCEE17989EB42D61C1289F4D114CD4C8FD1126BB6795A67E5756CA975FFB7B35AF23837E8EA2A23A946CC87D2FB363122D8A09E0250EJ6F" TargetMode="External"/><Relationship Id="rId31" Type="http://schemas.openxmlformats.org/officeDocument/2006/relationships/hyperlink" Target="consultantplus://offline/ref=28707DFCEE17989EB42D7FCC3EF3121847D89FF31424B637CDFA7800099A910ABB3B33FA60C7738EA4A96EC42096247FF0281E2D9315E126FBC4B8730DJDF" TargetMode="External"/><Relationship Id="rId4" Type="http://schemas.openxmlformats.org/officeDocument/2006/relationships/settings" Target="settings.xml"/><Relationship Id="rId9" Type="http://schemas.openxmlformats.org/officeDocument/2006/relationships/hyperlink" Target="consultantplus://offline/ref=28707DFCEE17989EB42D7FCC3EF3121847D89FF3142BB534C1F67800099A910ABB3B33FA72C72B82A5AE70C42983722EB607JEF" TargetMode="External"/><Relationship Id="rId14" Type="http://schemas.openxmlformats.org/officeDocument/2006/relationships/hyperlink" Target="consultantplus://offline/ref=28707DFCEE17989EB42D61C1289F4D114CDAC9FE1427BB6795A67E5756CA975FE97B6DA32284608EA5B76CC52A09JEF" TargetMode="External"/><Relationship Id="rId22" Type="http://schemas.openxmlformats.org/officeDocument/2006/relationships/hyperlink" Target="consultantplus://offline/ref=28707DFCEE17989EB42D7FCC3EF3121847D89FF31420B930C9F47800099A910ABB3B33FA60C7738EA4A96EC42A96247FF0281E2D9315E126FBC4B8730DJDF" TargetMode="External"/><Relationship Id="rId27" Type="http://schemas.openxmlformats.org/officeDocument/2006/relationships/hyperlink" Target="consultantplus://offline/ref=28707DFCEE17989EB42D61C1289F4D114CD2C8FB1426BB6795A67E5756CA975FE97B6DA32284608EA5B76CC52A09JEF" TargetMode="External"/><Relationship Id="rId30" Type="http://schemas.openxmlformats.org/officeDocument/2006/relationships/hyperlink" Target="consultantplus://offline/ref=28707DFCEE17989EB42D61C1289F4D114BD7C3FF1C24BB6795A67E5756CA975FFB7B35AF23837E8FADA23A946CC87D2FB363122D8A09E0250EJ6F" TargetMode="External"/><Relationship Id="rId35" Type="http://schemas.openxmlformats.org/officeDocument/2006/relationships/hyperlink" Target="consultantplus://offline/ref=28707DFCEE17989EB42D61C1289F4D114BD1C6FA1425BB6795A67E5756CA975FE97B6DA32284608EA5B76CC52A09JE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3629B-2DA0-440B-A37F-93616877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TotalTime>
  <Pages>66</Pages>
  <Words>22552</Words>
  <Characters>128553</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 ИА</dc:creator>
  <cp:keywords/>
  <dc:description/>
  <cp:lastModifiedBy>Ибрагимова ИА</cp:lastModifiedBy>
  <cp:revision>1908</cp:revision>
  <cp:lastPrinted>2024-05-08T04:32:00Z</cp:lastPrinted>
  <dcterms:created xsi:type="dcterms:W3CDTF">2023-11-21T03:54:00Z</dcterms:created>
  <dcterms:modified xsi:type="dcterms:W3CDTF">2024-05-20T11:10:00Z</dcterms:modified>
</cp:coreProperties>
</file>