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AC9" w:rsidRDefault="005A2AC9" w:rsidP="003106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№7 к протоколу №4 от 24.06.2024года</w:t>
      </w:r>
    </w:p>
    <w:p w:rsidR="005A2AC9" w:rsidRDefault="005A2AC9" w:rsidP="003106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591" w:rsidRPr="00395689" w:rsidRDefault="003106A3" w:rsidP="003106A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689">
        <w:rPr>
          <w:rFonts w:ascii="Times New Roman" w:hAnsi="Times New Roman" w:cs="Times New Roman"/>
          <w:b/>
          <w:sz w:val="28"/>
          <w:szCs w:val="28"/>
        </w:rPr>
        <w:t>Социальное партнерство перспективы развития</w:t>
      </w:r>
    </w:p>
    <w:p w:rsidR="003106A3" w:rsidRPr="00395689" w:rsidRDefault="003106A3" w:rsidP="003106A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106A3" w:rsidRPr="00395689" w:rsidRDefault="003106A3" w:rsidP="00AC4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В течение всего времени существования отношений между работником и работодателем история видела немало способов их регулирования. В настоящее время приоритетным становится метод достижения договоренности и согласования интересов труда и капитала, именуемый как «социальное партнерство». </w:t>
      </w:r>
    </w:p>
    <w:p w:rsidR="003106A3" w:rsidRPr="00395689" w:rsidRDefault="003106A3" w:rsidP="00AC4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Законодательно данное понятие закреплено в статье 23 ТК РФ, согласно которой, социальным партнерством в сфере труда является система взаимоотношений между работниками (их представителями), работодателями (их представителями), органами государственной власти и местного самоуправления. Целью такой системы является обеспечение согласования интересов работников и работодателей по вопросам регулирования трудовых отношений и иных, непосредственно связанных с ними отношений.</w:t>
      </w:r>
    </w:p>
    <w:p w:rsidR="003106A3" w:rsidRPr="00395689" w:rsidRDefault="003A65AA" w:rsidP="00AC4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В районе действует Соглашение о социальном партнерстве, заключенное 30.12.2022. </w:t>
      </w:r>
      <w:r w:rsidR="003106A3" w:rsidRPr="00395689">
        <w:rPr>
          <w:rFonts w:ascii="Times New Roman" w:hAnsi="Times New Roman" w:cs="Times New Roman"/>
          <w:sz w:val="28"/>
          <w:szCs w:val="28"/>
        </w:rPr>
        <w:t xml:space="preserve">Представители всех сторон социального партнёрства в Большереченском районе существуют. Интересы своих сторон они отстаивают в рамках деятельности </w:t>
      </w:r>
      <w:r w:rsidR="003D586D" w:rsidRPr="00395689">
        <w:rPr>
          <w:rFonts w:ascii="Times New Roman" w:hAnsi="Times New Roman" w:cs="Times New Roman"/>
          <w:sz w:val="28"/>
          <w:szCs w:val="28"/>
        </w:rPr>
        <w:t>трехсторонней комиссии по регулированию соц</w:t>
      </w:r>
      <w:r w:rsidR="00DA5683" w:rsidRPr="00395689">
        <w:rPr>
          <w:rFonts w:ascii="Times New Roman" w:hAnsi="Times New Roman" w:cs="Times New Roman"/>
          <w:sz w:val="28"/>
          <w:szCs w:val="28"/>
        </w:rPr>
        <w:t>иально-трудовых отношений.</w:t>
      </w:r>
    </w:p>
    <w:p w:rsidR="00BD4F9D" w:rsidRPr="00395689" w:rsidRDefault="00267EEF" w:rsidP="00AC4B1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Мероприятия по </w:t>
      </w:r>
      <w:r w:rsidR="00F32087" w:rsidRPr="00395689">
        <w:rPr>
          <w:rFonts w:ascii="Times New Roman" w:hAnsi="Times New Roman" w:cs="Times New Roman"/>
          <w:sz w:val="28"/>
          <w:szCs w:val="28"/>
        </w:rPr>
        <w:t>развитию социального партнерства в Большереченском район</w:t>
      </w:r>
      <w:r w:rsidR="003106A3" w:rsidRPr="00395689">
        <w:rPr>
          <w:rFonts w:ascii="Times New Roman" w:hAnsi="Times New Roman" w:cs="Times New Roman"/>
          <w:sz w:val="28"/>
          <w:szCs w:val="28"/>
        </w:rPr>
        <w:t>е</w:t>
      </w:r>
      <w:r w:rsidR="00F32087" w:rsidRPr="00395689">
        <w:rPr>
          <w:rFonts w:ascii="Times New Roman" w:hAnsi="Times New Roman" w:cs="Times New Roman"/>
          <w:sz w:val="28"/>
          <w:szCs w:val="28"/>
        </w:rPr>
        <w:t xml:space="preserve"> обсуждались в рамках утверждения плана работы комиссии на 2024 год</w:t>
      </w:r>
      <w:r w:rsidR="0048732C" w:rsidRPr="00395689">
        <w:rPr>
          <w:rFonts w:ascii="Times New Roman" w:hAnsi="Times New Roman" w:cs="Times New Roman"/>
          <w:sz w:val="28"/>
          <w:szCs w:val="28"/>
        </w:rPr>
        <w:t xml:space="preserve"> и при анализе рейтинговой оценки развития системы социального партнерства на муниципальном уровне</w:t>
      </w:r>
      <w:r w:rsidR="00BD4F9D" w:rsidRPr="0039568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5CD3" w:rsidRPr="00395689" w:rsidRDefault="00BD4F9D" w:rsidP="00323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Кроме того, в марте 2024 года Министерством труда и социального развития Омской области </w:t>
      </w:r>
      <w:r w:rsidR="00323A37" w:rsidRPr="00395689"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="00DD3D5A" w:rsidRPr="00395689">
        <w:rPr>
          <w:rFonts w:ascii="Times New Roman" w:hAnsi="Times New Roman" w:cs="Times New Roman"/>
          <w:sz w:val="28"/>
          <w:szCs w:val="28"/>
        </w:rPr>
        <w:t>анализ работы по развитию социального партнерства в Большереченском районе,</w:t>
      </w:r>
      <w:r w:rsidR="00323A37" w:rsidRPr="00395689">
        <w:rPr>
          <w:rFonts w:ascii="Times New Roman" w:hAnsi="Times New Roman" w:cs="Times New Roman"/>
          <w:sz w:val="28"/>
          <w:szCs w:val="28"/>
        </w:rPr>
        <w:t xml:space="preserve"> по результатам которого были сделаны ряд замечаний к работе системы социального партнерства нашего района.</w:t>
      </w:r>
    </w:p>
    <w:p w:rsidR="003A65AA" w:rsidRPr="00395689" w:rsidRDefault="00323A37" w:rsidP="003A65AA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Были выявлены</w:t>
      </w:r>
      <w:r w:rsidR="00DD3D5A" w:rsidRPr="00395689">
        <w:rPr>
          <w:rFonts w:ascii="Times New Roman" w:hAnsi="Times New Roman" w:cs="Times New Roman"/>
          <w:sz w:val="28"/>
          <w:szCs w:val="28"/>
        </w:rPr>
        <w:t xml:space="preserve"> нарушени</w:t>
      </w:r>
      <w:r w:rsidRPr="00395689">
        <w:rPr>
          <w:rFonts w:ascii="Times New Roman" w:hAnsi="Times New Roman" w:cs="Times New Roman"/>
          <w:sz w:val="28"/>
          <w:szCs w:val="28"/>
        </w:rPr>
        <w:t>я, касающиеся работы трехсторонней комиссии</w:t>
      </w:r>
      <w:r w:rsidR="003A65AA" w:rsidRPr="00395689">
        <w:rPr>
          <w:rFonts w:ascii="Times New Roman" w:hAnsi="Times New Roman" w:cs="Times New Roman"/>
          <w:sz w:val="28"/>
          <w:szCs w:val="28"/>
        </w:rPr>
        <w:t>:</w:t>
      </w:r>
    </w:p>
    <w:p w:rsidR="003A65AA" w:rsidRPr="00395689" w:rsidRDefault="003A65AA" w:rsidP="003A65AA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689">
        <w:rPr>
          <w:rFonts w:ascii="Times New Roman" w:hAnsi="Times New Roman" w:cs="Times New Roman"/>
          <w:iCs/>
          <w:sz w:val="28"/>
          <w:szCs w:val="28"/>
        </w:rPr>
        <w:t>- была нарушена паритетность сторон;</w:t>
      </w:r>
    </w:p>
    <w:p w:rsidR="003A65AA" w:rsidRPr="00395689" w:rsidRDefault="003A65AA" w:rsidP="003A65AA">
      <w:pPr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395689">
        <w:rPr>
          <w:rFonts w:ascii="Times New Roman" w:hAnsi="Times New Roman" w:cs="Times New Roman"/>
          <w:iCs/>
          <w:sz w:val="28"/>
          <w:szCs w:val="28"/>
        </w:rPr>
        <w:t>- в положении есть раздел секретар</w:t>
      </w:r>
      <w:bookmarkStart w:id="0" w:name="_GoBack"/>
      <w:bookmarkEnd w:id="0"/>
      <w:r w:rsidRPr="00395689">
        <w:rPr>
          <w:rFonts w:ascii="Times New Roman" w:hAnsi="Times New Roman" w:cs="Times New Roman"/>
          <w:iCs/>
          <w:sz w:val="28"/>
          <w:szCs w:val="28"/>
        </w:rPr>
        <w:t>ь, а по факту секретариат из 2 человек;</w:t>
      </w:r>
    </w:p>
    <w:p w:rsidR="003A65AA" w:rsidRPr="00395689" w:rsidRDefault="003A65AA" w:rsidP="003A65AA">
      <w:pPr>
        <w:ind w:firstLine="709"/>
        <w:contextualSpacing/>
        <w:jc w:val="both"/>
        <w:rPr>
          <w:rFonts w:ascii="Times New Roman" w:hAnsi="Times New Roman" w:cs="Times New Roman"/>
        </w:rPr>
      </w:pPr>
      <w:r w:rsidRPr="00395689">
        <w:rPr>
          <w:rFonts w:ascii="Times New Roman" w:hAnsi="Times New Roman" w:cs="Times New Roman"/>
          <w:iCs/>
          <w:sz w:val="28"/>
          <w:szCs w:val="28"/>
        </w:rPr>
        <w:t>- по документам установлены постоянные представители при ТТК, а в положении нет упоминания о постоянных представителях и т.д.</w:t>
      </w:r>
    </w:p>
    <w:p w:rsidR="003A65AA" w:rsidRPr="00395689" w:rsidRDefault="003A65AA" w:rsidP="003A65AA">
      <w:pPr>
        <w:ind w:firstLine="709"/>
        <w:contextualSpacing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395689">
        <w:rPr>
          <w:rFonts w:ascii="Times New Roman" w:hAnsi="Times New Roman" w:cs="Times New Roman"/>
          <w:iCs/>
          <w:sz w:val="28"/>
          <w:szCs w:val="28"/>
        </w:rPr>
        <w:t>Регламент требует тщательной переработки. В нем есть упоминание о координационном совете, секретариате, а также несоответствие Положению.</w:t>
      </w:r>
    </w:p>
    <w:p w:rsidR="00760444" w:rsidRPr="00395689" w:rsidRDefault="003A65AA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Да</w:t>
      </w:r>
      <w:r w:rsidR="00DD3D5A" w:rsidRPr="00395689">
        <w:rPr>
          <w:rFonts w:ascii="Times New Roman" w:hAnsi="Times New Roman" w:cs="Times New Roman"/>
          <w:sz w:val="28"/>
          <w:szCs w:val="28"/>
        </w:rPr>
        <w:t>нные замечания были обсуждены в рабочем режиме с координаторами сторон</w:t>
      </w:r>
      <w:r w:rsidR="00AC4B10" w:rsidRPr="00395689">
        <w:rPr>
          <w:rFonts w:ascii="Times New Roman" w:hAnsi="Times New Roman" w:cs="Times New Roman"/>
          <w:sz w:val="28"/>
          <w:szCs w:val="28"/>
        </w:rPr>
        <w:t xml:space="preserve"> ТТК</w:t>
      </w:r>
      <w:r w:rsidR="00DD3D5A" w:rsidRPr="00395689">
        <w:rPr>
          <w:rFonts w:ascii="Times New Roman" w:hAnsi="Times New Roman" w:cs="Times New Roman"/>
          <w:sz w:val="28"/>
          <w:szCs w:val="28"/>
        </w:rPr>
        <w:t>. Был</w:t>
      </w:r>
      <w:r w:rsidR="00E11632" w:rsidRPr="00395689">
        <w:rPr>
          <w:rFonts w:ascii="Times New Roman" w:hAnsi="Times New Roman" w:cs="Times New Roman"/>
          <w:sz w:val="28"/>
          <w:szCs w:val="28"/>
        </w:rPr>
        <w:t>о</w:t>
      </w:r>
      <w:r w:rsidR="00DD3D5A" w:rsidRPr="00395689">
        <w:rPr>
          <w:rFonts w:ascii="Times New Roman" w:hAnsi="Times New Roman" w:cs="Times New Roman"/>
          <w:sz w:val="28"/>
          <w:szCs w:val="28"/>
        </w:rPr>
        <w:t xml:space="preserve"> подготовлен</w:t>
      </w:r>
      <w:r w:rsidR="00E11632" w:rsidRPr="00395689">
        <w:rPr>
          <w:rFonts w:ascii="Times New Roman" w:hAnsi="Times New Roman" w:cs="Times New Roman"/>
          <w:sz w:val="28"/>
          <w:szCs w:val="28"/>
        </w:rPr>
        <w:t>оновое положение о территориально</w:t>
      </w:r>
      <w:r w:rsidR="003E76A3" w:rsidRPr="00395689">
        <w:rPr>
          <w:rFonts w:ascii="Times New Roman" w:hAnsi="Times New Roman" w:cs="Times New Roman"/>
          <w:sz w:val="28"/>
          <w:szCs w:val="28"/>
        </w:rPr>
        <w:t>й</w:t>
      </w:r>
      <w:r w:rsidR="00E11632" w:rsidRPr="00395689">
        <w:rPr>
          <w:rFonts w:ascii="Times New Roman" w:hAnsi="Times New Roman" w:cs="Times New Roman"/>
          <w:sz w:val="28"/>
          <w:szCs w:val="28"/>
        </w:rPr>
        <w:t xml:space="preserve"> трехсторонней комиссии, </w:t>
      </w:r>
      <w:r w:rsidR="003E76A3" w:rsidRPr="00395689">
        <w:rPr>
          <w:rFonts w:ascii="Times New Roman" w:hAnsi="Times New Roman" w:cs="Times New Roman"/>
          <w:sz w:val="28"/>
          <w:szCs w:val="28"/>
        </w:rPr>
        <w:t>согласно статье 14 Закона Омской области от 11.06.2003 № 452-ОЗ, данное положение</w:t>
      </w:r>
      <w:r w:rsidR="00E11632" w:rsidRPr="00395689">
        <w:rPr>
          <w:rFonts w:ascii="Times New Roman" w:hAnsi="Times New Roman" w:cs="Times New Roman"/>
          <w:sz w:val="28"/>
          <w:szCs w:val="28"/>
        </w:rPr>
        <w:t xml:space="preserve"> вынесено на </w:t>
      </w:r>
      <w:r w:rsidR="00E11632" w:rsidRPr="00395689"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рассмотрение Совета Большереченского муниципального района </w:t>
      </w:r>
      <w:r w:rsidRPr="00395689">
        <w:rPr>
          <w:rFonts w:ascii="Times New Roman" w:hAnsi="Times New Roman" w:cs="Times New Roman"/>
          <w:sz w:val="28"/>
          <w:szCs w:val="28"/>
        </w:rPr>
        <w:t xml:space="preserve">и планируется к утверждению </w:t>
      </w:r>
      <w:r w:rsidR="00E11632" w:rsidRPr="00395689">
        <w:rPr>
          <w:rFonts w:ascii="Times New Roman" w:hAnsi="Times New Roman" w:cs="Times New Roman"/>
          <w:sz w:val="28"/>
          <w:szCs w:val="28"/>
        </w:rPr>
        <w:t>24 апреля 2024 года.</w:t>
      </w:r>
    </w:p>
    <w:p w:rsidR="00DD3D5A" w:rsidRPr="00395689" w:rsidRDefault="00474873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После принятие нового положения буд</w:t>
      </w:r>
      <w:r w:rsidR="00E85E34" w:rsidRPr="00395689">
        <w:rPr>
          <w:rFonts w:ascii="Times New Roman" w:hAnsi="Times New Roman" w:cs="Times New Roman"/>
          <w:sz w:val="28"/>
          <w:szCs w:val="28"/>
        </w:rPr>
        <w:t>у</w:t>
      </w:r>
      <w:r w:rsidRPr="00395689">
        <w:rPr>
          <w:rFonts w:ascii="Times New Roman" w:hAnsi="Times New Roman" w:cs="Times New Roman"/>
          <w:sz w:val="28"/>
          <w:szCs w:val="28"/>
        </w:rPr>
        <w:t>т внесены изменения в состав трехсторонней комиссии, в котором будет соблюдена паритетность сторон</w:t>
      </w:r>
      <w:r w:rsidR="00760444" w:rsidRPr="00395689">
        <w:rPr>
          <w:rFonts w:ascii="Times New Roman" w:hAnsi="Times New Roman" w:cs="Times New Roman"/>
          <w:sz w:val="28"/>
          <w:szCs w:val="28"/>
        </w:rPr>
        <w:t xml:space="preserve"> (3 представителя от каждо</w:t>
      </w:r>
      <w:r w:rsidR="00953B41" w:rsidRPr="00395689">
        <w:rPr>
          <w:rFonts w:ascii="Times New Roman" w:hAnsi="Times New Roman" w:cs="Times New Roman"/>
          <w:sz w:val="28"/>
          <w:szCs w:val="28"/>
        </w:rPr>
        <w:t>гоиз участников социального партнерства</w:t>
      </w:r>
      <w:r w:rsidR="00760444" w:rsidRPr="00395689">
        <w:rPr>
          <w:rFonts w:ascii="Times New Roman" w:hAnsi="Times New Roman" w:cs="Times New Roman"/>
          <w:sz w:val="28"/>
          <w:szCs w:val="28"/>
        </w:rPr>
        <w:t>), определен заместитель председателя, утвержден список постоянных представителей и т.д. Также в апреле мы сделаем новый регламент работы комиссии.</w:t>
      </w:r>
    </w:p>
    <w:p w:rsidR="006D168F" w:rsidRPr="00395689" w:rsidRDefault="006D168F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Проработан вопрос с организационно-кадровым отделом Администрации </w:t>
      </w:r>
      <w:r w:rsidR="003E76A3" w:rsidRPr="0039568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395689">
        <w:rPr>
          <w:rFonts w:ascii="Times New Roman" w:hAnsi="Times New Roman" w:cs="Times New Roman"/>
          <w:sz w:val="28"/>
          <w:szCs w:val="28"/>
        </w:rPr>
        <w:t>о необходимости направления проектов нормативных правовых актов в сфере трудовых отношение на согласование в ТТК,</w:t>
      </w:r>
      <w:r w:rsidR="00160B95" w:rsidRPr="00395689">
        <w:rPr>
          <w:rFonts w:ascii="Times New Roman" w:hAnsi="Times New Roman" w:cs="Times New Roman"/>
          <w:sz w:val="28"/>
          <w:szCs w:val="28"/>
        </w:rPr>
        <w:t xml:space="preserve"> в целях недопущения ухудшения прав работников,</w:t>
      </w:r>
      <w:r w:rsidRPr="00395689">
        <w:rPr>
          <w:rFonts w:ascii="Times New Roman" w:hAnsi="Times New Roman" w:cs="Times New Roman"/>
          <w:sz w:val="28"/>
          <w:szCs w:val="28"/>
        </w:rPr>
        <w:t xml:space="preserve"> в текущем году рассмотрен</w:t>
      </w:r>
      <w:r w:rsidR="00160B95" w:rsidRPr="00395689">
        <w:rPr>
          <w:rFonts w:ascii="Times New Roman" w:hAnsi="Times New Roman" w:cs="Times New Roman"/>
          <w:sz w:val="28"/>
          <w:szCs w:val="28"/>
        </w:rPr>
        <w:t>о</w:t>
      </w:r>
      <w:proofErr w:type="gramStart"/>
      <w:r w:rsidR="00160B95" w:rsidRPr="00395689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НПА, </w:t>
      </w:r>
      <w:r w:rsidR="00160B95" w:rsidRPr="00395689">
        <w:rPr>
          <w:rFonts w:ascii="Times New Roman" w:hAnsi="Times New Roman" w:cs="Times New Roman"/>
          <w:sz w:val="28"/>
          <w:szCs w:val="28"/>
        </w:rPr>
        <w:t>один мы планируем рассмотреть на заседании в апреле.</w:t>
      </w:r>
    </w:p>
    <w:p w:rsidR="000827E7" w:rsidRPr="00395689" w:rsidRDefault="000827E7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Также наша недоработка, </w:t>
      </w:r>
      <w:proofErr w:type="gramStart"/>
      <w:r w:rsidRPr="00395689">
        <w:rPr>
          <w:rFonts w:ascii="Times New Roman" w:hAnsi="Times New Roman" w:cs="Times New Roman"/>
          <w:sz w:val="28"/>
          <w:szCs w:val="28"/>
        </w:rPr>
        <w:t>том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что в районе отсутствует программа, либо подпрограмма по охране труда, утверждён лишь план мероприятий. Между тем наличие муниципальной программы является основанием для того, чтобы предусмотреть средства в муниципальном бюджета на расходы связанные с охраной труда, в 2024 году мы разработаем и утвердим данную программу.</w:t>
      </w:r>
    </w:p>
    <w:p w:rsidR="006D168F" w:rsidRPr="00395689" w:rsidRDefault="006D168F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5689">
        <w:rPr>
          <w:rFonts w:ascii="Times New Roman" w:hAnsi="Times New Roman" w:cs="Times New Roman"/>
          <w:sz w:val="28"/>
          <w:szCs w:val="28"/>
        </w:rPr>
        <w:t>В части коллективно-договорных отношений, к сожалению, динамика в  районе отрицательная, за последние пять лет количество КД сократилось на 23%</w:t>
      </w:r>
      <w:r w:rsidR="00004BD0" w:rsidRPr="00395689">
        <w:rPr>
          <w:rFonts w:ascii="Times New Roman" w:hAnsi="Times New Roman" w:cs="Times New Roman"/>
          <w:sz w:val="28"/>
          <w:szCs w:val="28"/>
        </w:rPr>
        <w:t>.</w:t>
      </w:r>
      <w:r w:rsidR="003E76A3" w:rsidRPr="00395689">
        <w:rPr>
          <w:rFonts w:ascii="Times New Roman" w:hAnsi="Times New Roman" w:cs="Times New Roman"/>
          <w:sz w:val="28"/>
          <w:szCs w:val="28"/>
        </w:rPr>
        <w:t xml:space="preserve"> При этом за последние 3 года – 5,7%, основное сокращение произошло в 2021 году.</w:t>
      </w:r>
      <w:proofErr w:type="gramEnd"/>
      <w:r w:rsidR="003E76A3" w:rsidRPr="00395689">
        <w:rPr>
          <w:rFonts w:ascii="Times New Roman" w:hAnsi="Times New Roman" w:cs="Times New Roman"/>
          <w:sz w:val="28"/>
          <w:szCs w:val="28"/>
        </w:rPr>
        <w:t xml:space="preserve"> </w:t>
      </w:r>
      <w:r w:rsidR="00004BD0" w:rsidRPr="00395689">
        <w:rPr>
          <w:rFonts w:ascii="Times New Roman" w:hAnsi="Times New Roman" w:cs="Times New Roman"/>
          <w:sz w:val="28"/>
          <w:szCs w:val="28"/>
        </w:rPr>
        <w:t xml:space="preserve"> Причин</w:t>
      </w:r>
      <w:r w:rsidR="003E76A3" w:rsidRPr="00395689">
        <w:rPr>
          <w:rFonts w:ascii="Times New Roman" w:hAnsi="Times New Roman" w:cs="Times New Roman"/>
          <w:sz w:val="28"/>
          <w:szCs w:val="28"/>
        </w:rPr>
        <w:t xml:space="preserve">ойтому </w:t>
      </w:r>
      <w:r w:rsidR="00004BD0" w:rsidRPr="00395689">
        <w:rPr>
          <w:rFonts w:ascii="Times New Roman" w:hAnsi="Times New Roman" w:cs="Times New Roman"/>
          <w:sz w:val="28"/>
          <w:szCs w:val="28"/>
        </w:rPr>
        <w:t>реорганизаци</w:t>
      </w:r>
      <w:r w:rsidR="003E76A3" w:rsidRPr="00395689">
        <w:rPr>
          <w:rFonts w:ascii="Times New Roman" w:hAnsi="Times New Roman" w:cs="Times New Roman"/>
          <w:sz w:val="28"/>
          <w:szCs w:val="28"/>
        </w:rPr>
        <w:t>я</w:t>
      </w:r>
      <w:r w:rsidR="00004BD0" w:rsidRPr="00395689">
        <w:rPr>
          <w:rFonts w:ascii="Times New Roman" w:hAnsi="Times New Roman" w:cs="Times New Roman"/>
          <w:sz w:val="28"/>
          <w:szCs w:val="28"/>
        </w:rPr>
        <w:t xml:space="preserve"> сети </w:t>
      </w:r>
      <w:r w:rsidR="003E76A3" w:rsidRPr="0039568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04BD0" w:rsidRPr="00395689">
        <w:rPr>
          <w:rFonts w:ascii="Times New Roman" w:hAnsi="Times New Roman" w:cs="Times New Roman"/>
          <w:sz w:val="28"/>
          <w:szCs w:val="28"/>
        </w:rPr>
        <w:t>учреждений.</w:t>
      </w:r>
      <w:r w:rsidR="003E76A3" w:rsidRPr="00395689">
        <w:rPr>
          <w:rFonts w:ascii="Times New Roman" w:hAnsi="Times New Roman" w:cs="Times New Roman"/>
          <w:sz w:val="28"/>
          <w:szCs w:val="28"/>
        </w:rPr>
        <w:t xml:space="preserve"> Также стоит </w:t>
      </w:r>
      <w:proofErr w:type="gramStart"/>
      <w:r w:rsidR="003E76A3" w:rsidRPr="00395689">
        <w:rPr>
          <w:rFonts w:ascii="Times New Roman" w:hAnsi="Times New Roman" w:cs="Times New Roman"/>
          <w:sz w:val="28"/>
          <w:szCs w:val="28"/>
        </w:rPr>
        <w:t>отметить</w:t>
      </w:r>
      <w:proofErr w:type="gramEnd"/>
      <w:r w:rsidR="003E76A3" w:rsidRPr="00395689">
        <w:rPr>
          <w:rFonts w:ascii="Times New Roman" w:hAnsi="Times New Roman" w:cs="Times New Roman"/>
          <w:sz w:val="28"/>
          <w:szCs w:val="28"/>
        </w:rPr>
        <w:t xml:space="preserve"> что не значительно, но вырос показатель охвата сотрудников коллективно договорными отношениями до 2 889 чел.</w:t>
      </w:r>
    </w:p>
    <w:p w:rsidR="00474873" w:rsidRPr="00395689" w:rsidRDefault="00004BD0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В этом году мы </w:t>
      </w:r>
      <w:r w:rsidR="00617C6D" w:rsidRPr="00395689">
        <w:rPr>
          <w:rFonts w:ascii="Times New Roman" w:hAnsi="Times New Roman" w:cs="Times New Roman"/>
          <w:sz w:val="28"/>
          <w:szCs w:val="28"/>
        </w:rPr>
        <w:t xml:space="preserve">поработаем вопрос о заключении КД </w:t>
      </w:r>
      <w:r w:rsidR="00953B41" w:rsidRPr="00395689">
        <w:rPr>
          <w:rFonts w:ascii="Times New Roman" w:hAnsi="Times New Roman" w:cs="Times New Roman"/>
          <w:sz w:val="28"/>
          <w:szCs w:val="28"/>
        </w:rPr>
        <w:t xml:space="preserve">в </w:t>
      </w:r>
      <w:r w:rsidR="00617C6D" w:rsidRPr="00395689">
        <w:rPr>
          <w:rFonts w:ascii="Times New Roman" w:hAnsi="Times New Roman" w:cs="Times New Roman"/>
          <w:sz w:val="28"/>
          <w:szCs w:val="28"/>
        </w:rPr>
        <w:t>ряде муниципальных учреждени</w:t>
      </w:r>
      <w:r w:rsidR="00E47DE0" w:rsidRPr="00395689">
        <w:rPr>
          <w:rFonts w:ascii="Times New Roman" w:hAnsi="Times New Roman" w:cs="Times New Roman"/>
          <w:sz w:val="28"/>
          <w:szCs w:val="28"/>
        </w:rPr>
        <w:t xml:space="preserve">й. </w:t>
      </w:r>
      <w:r w:rsidR="00DC489D" w:rsidRPr="00395689">
        <w:rPr>
          <w:rFonts w:ascii="Times New Roman" w:hAnsi="Times New Roman" w:cs="Times New Roman"/>
          <w:sz w:val="28"/>
          <w:szCs w:val="28"/>
        </w:rPr>
        <w:t xml:space="preserve">Следующим логическим шагом должно стать создание ППО, но </w:t>
      </w:r>
      <w:proofErr w:type="gramStart"/>
      <w:r w:rsidR="00DC489D" w:rsidRPr="00395689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DC489D" w:rsidRPr="00395689">
        <w:rPr>
          <w:rFonts w:ascii="Times New Roman" w:hAnsi="Times New Roman" w:cs="Times New Roman"/>
          <w:sz w:val="28"/>
          <w:szCs w:val="28"/>
        </w:rPr>
        <w:t xml:space="preserve"> пожалуй, самый сложный вопрос, который будет труднее всего сдвинуть с мертвой точки. Но работать в этом направлении мы продолжим.</w:t>
      </w:r>
      <w:r w:rsidR="00EF1D2F" w:rsidRPr="00395689">
        <w:rPr>
          <w:rFonts w:ascii="Times New Roman" w:hAnsi="Times New Roman" w:cs="Times New Roman"/>
          <w:sz w:val="28"/>
          <w:szCs w:val="28"/>
        </w:rPr>
        <w:t xml:space="preserve"> В апреле 2024 года одно КФХ Егорова В</w:t>
      </w:r>
      <w:r w:rsidR="0038796F" w:rsidRPr="00395689">
        <w:rPr>
          <w:rFonts w:ascii="Times New Roman" w:hAnsi="Times New Roman" w:cs="Times New Roman"/>
          <w:sz w:val="28"/>
          <w:szCs w:val="28"/>
        </w:rPr>
        <w:t>.С</w:t>
      </w:r>
      <w:r w:rsidR="00EF1D2F" w:rsidRPr="00395689">
        <w:rPr>
          <w:rFonts w:ascii="Times New Roman" w:hAnsi="Times New Roman" w:cs="Times New Roman"/>
          <w:sz w:val="28"/>
          <w:szCs w:val="28"/>
        </w:rPr>
        <w:t>. создало ППО, ведется работа с БУКОО "</w:t>
      </w:r>
      <w:r w:rsidR="0038796F" w:rsidRPr="00395689">
        <w:rPr>
          <w:rFonts w:ascii="Times New Roman" w:hAnsi="Times New Roman" w:cs="Times New Roman"/>
          <w:sz w:val="28"/>
          <w:szCs w:val="28"/>
        </w:rPr>
        <w:t>Большереченский</w:t>
      </w:r>
      <w:r w:rsidR="00EF1D2F" w:rsidRPr="00395689">
        <w:rPr>
          <w:rFonts w:ascii="Times New Roman" w:hAnsi="Times New Roman" w:cs="Times New Roman"/>
          <w:sz w:val="28"/>
          <w:szCs w:val="28"/>
        </w:rPr>
        <w:t xml:space="preserve"> зоопарк им. В.Д. Соломатина" о необходимости создания профсоюза.</w:t>
      </w:r>
    </w:p>
    <w:p w:rsidR="00DC489D" w:rsidRPr="00395689" w:rsidRDefault="003A2A9E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Основная проблема в создании профсоюзов в том, что люди не хотят сами создавать его, зачастую работодатель видит в профсоюзе пользу больше, чем сами работники, поэтому необходимо расширять роль профсоюзных организаций социально-экономических отношениях в стране. Но это я </w:t>
      </w:r>
      <w:proofErr w:type="gramStart"/>
      <w:r w:rsidRPr="00395689">
        <w:rPr>
          <w:rFonts w:ascii="Times New Roman" w:hAnsi="Times New Roman" w:cs="Times New Roman"/>
          <w:sz w:val="28"/>
          <w:szCs w:val="28"/>
        </w:rPr>
        <w:t>считаю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задача государственной политики,  а задачи на муниципальном уровне гораздо скромней, поэтому в целях создания ППО Администрацией района, </w:t>
      </w:r>
      <w:r w:rsidR="00A52694" w:rsidRPr="00395689">
        <w:rPr>
          <w:rFonts w:ascii="Times New Roman" w:hAnsi="Times New Roman" w:cs="Times New Roman"/>
          <w:sz w:val="28"/>
          <w:szCs w:val="28"/>
        </w:rPr>
        <w:t xml:space="preserve">совместно с </w:t>
      </w:r>
      <w:r w:rsidRPr="00395689">
        <w:rPr>
          <w:rFonts w:ascii="Times New Roman" w:hAnsi="Times New Roman" w:cs="Times New Roman"/>
          <w:sz w:val="28"/>
          <w:szCs w:val="28"/>
        </w:rPr>
        <w:t xml:space="preserve">субъектами </w:t>
      </w:r>
      <w:r w:rsidR="00A52694" w:rsidRPr="00395689">
        <w:rPr>
          <w:rFonts w:ascii="Times New Roman" w:hAnsi="Times New Roman" w:cs="Times New Roman"/>
          <w:sz w:val="28"/>
          <w:szCs w:val="28"/>
        </w:rPr>
        <w:t>социально</w:t>
      </w:r>
      <w:r w:rsidRPr="00395689">
        <w:rPr>
          <w:rFonts w:ascii="Times New Roman" w:hAnsi="Times New Roman" w:cs="Times New Roman"/>
          <w:sz w:val="28"/>
          <w:szCs w:val="28"/>
        </w:rPr>
        <w:t xml:space="preserve">-трудового партнерства </w:t>
      </w:r>
      <w:r w:rsidR="00DC489D" w:rsidRPr="00395689">
        <w:rPr>
          <w:rFonts w:ascii="Times New Roman" w:hAnsi="Times New Roman" w:cs="Times New Roman"/>
          <w:sz w:val="28"/>
          <w:szCs w:val="28"/>
        </w:rPr>
        <w:t>планируется</w:t>
      </w:r>
      <w:r w:rsidR="00A52694" w:rsidRPr="00395689">
        <w:rPr>
          <w:rFonts w:ascii="Times New Roman" w:hAnsi="Times New Roman" w:cs="Times New Roman"/>
          <w:sz w:val="28"/>
          <w:szCs w:val="28"/>
        </w:rPr>
        <w:t xml:space="preserve"> проведение следующих мероприятий</w:t>
      </w:r>
      <w:r w:rsidR="00DC489D" w:rsidRPr="00395689">
        <w:rPr>
          <w:rFonts w:ascii="Times New Roman" w:hAnsi="Times New Roman" w:cs="Times New Roman"/>
          <w:sz w:val="28"/>
          <w:szCs w:val="28"/>
        </w:rPr>
        <w:t>:</w:t>
      </w:r>
    </w:p>
    <w:p w:rsidR="00953B41" w:rsidRPr="00395689" w:rsidRDefault="00DC489D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689">
        <w:rPr>
          <w:rFonts w:ascii="Times New Roman" w:hAnsi="Times New Roman" w:cs="Times New Roman"/>
          <w:color w:val="000000"/>
          <w:sz w:val="28"/>
          <w:szCs w:val="28"/>
        </w:rPr>
        <w:t>- проведение информационно-разъяснительной работы с работодателями и работниками по вопросам создания ППО</w:t>
      </w:r>
      <w:r w:rsidR="00953B41" w:rsidRPr="00395689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DC489D" w:rsidRPr="00395689" w:rsidRDefault="00DC489D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689">
        <w:rPr>
          <w:rFonts w:ascii="Times New Roman" w:hAnsi="Times New Roman" w:cs="Times New Roman"/>
          <w:color w:val="000000"/>
          <w:sz w:val="28"/>
          <w:szCs w:val="28"/>
        </w:rPr>
        <w:t>- размещение информации в районных СМИ, на сайте Администрации Большереченского района, в соц</w:t>
      </w:r>
      <w:proofErr w:type="gramStart"/>
      <w:r w:rsidRPr="00395689">
        <w:rPr>
          <w:rFonts w:ascii="Times New Roman" w:hAnsi="Times New Roman" w:cs="Times New Roman"/>
          <w:color w:val="000000"/>
          <w:sz w:val="28"/>
          <w:szCs w:val="28"/>
        </w:rPr>
        <w:t>.с</w:t>
      </w:r>
      <w:proofErr w:type="gramEnd"/>
      <w:r w:rsidRPr="00395689">
        <w:rPr>
          <w:rFonts w:ascii="Times New Roman" w:hAnsi="Times New Roman" w:cs="Times New Roman"/>
          <w:color w:val="000000"/>
          <w:sz w:val="28"/>
          <w:szCs w:val="28"/>
        </w:rPr>
        <w:t>етях о создании в организациях ППО, о вступлении в профсоюз работников;</w:t>
      </w:r>
    </w:p>
    <w:p w:rsidR="00E40B10" w:rsidRPr="00395689" w:rsidRDefault="00DC489D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5689">
        <w:rPr>
          <w:rFonts w:ascii="Times New Roman" w:hAnsi="Times New Roman" w:cs="Times New Roman"/>
          <w:color w:val="000000"/>
          <w:sz w:val="28"/>
          <w:szCs w:val="28"/>
        </w:rPr>
        <w:lastRenderedPageBreak/>
        <w:t>- посещение работодателей с целью информационно-разъяснительной работы по вопросу создания ППО, разъяснение положительных сторон вступления в профсоюз</w:t>
      </w:r>
      <w:r w:rsidR="00E85E34" w:rsidRPr="0039568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C489D" w:rsidRPr="00395689" w:rsidRDefault="006637A0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В части мероприятий, </w:t>
      </w:r>
      <w:r w:rsidR="00BC300C" w:rsidRPr="00395689">
        <w:rPr>
          <w:rFonts w:ascii="Times New Roman" w:hAnsi="Times New Roman" w:cs="Times New Roman"/>
          <w:sz w:val="28"/>
          <w:szCs w:val="28"/>
        </w:rPr>
        <w:t>проводимых</w:t>
      </w:r>
      <w:r w:rsidRPr="00395689">
        <w:rPr>
          <w:rFonts w:ascii="Times New Roman" w:hAnsi="Times New Roman" w:cs="Times New Roman"/>
          <w:sz w:val="28"/>
          <w:szCs w:val="28"/>
        </w:rPr>
        <w:t xml:space="preserve"> с участием всех сторон социального </w:t>
      </w:r>
      <w:r w:rsidR="00BC300C" w:rsidRPr="00395689">
        <w:rPr>
          <w:rFonts w:ascii="Times New Roman" w:hAnsi="Times New Roman" w:cs="Times New Roman"/>
          <w:sz w:val="28"/>
          <w:szCs w:val="28"/>
        </w:rPr>
        <w:t>партнёрства</w:t>
      </w:r>
      <w:r w:rsidR="00C17F74" w:rsidRPr="00395689">
        <w:rPr>
          <w:rFonts w:ascii="Times New Roman" w:hAnsi="Times New Roman" w:cs="Times New Roman"/>
          <w:sz w:val="28"/>
          <w:szCs w:val="28"/>
        </w:rPr>
        <w:t>в районе их</w:t>
      </w:r>
      <w:proofErr w:type="gramStart"/>
      <w:r w:rsidR="00C17F74" w:rsidRPr="00395689">
        <w:rPr>
          <w:rFonts w:ascii="Times New Roman" w:hAnsi="Times New Roman" w:cs="Times New Roman"/>
          <w:sz w:val="28"/>
          <w:szCs w:val="28"/>
        </w:rPr>
        <w:t xml:space="preserve"> </w:t>
      </w:r>
      <w:r w:rsidRPr="0039568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</w:t>
      </w:r>
      <w:r w:rsidR="00E47DE0" w:rsidRPr="00395689">
        <w:rPr>
          <w:rFonts w:ascii="Times New Roman" w:hAnsi="Times New Roman" w:cs="Times New Roman"/>
          <w:sz w:val="28"/>
          <w:szCs w:val="28"/>
        </w:rPr>
        <w:t xml:space="preserve">за 2023 год </w:t>
      </w:r>
      <w:r w:rsidR="00517F2B" w:rsidRPr="00395689">
        <w:rPr>
          <w:rFonts w:ascii="Times New Roman" w:hAnsi="Times New Roman" w:cs="Times New Roman"/>
          <w:sz w:val="28"/>
          <w:szCs w:val="28"/>
        </w:rPr>
        <w:t>набралось</w:t>
      </w:r>
      <w:r w:rsidR="00E47DE0" w:rsidRPr="00395689">
        <w:rPr>
          <w:rFonts w:ascii="Times New Roman" w:hAnsi="Times New Roman" w:cs="Times New Roman"/>
          <w:sz w:val="28"/>
          <w:szCs w:val="28"/>
        </w:rPr>
        <w:t xml:space="preserve"> 31, </w:t>
      </w:r>
      <w:r w:rsidRPr="00395689">
        <w:rPr>
          <w:rFonts w:ascii="Times New Roman" w:hAnsi="Times New Roman" w:cs="Times New Roman"/>
          <w:sz w:val="28"/>
          <w:szCs w:val="28"/>
        </w:rPr>
        <w:t xml:space="preserve">есть как </w:t>
      </w:r>
      <w:r w:rsidR="0064449D" w:rsidRPr="00395689">
        <w:rPr>
          <w:rFonts w:ascii="Times New Roman" w:hAnsi="Times New Roman" w:cs="Times New Roman"/>
          <w:sz w:val="28"/>
          <w:szCs w:val="28"/>
        </w:rPr>
        <w:t>ежегодные</w:t>
      </w:r>
      <w:r w:rsidRPr="00395689">
        <w:rPr>
          <w:rFonts w:ascii="Times New Roman" w:hAnsi="Times New Roman" w:cs="Times New Roman"/>
          <w:sz w:val="28"/>
          <w:szCs w:val="28"/>
        </w:rPr>
        <w:t xml:space="preserve"> мероприятия, так и </w:t>
      </w:r>
      <w:r w:rsidR="00BC300C" w:rsidRPr="00395689">
        <w:rPr>
          <w:rFonts w:ascii="Times New Roman" w:hAnsi="Times New Roman" w:cs="Times New Roman"/>
          <w:sz w:val="28"/>
          <w:szCs w:val="28"/>
        </w:rPr>
        <w:t>разовые</w:t>
      </w:r>
      <w:r w:rsidRPr="00395689">
        <w:rPr>
          <w:rFonts w:ascii="Times New Roman" w:hAnsi="Times New Roman" w:cs="Times New Roman"/>
          <w:sz w:val="28"/>
          <w:szCs w:val="28"/>
        </w:rPr>
        <w:t xml:space="preserve"> акции, </w:t>
      </w:r>
      <w:r w:rsidR="00517F2B" w:rsidRPr="00395689">
        <w:rPr>
          <w:rFonts w:ascii="Times New Roman" w:hAnsi="Times New Roman" w:cs="Times New Roman"/>
          <w:sz w:val="28"/>
          <w:szCs w:val="28"/>
        </w:rPr>
        <w:t xml:space="preserve">которые носят </w:t>
      </w:r>
      <w:proofErr w:type="spellStart"/>
      <w:r w:rsidR="00517F2B" w:rsidRPr="00395689">
        <w:rPr>
          <w:rFonts w:ascii="Times New Roman" w:hAnsi="Times New Roman" w:cs="Times New Roman"/>
          <w:sz w:val="28"/>
          <w:szCs w:val="28"/>
        </w:rPr>
        <w:t>разноформатный</w:t>
      </w:r>
      <w:proofErr w:type="spellEnd"/>
      <w:r w:rsidR="00517F2B" w:rsidRPr="00395689">
        <w:rPr>
          <w:rFonts w:ascii="Times New Roman" w:hAnsi="Times New Roman" w:cs="Times New Roman"/>
          <w:sz w:val="28"/>
          <w:szCs w:val="28"/>
        </w:rPr>
        <w:t xml:space="preserve"> характер, </w:t>
      </w:r>
      <w:r w:rsidRPr="00395689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D22598" w:rsidRPr="00395689">
        <w:rPr>
          <w:rFonts w:ascii="Times New Roman" w:hAnsi="Times New Roman" w:cs="Times New Roman"/>
          <w:sz w:val="28"/>
          <w:szCs w:val="28"/>
        </w:rPr>
        <w:t>хочу отметить</w:t>
      </w:r>
      <w:r w:rsidRPr="00395689">
        <w:rPr>
          <w:rFonts w:ascii="Times New Roman" w:hAnsi="Times New Roman" w:cs="Times New Roman"/>
          <w:sz w:val="28"/>
          <w:szCs w:val="28"/>
        </w:rPr>
        <w:t>, что мероприятия проводят</w:t>
      </w:r>
      <w:r w:rsidR="00D22598" w:rsidRPr="00395689">
        <w:rPr>
          <w:rFonts w:ascii="Times New Roman" w:hAnsi="Times New Roman" w:cs="Times New Roman"/>
          <w:sz w:val="28"/>
          <w:szCs w:val="28"/>
        </w:rPr>
        <w:t>ся</w:t>
      </w:r>
      <w:r w:rsidRPr="00395689">
        <w:rPr>
          <w:rFonts w:ascii="Times New Roman" w:hAnsi="Times New Roman" w:cs="Times New Roman"/>
          <w:sz w:val="28"/>
          <w:szCs w:val="28"/>
        </w:rPr>
        <w:t xml:space="preserve"> на только в районном центре, </w:t>
      </w:r>
      <w:r w:rsidR="00BC300C" w:rsidRPr="00395689">
        <w:rPr>
          <w:rFonts w:ascii="Times New Roman" w:hAnsi="Times New Roman" w:cs="Times New Roman"/>
          <w:sz w:val="28"/>
          <w:szCs w:val="28"/>
        </w:rPr>
        <w:t>но и сельских поселениях.</w:t>
      </w:r>
    </w:p>
    <w:p w:rsidR="00D22598" w:rsidRPr="00395689" w:rsidRDefault="00D22598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В текущем году мы поработали с организациями и учреждениями  района по поводу участия в конкурс</w:t>
      </w:r>
      <w:r w:rsidR="00AE2743" w:rsidRPr="00395689">
        <w:rPr>
          <w:rFonts w:ascii="Times New Roman" w:hAnsi="Times New Roman" w:cs="Times New Roman"/>
          <w:sz w:val="28"/>
          <w:szCs w:val="28"/>
        </w:rPr>
        <w:t>е</w:t>
      </w:r>
      <w:r w:rsidRPr="00395689">
        <w:rPr>
          <w:rFonts w:ascii="Times New Roman" w:hAnsi="Times New Roman" w:cs="Times New Roman"/>
          <w:sz w:val="28"/>
          <w:szCs w:val="28"/>
        </w:rPr>
        <w:t xml:space="preserve"> "Лучший работодатель года", если в 2023 году всего 3 организации принимало участие в конкурсе, то в этом году 6.</w:t>
      </w:r>
      <w:r w:rsidR="00706753" w:rsidRPr="00395689">
        <w:rPr>
          <w:rFonts w:ascii="Times New Roman" w:hAnsi="Times New Roman" w:cs="Times New Roman"/>
          <w:sz w:val="28"/>
          <w:szCs w:val="28"/>
        </w:rPr>
        <w:t xml:space="preserve"> Рост произошел за счет муниципальных учреждений, т.к. на местном уровне мы предложили финансово стимулировать их для участия в данном конкурсе. </w:t>
      </w:r>
      <w:r w:rsidR="00E04F0C" w:rsidRPr="00395689">
        <w:rPr>
          <w:rFonts w:ascii="Times New Roman" w:hAnsi="Times New Roman" w:cs="Times New Roman"/>
          <w:sz w:val="28"/>
          <w:szCs w:val="28"/>
        </w:rPr>
        <w:t>Всем,</w:t>
      </w:r>
      <w:r w:rsidR="00706753" w:rsidRPr="00395689">
        <w:rPr>
          <w:rFonts w:ascii="Times New Roman" w:hAnsi="Times New Roman" w:cs="Times New Roman"/>
          <w:sz w:val="28"/>
          <w:szCs w:val="28"/>
        </w:rPr>
        <w:t xml:space="preserve"> кто принял </w:t>
      </w:r>
      <w:proofErr w:type="gramStart"/>
      <w:r w:rsidR="00706753" w:rsidRPr="00395689">
        <w:rPr>
          <w:rFonts w:ascii="Times New Roman" w:hAnsi="Times New Roman" w:cs="Times New Roman"/>
          <w:sz w:val="28"/>
          <w:szCs w:val="28"/>
        </w:rPr>
        <w:t>участие</w:t>
      </w:r>
      <w:proofErr w:type="gramEnd"/>
      <w:r w:rsidR="00706753" w:rsidRPr="00395689">
        <w:rPr>
          <w:rFonts w:ascii="Times New Roman" w:hAnsi="Times New Roman" w:cs="Times New Roman"/>
          <w:sz w:val="28"/>
          <w:szCs w:val="28"/>
        </w:rPr>
        <w:t xml:space="preserve"> будет полагаться субсидия на мероприятия связанные с охраной труда.</w:t>
      </w:r>
      <w:r w:rsidR="002F7C3E" w:rsidRPr="003956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F7C3E" w:rsidRPr="00395689">
        <w:rPr>
          <w:rFonts w:ascii="Times New Roman" w:hAnsi="Times New Roman" w:cs="Times New Roman"/>
          <w:sz w:val="28"/>
          <w:szCs w:val="28"/>
        </w:rPr>
        <w:t>Уверен</w:t>
      </w:r>
      <w:proofErr w:type="gramEnd"/>
      <w:r w:rsidR="002F7C3E" w:rsidRPr="00395689">
        <w:rPr>
          <w:rFonts w:ascii="Times New Roman" w:hAnsi="Times New Roman" w:cs="Times New Roman"/>
          <w:sz w:val="28"/>
          <w:szCs w:val="28"/>
        </w:rPr>
        <w:t xml:space="preserve"> этот опыт позволит и дальше привлекать муниципальные учреждения </w:t>
      </w:r>
      <w:r w:rsidR="00E47DE0" w:rsidRPr="00395689">
        <w:rPr>
          <w:rFonts w:ascii="Times New Roman" w:hAnsi="Times New Roman" w:cs="Times New Roman"/>
          <w:sz w:val="28"/>
          <w:szCs w:val="28"/>
        </w:rPr>
        <w:t>к</w:t>
      </w:r>
      <w:r w:rsidR="00953B41" w:rsidRPr="00395689">
        <w:rPr>
          <w:rFonts w:ascii="Times New Roman" w:hAnsi="Times New Roman" w:cs="Times New Roman"/>
          <w:sz w:val="28"/>
          <w:szCs w:val="28"/>
        </w:rPr>
        <w:t xml:space="preserve"> активной работе в области охраны труда, улучшение условий труда и т.д.</w:t>
      </w:r>
      <w:r w:rsidR="00E04F0C" w:rsidRPr="003956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04F0C" w:rsidRPr="00395689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="00E04F0C" w:rsidRPr="00395689">
        <w:rPr>
          <w:rFonts w:ascii="Times New Roman" w:hAnsi="Times New Roman" w:cs="Times New Roman"/>
          <w:sz w:val="28"/>
          <w:szCs w:val="28"/>
        </w:rPr>
        <w:t xml:space="preserve"> случаем, обращаюсь к работодателям, присутствующим в зале воспользоваться данной возможностью.</w:t>
      </w:r>
    </w:p>
    <w:p w:rsidR="00E91591" w:rsidRPr="00395689" w:rsidRDefault="003E76A3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В заключении бы хотелось отметить, </w:t>
      </w:r>
      <w:r w:rsidR="005B69FE" w:rsidRPr="00395689">
        <w:rPr>
          <w:rFonts w:ascii="Times New Roman" w:hAnsi="Times New Roman" w:cs="Times New Roman"/>
          <w:sz w:val="28"/>
          <w:szCs w:val="28"/>
        </w:rPr>
        <w:t>что</w:t>
      </w:r>
      <w:r w:rsidR="00C31CBD" w:rsidRPr="00395689">
        <w:rPr>
          <w:rFonts w:ascii="Times New Roman" w:hAnsi="Times New Roman" w:cs="Times New Roman"/>
          <w:sz w:val="28"/>
          <w:szCs w:val="28"/>
        </w:rPr>
        <w:t xml:space="preserve"> на местном уровне наша главная цель – это информационно-разъяснительная работа</w:t>
      </w:r>
      <w:r w:rsidR="005B69FE" w:rsidRPr="00395689">
        <w:rPr>
          <w:rFonts w:ascii="Times New Roman" w:hAnsi="Times New Roman" w:cs="Times New Roman"/>
          <w:sz w:val="28"/>
          <w:szCs w:val="28"/>
        </w:rPr>
        <w:t xml:space="preserve"> с трудовыми коллективами и работодателями о создании ППО</w:t>
      </w:r>
      <w:r w:rsidR="00E47DE0" w:rsidRPr="00395689">
        <w:rPr>
          <w:rFonts w:ascii="Times New Roman" w:hAnsi="Times New Roman" w:cs="Times New Roman"/>
          <w:sz w:val="28"/>
          <w:szCs w:val="28"/>
        </w:rPr>
        <w:t>, именно по этому показателю</w:t>
      </w:r>
      <w:proofErr w:type="gramStart"/>
      <w:r w:rsidR="00E47DE0" w:rsidRPr="0039568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47DE0" w:rsidRPr="003956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7DE0" w:rsidRPr="00395689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E47DE0" w:rsidRPr="00395689">
        <w:rPr>
          <w:rFonts w:ascii="Times New Roman" w:hAnsi="Times New Roman" w:cs="Times New Roman"/>
          <w:sz w:val="28"/>
          <w:szCs w:val="28"/>
        </w:rPr>
        <w:t>ы проседаем в сравнении с другими районами</w:t>
      </w:r>
      <w:r w:rsidR="005B69FE" w:rsidRPr="00395689">
        <w:rPr>
          <w:rFonts w:ascii="Times New Roman" w:hAnsi="Times New Roman" w:cs="Times New Roman"/>
          <w:sz w:val="28"/>
          <w:szCs w:val="28"/>
        </w:rPr>
        <w:t xml:space="preserve">. Многие сотрудники и не знают, какую пользу приносит создание профсоюза в организации. Наш председатель профсоюзной организации в сфере образования всегда приводит пример, о сохранении доплаты педагогам за классное руководство, несколько лет назад </w:t>
      </w:r>
      <w:r w:rsidR="00E47DE0" w:rsidRPr="00395689">
        <w:rPr>
          <w:rFonts w:ascii="Times New Roman" w:hAnsi="Times New Roman" w:cs="Times New Roman"/>
          <w:sz w:val="28"/>
          <w:szCs w:val="28"/>
        </w:rPr>
        <w:t xml:space="preserve">ее </w:t>
      </w:r>
      <w:r w:rsidR="005B69FE" w:rsidRPr="00395689">
        <w:rPr>
          <w:rFonts w:ascii="Times New Roman" w:hAnsi="Times New Roman" w:cs="Times New Roman"/>
          <w:sz w:val="28"/>
          <w:szCs w:val="28"/>
        </w:rPr>
        <w:t xml:space="preserve">хотели отменить, и только позиция профсоюза помешала этому, </w:t>
      </w:r>
      <w:r w:rsidR="000827E7" w:rsidRPr="00395689">
        <w:rPr>
          <w:rFonts w:ascii="Times New Roman" w:hAnsi="Times New Roman" w:cs="Times New Roman"/>
          <w:sz w:val="28"/>
          <w:szCs w:val="28"/>
        </w:rPr>
        <w:t>и такой случай не единичный</w:t>
      </w:r>
      <w:r w:rsidR="005B69FE" w:rsidRPr="00395689">
        <w:rPr>
          <w:rFonts w:ascii="Times New Roman" w:hAnsi="Times New Roman" w:cs="Times New Roman"/>
          <w:sz w:val="28"/>
          <w:szCs w:val="28"/>
        </w:rPr>
        <w:t xml:space="preserve">. </w:t>
      </w:r>
      <w:r w:rsidR="00E47DE0" w:rsidRPr="00395689">
        <w:rPr>
          <w:rFonts w:ascii="Times New Roman" w:hAnsi="Times New Roman" w:cs="Times New Roman"/>
          <w:sz w:val="28"/>
          <w:szCs w:val="28"/>
        </w:rPr>
        <w:t>Думаю,</w:t>
      </w:r>
      <w:r w:rsidR="00E91591" w:rsidRPr="00395689">
        <w:rPr>
          <w:rFonts w:ascii="Times New Roman" w:hAnsi="Times New Roman" w:cs="Times New Roman"/>
          <w:sz w:val="28"/>
          <w:szCs w:val="28"/>
        </w:rPr>
        <w:t xml:space="preserve"> хорошим подспорьем в привлечении новых членов в ППО станет внедрение дисконтных карт для членов профсоюза. </w:t>
      </w:r>
    </w:p>
    <w:p w:rsidR="00E85E34" w:rsidRPr="00395689" w:rsidRDefault="005B69FE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Поэтому намеченные нами мероприятия должны позволить улучшить социально-трудовые отношения в районе</w:t>
      </w:r>
      <w:r w:rsidR="000827E7" w:rsidRPr="00395689">
        <w:rPr>
          <w:rFonts w:ascii="Times New Roman" w:hAnsi="Times New Roman" w:cs="Times New Roman"/>
          <w:sz w:val="28"/>
          <w:szCs w:val="28"/>
        </w:rPr>
        <w:t>, а именно:</w:t>
      </w:r>
    </w:p>
    <w:p w:rsidR="000827E7" w:rsidRPr="00395689" w:rsidRDefault="000827E7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- подписание новых КД (ведется работа с 4 учреждениями);</w:t>
      </w:r>
    </w:p>
    <w:p w:rsidR="000827E7" w:rsidRPr="00395689" w:rsidRDefault="000827E7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- создание </w:t>
      </w:r>
      <w:proofErr w:type="gramStart"/>
      <w:r w:rsidRPr="00395689">
        <w:rPr>
          <w:rFonts w:ascii="Times New Roman" w:hAnsi="Times New Roman" w:cs="Times New Roman"/>
          <w:sz w:val="28"/>
          <w:szCs w:val="28"/>
        </w:rPr>
        <w:t>новых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профсоюзных организация (1 учреждение);</w:t>
      </w:r>
    </w:p>
    <w:p w:rsidR="000827E7" w:rsidRPr="00395689" w:rsidRDefault="000827E7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- увеличение расходов на охрану труда;</w:t>
      </w:r>
    </w:p>
    <w:p w:rsidR="000827E7" w:rsidRPr="00395689" w:rsidRDefault="000827E7" w:rsidP="00E915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- проведение в соответствии с законодательством местных нормативных актов.</w:t>
      </w:r>
    </w:p>
    <w:p w:rsidR="00395689" w:rsidRPr="00395689" w:rsidRDefault="005744ED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И в заключении хотелось бы </w:t>
      </w:r>
      <w:r w:rsidR="00395689" w:rsidRPr="00395689">
        <w:rPr>
          <w:rFonts w:ascii="Times New Roman" w:hAnsi="Times New Roman" w:cs="Times New Roman"/>
          <w:sz w:val="28"/>
          <w:szCs w:val="28"/>
        </w:rPr>
        <w:t>ряд основных принципов партнерства в социально-трудовой сфере, на основании которых можно выстраивать критерии и требования к организациям-партнерам:</w:t>
      </w:r>
    </w:p>
    <w:p w:rsidR="00395689" w:rsidRPr="00395689" w:rsidRDefault="00395689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1. Взаимное признание интересов сторон как важных, правомерных. </w:t>
      </w:r>
    </w:p>
    <w:p w:rsidR="00395689" w:rsidRPr="00395689" w:rsidRDefault="00395689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2. Паритетность на всех стадиях партнерских отношений, в том числе при принятии решений. </w:t>
      </w:r>
    </w:p>
    <w:p w:rsidR="00395689" w:rsidRPr="00395689" w:rsidRDefault="00395689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3. Социальная справедливость при регулировании интересов и действий, особенно в сфере труда и распределения доходов. </w:t>
      </w:r>
    </w:p>
    <w:p w:rsidR="00395689" w:rsidRPr="00395689" w:rsidRDefault="00395689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lastRenderedPageBreak/>
        <w:t xml:space="preserve">4. Нахождение компромиссов при решении спорных, конфликтных вопросов. </w:t>
      </w:r>
    </w:p>
    <w:p w:rsidR="00395689" w:rsidRPr="00395689" w:rsidRDefault="00395689" w:rsidP="00395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>5. Взаимная ответственность сторон за исполнение, а также неисполнение принятых на себя согласованных решений.</w:t>
      </w:r>
    </w:p>
    <w:p w:rsidR="0048732C" w:rsidRPr="00395689" w:rsidRDefault="00395689" w:rsidP="00E915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5689">
        <w:rPr>
          <w:rFonts w:ascii="Times New Roman" w:hAnsi="Times New Roman" w:cs="Times New Roman"/>
          <w:sz w:val="28"/>
          <w:szCs w:val="28"/>
        </w:rPr>
        <w:t xml:space="preserve">Только руководствуясь данными принципами в нашей работе, мы сможем соблюсти общие интересы, и сохранять социально-трудовую справедливость, которая существует в </w:t>
      </w:r>
      <w:proofErr w:type="gramStart"/>
      <w:r w:rsidRPr="00395689">
        <w:rPr>
          <w:rFonts w:ascii="Times New Roman" w:hAnsi="Times New Roman" w:cs="Times New Roman"/>
          <w:sz w:val="28"/>
          <w:szCs w:val="28"/>
        </w:rPr>
        <w:t>нашем</w:t>
      </w:r>
      <w:proofErr w:type="gramEnd"/>
      <w:r w:rsidRPr="00395689">
        <w:rPr>
          <w:rFonts w:ascii="Times New Roman" w:hAnsi="Times New Roman" w:cs="Times New Roman"/>
          <w:sz w:val="28"/>
          <w:szCs w:val="28"/>
        </w:rPr>
        <w:t xml:space="preserve"> района.</w:t>
      </w:r>
    </w:p>
    <w:sectPr w:rsidR="0048732C" w:rsidRPr="00395689" w:rsidSect="00F64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67EEF"/>
    <w:rsid w:val="00004BD0"/>
    <w:rsid w:val="00050EB1"/>
    <w:rsid w:val="00081981"/>
    <w:rsid w:val="000827E7"/>
    <w:rsid w:val="00160B95"/>
    <w:rsid w:val="00267EEF"/>
    <w:rsid w:val="002F7C3E"/>
    <w:rsid w:val="003106A3"/>
    <w:rsid w:val="00323A37"/>
    <w:rsid w:val="0037637C"/>
    <w:rsid w:val="0038796F"/>
    <w:rsid w:val="00395689"/>
    <w:rsid w:val="003A2A9E"/>
    <w:rsid w:val="003A65AA"/>
    <w:rsid w:val="003D586D"/>
    <w:rsid w:val="003E76A3"/>
    <w:rsid w:val="00474873"/>
    <w:rsid w:val="0048732C"/>
    <w:rsid w:val="004B023B"/>
    <w:rsid w:val="00517F2B"/>
    <w:rsid w:val="005744ED"/>
    <w:rsid w:val="005A2AC9"/>
    <w:rsid w:val="005B69FE"/>
    <w:rsid w:val="00617C6D"/>
    <w:rsid w:val="0064449D"/>
    <w:rsid w:val="006637A0"/>
    <w:rsid w:val="006D168F"/>
    <w:rsid w:val="006E5DA5"/>
    <w:rsid w:val="006F750D"/>
    <w:rsid w:val="00705E29"/>
    <w:rsid w:val="00706753"/>
    <w:rsid w:val="00760444"/>
    <w:rsid w:val="0079559A"/>
    <w:rsid w:val="008656DF"/>
    <w:rsid w:val="00953B41"/>
    <w:rsid w:val="00A52694"/>
    <w:rsid w:val="00AC4B10"/>
    <w:rsid w:val="00AE2743"/>
    <w:rsid w:val="00AE5CD3"/>
    <w:rsid w:val="00B75993"/>
    <w:rsid w:val="00BC300C"/>
    <w:rsid w:val="00BD4F9D"/>
    <w:rsid w:val="00C17F74"/>
    <w:rsid w:val="00C31CBD"/>
    <w:rsid w:val="00C4562E"/>
    <w:rsid w:val="00D22598"/>
    <w:rsid w:val="00D3057B"/>
    <w:rsid w:val="00DA5683"/>
    <w:rsid w:val="00DC489D"/>
    <w:rsid w:val="00DD3D5A"/>
    <w:rsid w:val="00E04F0C"/>
    <w:rsid w:val="00E11632"/>
    <w:rsid w:val="00E40B10"/>
    <w:rsid w:val="00E47DE0"/>
    <w:rsid w:val="00E549FF"/>
    <w:rsid w:val="00E657A2"/>
    <w:rsid w:val="00E85E34"/>
    <w:rsid w:val="00E91591"/>
    <w:rsid w:val="00EF1D2F"/>
    <w:rsid w:val="00F32087"/>
    <w:rsid w:val="00F643E0"/>
    <w:rsid w:val="00FC4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3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1505</TotalTime>
  <Pages>4</Pages>
  <Words>1214</Words>
  <Characters>6921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Рыбалочкин ВВ</dc:creator>
  <cp:keywords/>
  <dc:description/>
  <cp:lastModifiedBy>Пользователь Windows</cp:lastModifiedBy>
  <cp:revision>14</cp:revision>
  <cp:lastPrinted>2024-03-21T03:25:00Z</cp:lastPrinted>
  <dcterms:created xsi:type="dcterms:W3CDTF">2024-03-19T02:49:00Z</dcterms:created>
  <dcterms:modified xsi:type="dcterms:W3CDTF">2024-06-27T03:54:00Z</dcterms:modified>
</cp:coreProperties>
</file>