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90" w:rsidRPr="00B42E90" w:rsidRDefault="003F375A" w:rsidP="003F375A">
      <w:pPr>
        <w:spacing w:after="200" w:line="276" w:lineRule="auto"/>
        <w:ind w:left="1649" w:right="1606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00123C">
        <w:rPr>
          <w:noProof/>
          <w:lang w:eastAsia="ru-RU"/>
        </w:rPr>
        <w:drawing>
          <wp:inline distT="0" distB="0" distL="0" distR="0">
            <wp:extent cx="695325" cy="981075"/>
            <wp:effectExtent l="0" t="0" r="9525" b="9525"/>
            <wp:docPr id="8" name="Рисунок 8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90" w:rsidRPr="00B42E90" w:rsidRDefault="00B42E90" w:rsidP="00B42E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42E90">
        <w:rPr>
          <w:rFonts w:ascii="Times New Roman" w:eastAsia="Calibri" w:hAnsi="Times New Roman" w:cs="Times New Roman"/>
          <w:b/>
          <w:bCs/>
          <w:sz w:val="32"/>
          <w:szCs w:val="32"/>
        </w:rPr>
        <w:t>АДМИНИСТРАЦИЯ БОЛЬШЕРЕЧЕНСКОГО МУНИЦИПАЛЬНОГО РАЙОНА ОМСКОЙ ОБЛАСТИ</w:t>
      </w:r>
    </w:p>
    <w:p w:rsidR="00B42E90" w:rsidRPr="00B42E90" w:rsidRDefault="00B42E90" w:rsidP="00B42E9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42E90">
        <w:rPr>
          <w:rFonts w:ascii="Times New Roman" w:eastAsia="Calibri" w:hAnsi="Times New Roman" w:cs="Times New Roman"/>
          <w:b/>
          <w:bCs/>
          <w:sz w:val="40"/>
          <w:szCs w:val="40"/>
        </w:rPr>
        <w:t>П О С Т А Н О В Л Е Н И Е</w:t>
      </w:r>
    </w:p>
    <w:p w:rsidR="00B42E90" w:rsidRPr="00B42E90" w:rsidRDefault="00B42E90" w:rsidP="00B42E9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2E90">
        <w:rPr>
          <w:rFonts w:ascii="Times New Roman" w:eastAsia="Calibri" w:hAnsi="Times New Roman" w:cs="Times New Roman"/>
          <w:sz w:val="28"/>
          <w:szCs w:val="28"/>
        </w:rPr>
        <w:t>____________                                                                              _________</w:t>
      </w:r>
    </w:p>
    <w:p w:rsidR="00B42E90" w:rsidRPr="00B42E90" w:rsidRDefault="00B42E90" w:rsidP="00B42E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E90" w:rsidRPr="00B42E90" w:rsidRDefault="00B42E90" w:rsidP="00B42E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E9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профилактики</w:t>
      </w:r>
    </w:p>
    <w:p w:rsidR="00B42E90" w:rsidRPr="00B42E90" w:rsidRDefault="00B42E90" w:rsidP="00B42E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земельного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сельских поселений Большереченского муниципального района Омской области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B34B6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B42E90" w:rsidRPr="00B42E90" w:rsidRDefault="00B42E90" w:rsidP="00B42E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E90" w:rsidRDefault="00B42E90" w:rsidP="00B4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42E90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Большереченского муниципального района Омской области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Pr="00B4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2E90" w:rsidRDefault="00B42E90" w:rsidP="00B42E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42E90">
        <w:rPr>
          <w:rFonts w:ascii="Times New Roman" w:eastAsia="Times New Roman" w:hAnsi="Times New Roman" w:cs="Times New Roman"/>
          <w:sz w:val="28"/>
        </w:rPr>
        <w:t>Утвердить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Программу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профилактики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рисков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причинения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вреда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(ущерба)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охраняемым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законом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ценностям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в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сфере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муниципального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2E90">
        <w:rPr>
          <w:rFonts w:ascii="Times New Roman" w:eastAsia="Times New Roman" w:hAnsi="Times New Roman" w:cs="Times New Roman"/>
          <w:sz w:val="28"/>
        </w:rPr>
        <w:t>земельного</w:t>
      </w:r>
      <w:r w:rsidRPr="00B42E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сельских поселений Большереченского муниципального района Омской области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540C3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540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Программа профилактики) согласно приложению</w:t>
      </w:r>
      <w:r w:rsidR="00EE7D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0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настоящему постановлению. </w:t>
      </w:r>
    </w:p>
    <w:p w:rsidR="001237E7" w:rsidRDefault="00B42E90" w:rsidP="00B42E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1237E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Должностными лицами администрации Большереченского муниципального района, уполномоченными на осуществление муниципального земельного контроля, обеспечить выполнение мероприятий Программы профилактики.</w:t>
      </w:r>
    </w:p>
    <w:p w:rsidR="00B42E90" w:rsidRPr="00B42E90" w:rsidRDefault="001237E7" w:rsidP="00B42E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B42E90" w:rsidRPr="00B4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="00B42E90" w:rsidRPr="00B4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«Официальный бюллетень органов местного самоуправления Большереченского муниципального района» и разместить на официальном сайте Большереченского муниципального района Омской области в сети </w:t>
      </w:r>
      <w:r w:rsidR="00540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E90" w:rsidRPr="00B42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40C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E90" w:rsidRPr="00B4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E90" w:rsidRDefault="00B42E90" w:rsidP="00B42E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37E7" w:rsidRPr="00B42E90" w:rsidRDefault="001237E7" w:rsidP="00B42E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2E90" w:rsidRDefault="00B42E90" w:rsidP="00B42E9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90">
        <w:rPr>
          <w:rFonts w:ascii="Times New Roman" w:eastAsia="Calibri" w:hAnsi="Times New Roman" w:cs="Times New Roman"/>
          <w:sz w:val="28"/>
          <w:szCs w:val="28"/>
        </w:rPr>
        <w:t>Глава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Pr="00B42E90">
        <w:rPr>
          <w:rFonts w:ascii="Times New Roman" w:eastAsia="Calibri" w:hAnsi="Times New Roman" w:cs="Times New Roman"/>
          <w:sz w:val="28"/>
          <w:szCs w:val="28"/>
        </w:rPr>
        <w:t>В.И. Майстепанов</w:t>
      </w:r>
    </w:p>
    <w:p w:rsidR="007D04CE" w:rsidRDefault="007D04CE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C60" w:rsidRDefault="00AC0C60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D7" w:rsidRPr="00BC4AD7" w:rsidRDefault="00BC4AD7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согласования проекта распоряжения </w:t>
      </w:r>
    </w:p>
    <w:p w:rsidR="00BC4AD7" w:rsidRPr="00BC4AD7" w:rsidRDefault="00BC4AD7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Большереченского муниципального района</w:t>
      </w:r>
    </w:p>
    <w:p w:rsidR="00BC4AD7" w:rsidRPr="00BC4AD7" w:rsidRDefault="00BC4AD7" w:rsidP="00BC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4CE" w:rsidRPr="00B42E90" w:rsidRDefault="007D04CE" w:rsidP="007D0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E9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профилактики</w:t>
      </w:r>
    </w:p>
    <w:p w:rsidR="007D04CE" w:rsidRPr="00B42E90" w:rsidRDefault="007D04CE" w:rsidP="007D0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земельного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сельских поселений Большереченского муниципального района Омской области 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42E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7D04CE" w:rsidRDefault="007D04CE" w:rsidP="00BC4A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4AD7" w:rsidRPr="00BC4AD7" w:rsidRDefault="00BC4AD7" w:rsidP="00BC4A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4A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согласован:</w:t>
      </w:r>
    </w:p>
    <w:p w:rsidR="00BC4AD7" w:rsidRPr="00BC4AD7" w:rsidRDefault="00BC4AD7" w:rsidP="00BC4A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750"/>
        <w:gridCol w:w="1856"/>
        <w:gridCol w:w="2118"/>
      </w:tblGrid>
      <w:tr w:rsidR="00BC4AD7" w:rsidRPr="00BC4AD7" w:rsidTr="003A1406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Должность, ф.и.о., </w:t>
            </w:r>
          </w:p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согласовавшего проект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по проекту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подпись, дата</w:t>
            </w:r>
          </w:p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согласования</w:t>
            </w:r>
          </w:p>
        </w:tc>
      </w:tr>
      <w:tr w:rsidR="00BC4AD7" w:rsidRPr="00BC4AD7" w:rsidTr="003A1406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750" w:type="dxa"/>
            <w:shd w:val="clear" w:color="auto" w:fill="auto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района,</w:t>
            </w: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 обеспечения </w:t>
            </w: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Рыбалочкина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118" w:type="dxa"/>
            <w:shd w:val="clear" w:color="auto" w:fill="auto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AD7" w:rsidRPr="00BC4AD7" w:rsidTr="003A1406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750" w:type="dxa"/>
            <w:shd w:val="clear" w:color="auto" w:fill="auto"/>
          </w:tcPr>
          <w:p w:rsidR="00BC4AD7" w:rsidRPr="00BC4AD7" w:rsidRDefault="00BC4AD7" w:rsidP="00BC4AD7">
            <w:pPr>
              <w:keepNext/>
              <w:spacing w:after="0" w:line="240" w:lineRule="auto"/>
              <w:ind w:right="42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управлению имуществом </w:t>
            </w:r>
          </w:p>
          <w:p w:rsidR="00BC4AD7" w:rsidRPr="00BC4AD7" w:rsidRDefault="00BC4AD7" w:rsidP="00BC4AD7">
            <w:pPr>
              <w:keepNext/>
              <w:spacing w:after="0" w:line="240" w:lineRule="auto"/>
              <w:ind w:right="424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Пшеченко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118" w:type="dxa"/>
            <w:shd w:val="clear" w:color="auto" w:fill="auto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AD7" w:rsidRPr="00BC4AD7" w:rsidTr="003A1406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750" w:type="dxa"/>
            <w:shd w:val="clear" w:color="auto" w:fill="auto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делами, </w:t>
            </w: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организационно-кадрового управления</w:t>
            </w:r>
          </w:p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Новгородцева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C4AD7" w:rsidRPr="00BC4AD7" w:rsidRDefault="00BC4AD7" w:rsidP="00B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118" w:type="dxa"/>
            <w:shd w:val="clear" w:color="auto" w:fill="auto"/>
          </w:tcPr>
          <w:p w:rsidR="00BC4AD7" w:rsidRPr="00BC4AD7" w:rsidRDefault="00BC4AD7" w:rsidP="00B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4AD7" w:rsidRPr="00BC4AD7" w:rsidRDefault="00BC4AD7" w:rsidP="00BC4A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4AD7" w:rsidRPr="00BC4AD7" w:rsidRDefault="00BC4AD7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      ___________________     О.В. Бахтиярова</w:t>
      </w:r>
    </w:p>
    <w:p w:rsidR="00BC4AD7" w:rsidRPr="00BC4AD7" w:rsidRDefault="00BC4AD7" w:rsidP="00BC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D7" w:rsidRPr="00BC4AD7" w:rsidRDefault="00BC4AD7" w:rsidP="00BC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D7">
        <w:rPr>
          <w:rFonts w:ascii="Times New Roman" w:eastAsia="Times New Roman" w:hAnsi="Times New Roman" w:cs="Times New Roman"/>
          <w:sz w:val="24"/>
          <w:szCs w:val="24"/>
          <w:lang w:eastAsia="ru-RU"/>
        </w:rPr>
        <w:t>2 17 61</w:t>
      </w:r>
    </w:p>
    <w:p w:rsidR="00BC4AD7" w:rsidRPr="00B42E90" w:rsidRDefault="00BC4AD7" w:rsidP="00B42E9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42E90" w:rsidRDefault="00B42E90" w:rsidP="00B42E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C4AD7" w:rsidRPr="00B42E90" w:rsidRDefault="00BC4AD7" w:rsidP="00B42E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AD7" w:rsidRDefault="00BC4AD7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B42E90" w:rsidRDefault="00B42E90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B42E90" w:rsidRDefault="00B42E90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E90">
        <w:rPr>
          <w:rFonts w:ascii="Times New Roman" w:eastAsia="Times New Roman" w:hAnsi="Times New Roman" w:cs="Times New Roman"/>
          <w:sz w:val="28"/>
          <w:szCs w:val="28"/>
        </w:rPr>
        <w:t>Большереченского муниципального района</w:t>
      </w:r>
    </w:p>
    <w:p w:rsidR="00B42E90" w:rsidRPr="00B42E90" w:rsidRDefault="00B42E90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E90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от _________№ _____</w:t>
      </w:r>
    </w:p>
    <w:p w:rsidR="00B42E90" w:rsidRDefault="00B42E90" w:rsidP="00B42E9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B42E90" w:rsidRPr="00E76194" w:rsidRDefault="00B42E90" w:rsidP="00E76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B42E90" w:rsidP="00E76194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на 202</w:t>
      </w:r>
      <w:r w:rsidR="001237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</w:t>
      </w:r>
      <w:r w:rsidRPr="00E7619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земельного контроля, на территории сельских поселений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</w:t>
      </w:r>
      <w:r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B42E90" w:rsidRPr="00E76194" w:rsidRDefault="00B42E90" w:rsidP="00E76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E90" w:rsidRPr="00E76194" w:rsidRDefault="00B42E90" w:rsidP="00E76194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237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761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добросовестного соблюдения обязательных требований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 гражданами,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</w:t>
      </w:r>
      <w:r w:rsidRPr="00E761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причинению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61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61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E761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доведения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информированности о способах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их соблюдения.</w:t>
      </w:r>
    </w:p>
    <w:p w:rsidR="002313E9" w:rsidRDefault="002313E9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B42E90" w:rsidP="00EE7DBB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структурными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подразделениями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по тексту</w:t>
      </w:r>
      <w:r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– Администрация).</w:t>
      </w:r>
    </w:p>
    <w:p w:rsidR="00B42E90" w:rsidRPr="00E76194" w:rsidRDefault="00B42E90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E76194" w:rsidP="00E76194">
      <w:pPr>
        <w:widowControl w:val="0"/>
        <w:tabs>
          <w:tab w:val="left" w:pos="363"/>
          <w:tab w:val="left" w:pos="9214"/>
        </w:tabs>
        <w:autoSpaceDE w:val="0"/>
        <w:autoSpaceDN w:val="0"/>
        <w:spacing w:after="0" w:line="240" w:lineRule="auto"/>
        <w:ind w:right="3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Анализ текущего состояния осуществления муниципального земельного контроля,</w:t>
      </w:r>
      <w:r w:rsidR="00B42E90" w:rsidRPr="00E761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="00B42E90" w:rsidRPr="00E761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42E90" w:rsidRPr="00E761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B42E90" w:rsidRPr="00E761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B42E90" w:rsidRPr="00E761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B42E90" w:rsidRPr="00E76194" w:rsidRDefault="00B42E90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E90" w:rsidRPr="00E76194" w:rsidRDefault="00E76194" w:rsidP="00AC0C60">
      <w:pPr>
        <w:widowControl w:val="0"/>
        <w:tabs>
          <w:tab w:val="left" w:pos="1109"/>
          <w:tab w:val="left" w:pos="921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42E90" w:rsidRPr="00E761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контроля: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B42E90" w:rsidRPr="00E761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контроль.</w:t>
      </w:r>
    </w:p>
    <w:p w:rsidR="002313E9" w:rsidRDefault="002313E9" w:rsidP="00AC0C60">
      <w:pPr>
        <w:widowControl w:val="0"/>
        <w:tabs>
          <w:tab w:val="left" w:pos="1332"/>
          <w:tab w:val="left" w:pos="921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E76194" w:rsidP="00AC0C60">
      <w:pPr>
        <w:widowControl w:val="0"/>
        <w:tabs>
          <w:tab w:val="left" w:pos="1332"/>
          <w:tab w:val="left" w:pos="921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42E90" w:rsidRPr="00E7619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B42E90" w:rsidRPr="00E76194" w:rsidRDefault="00E76194" w:rsidP="00AC0C60">
      <w:pPr>
        <w:widowControl w:val="0"/>
        <w:tabs>
          <w:tab w:val="left" w:pos="1080"/>
          <w:tab w:val="left" w:pos="921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лица)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земельного законодательства в отношении объектов земельных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отношений, за нарушение которых законодательством предусмотрена административная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42E90" w:rsidRPr="00E761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– обязательные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требования);</w:t>
      </w:r>
    </w:p>
    <w:p w:rsidR="00B42E90" w:rsidRPr="00E76194" w:rsidRDefault="00E76194" w:rsidP="00AC0C60">
      <w:pPr>
        <w:widowControl w:val="0"/>
        <w:tabs>
          <w:tab w:val="left" w:pos="970"/>
          <w:tab w:val="left" w:pos="921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сполнение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="00B42E90" w:rsidRPr="00E761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2313E9" w:rsidRDefault="002313E9" w:rsidP="00AC0C6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2BC" w:rsidRDefault="008232BC" w:rsidP="00AC0C6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D7B" w:rsidRDefault="00422D7B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соответствии с пунктом 2.1 Положения о муниципальном земельном контроле в границах сельских поселений Большереченского муниципального района Омской области, утвержденным решением Совета </w:t>
      </w:r>
      <w:r w:rsidR="00DF1AC7">
        <w:rPr>
          <w:rFonts w:ascii="Times New Roman" w:eastAsia="Times New Roman" w:hAnsi="Times New Roman" w:cs="Times New Roman"/>
          <w:sz w:val="28"/>
          <w:szCs w:val="28"/>
        </w:rPr>
        <w:t>Большереченского районного</w:t>
      </w:r>
      <w:r w:rsidRPr="007735AB">
        <w:rPr>
          <w:rFonts w:ascii="Times New Roman" w:eastAsia="Times New Roman" w:hAnsi="Times New Roman" w:cs="Times New Roman"/>
          <w:sz w:val="28"/>
          <w:szCs w:val="28"/>
        </w:rPr>
        <w:t xml:space="preserve"> совета от 20.10.2021 № 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при осуществлении муниципального земельного контроля риск-ориентированный подход не применяется, контроль осуществляется посредством проведения внеплановых контрольных и профилактических мероприятий.</w:t>
      </w:r>
    </w:p>
    <w:p w:rsidR="00F844B4" w:rsidRDefault="00422D7B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844B4">
        <w:rPr>
          <w:rFonts w:ascii="Times New Roman" w:eastAsia="Times New Roman" w:hAnsi="Times New Roman" w:cs="Times New Roman"/>
          <w:sz w:val="28"/>
          <w:szCs w:val="28"/>
        </w:rPr>
        <w:t xml:space="preserve"> Большереченского муниципального района Омской области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4B4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</w:t>
      </w:r>
      <w:r w:rsidR="001237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44B4">
        <w:rPr>
          <w:rFonts w:ascii="Times New Roman" w:eastAsia="Times New Roman" w:hAnsi="Times New Roman" w:cs="Times New Roman"/>
          <w:sz w:val="28"/>
          <w:szCs w:val="28"/>
        </w:rPr>
        <w:t xml:space="preserve"> года внеплановые проверки соблюдения земельного законодательства Российской Федерации не проводились. </w:t>
      </w:r>
    </w:p>
    <w:p w:rsidR="00872636" w:rsidRDefault="00B42E90" w:rsidP="0087263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72636">
        <w:rPr>
          <w:rFonts w:ascii="Times New Roman" w:hAnsi="Times New Roman" w:cs="Times New Roman"/>
          <w:sz w:val="28"/>
          <w:szCs w:val="28"/>
        </w:rPr>
        <w:t xml:space="preserve">Так, в 2024 году в соответствии с Программой профилактики рисков на 2024 год при осуществлении муниципального земельного контроля на территориях сельских поселений </w:t>
      </w:r>
      <w:r w:rsidR="00872636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7263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осуществлялись следующие профилактические мероприятия: информирование, консультирование</w:t>
      </w:r>
      <w:r w:rsidR="00872636">
        <w:rPr>
          <w:rFonts w:ascii="Times New Roman" w:hAnsi="Times New Roman" w:cs="Times New Roman"/>
          <w:sz w:val="28"/>
          <w:szCs w:val="28"/>
        </w:rPr>
        <w:t>, 1 профилактический визит, 1 выездное обследование</w:t>
      </w:r>
      <w:r w:rsidR="00872636">
        <w:rPr>
          <w:rFonts w:ascii="Times New Roman" w:hAnsi="Times New Roman" w:cs="Times New Roman"/>
          <w:sz w:val="28"/>
          <w:szCs w:val="28"/>
        </w:rPr>
        <w:t xml:space="preserve">. </w:t>
      </w:r>
      <w:r w:rsidR="00872636">
        <w:rPr>
          <w:rFonts w:ascii="Times New Roman" w:hAnsi="Times New Roman" w:cs="Times New Roman"/>
          <w:sz w:val="28"/>
          <w:szCs w:val="28"/>
        </w:rPr>
        <w:t>По результатам профилактического визита нарушения не выявлены. По результатам выездного обследования были выписаны 2 п</w:t>
      </w:r>
      <w:r w:rsidR="00872636">
        <w:rPr>
          <w:rFonts w:ascii="Times New Roman" w:hAnsi="Times New Roman" w:cs="Times New Roman"/>
          <w:sz w:val="28"/>
          <w:szCs w:val="28"/>
        </w:rPr>
        <w:t>редостережения контролируемым лицам</w:t>
      </w:r>
      <w:r w:rsidR="00872636">
        <w:rPr>
          <w:rFonts w:ascii="Times New Roman" w:hAnsi="Times New Roman" w:cs="Times New Roman"/>
          <w:sz w:val="28"/>
          <w:szCs w:val="28"/>
        </w:rPr>
        <w:t>.</w:t>
      </w:r>
    </w:p>
    <w:p w:rsidR="00B42E90" w:rsidRPr="00E76194" w:rsidRDefault="00B42E90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E7619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237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E761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B42E90" w:rsidRPr="00E76194" w:rsidRDefault="00E76194" w:rsidP="00E76194">
      <w:pPr>
        <w:widowControl w:val="0"/>
        <w:tabs>
          <w:tab w:val="left" w:pos="1190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4CEF">
        <w:rPr>
          <w:rFonts w:ascii="Times New Roman" w:eastAsia="Times New Roman" w:hAnsi="Times New Roman" w:cs="Times New Roman"/>
          <w:spacing w:val="1"/>
          <w:sz w:val="28"/>
          <w:szCs w:val="28"/>
        </w:rPr>
        <w:t>Большереченского района Омской области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E90" w:rsidRPr="00E7619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B42E90" w:rsidRPr="00E7619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перечней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42E90" w:rsidRPr="00E761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42E90" w:rsidRPr="00E761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B42E90" w:rsidRPr="00E761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2E90" w:rsidRPr="00E761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7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="007735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35A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B42E90" w:rsidRPr="00E7619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актов;</w:t>
      </w:r>
    </w:p>
    <w:p w:rsidR="00B42E90" w:rsidRPr="00E76194" w:rsidRDefault="00E76194" w:rsidP="00E76194">
      <w:pPr>
        <w:widowControl w:val="0"/>
        <w:tabs>
          <w:tab w:val="left" w:pos="1346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предпринимателей, физических лиц по вопросам соблюдения обязательных требований, 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руководств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разъяснительной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средствах массовой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42E90" w:rsidRPr="00E76194" w:rsidRDefault="00E76194" w:rsidP="00E76194">
      <w:pPr>
        <w:widowControl w:val="0"/>
        <w:tabs>
          <w:tab w:val="left" w:pos="1118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интернет-сайте</w:t>
      </w:r>
      <w:r w:rsidR="00B42E90" w:rsidRPr="00E761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FF4CEF">
        <w:rPr>
          <w:rFonts w:ascii="Times New Roman" w:eastAsia="Times New Roman" w:hAnsi="Times New Roman" w:cs="Times New Roman"/>
          <w:spacing w:val="1"/>
          <w:sz w:val="28"/>
          <w:szCs w:val="28"/>
        </w:rPr>
        <w:t>Большереченского района Омской области</w:t>
      </w:r>
      <w:r w:rsidR="00B42E90" w:rsidRPr="00E761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F4CE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B42E90" w:rsidRPr="00E761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целях недопущения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таких нарушений;</w:t>
      </w:r>
    </w:p>
    <w:p w:rsidR="00B42E90" w:rsidRPr="00E76194" w:rsidRDefault="008232BC" w:rsidP="00EE7DBB">
      <w:pPr>
        <w:widowControl w:val="0"/>
        <w:tabs>
          <w:tab w:val="left" w:pos="1294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E90" w:rsidRPr="00E76194" w:rsidRDefault="00E76194" w:rsidP="00E76194">
      <w:pPr>
        <w:widowControl w:val="0"/>
        <w:tabs>
          <w:tab w:val="left" w:pos="2792"/>
          <w:tab w:val="left" w:pos="9214"/>
        </w:tabs>
        <w:autoSpaceDE w:val="0"/>
        <w:autoSpaceDN w:val="0"/>
        <w:spacing w:after="0" w:line="240" w:lineRule="auto"/>
        <w:ind w:right="3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 задачи реализации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B42E90" w:rsidRPr="00E76194" w:rsidRDefault="00B42E90" w:rsidP="00E761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E90" w:rsidRPr="00E76194" w:rsidRDefault="00E76194" w:rsidP="00E76194">
      <w:pPr>
        <w:widowControl w:val="0"/>
        <w:tabs>
          <w:tab w:val="left" w:pos="1109"/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42E90" w:rsidRPr="00E76194" w:rsidRDefault="002313E9" w:rsidP="002313E9">
      <w:pPr>
        <w:widowControl w:val="0"/>
        <w:tabs>
          <w:tab w:val="left" w:pos="1022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13E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причинению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B42E90" w:rsidRPr="00E76194" w:rsidRDefault="002313E9" w:rsidP="002313E9">
      <w:pPr>
        <w:widowControl w:val="0"/>
        <w:tabs>
          <w:tab w:val="left" w:pos="996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информированности о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B42E90" w:rsidRPr="00E761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соблюдения;</w:t>
      </w:r>
    </w:p>
    <w:p w:rsidR="00B42E90" w:rsidRPr="00E76194" w:rsidRDefault="002313E9" w:rsidP="002313E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) предупреждение нарушений контролируемыми лицами обязательных требований,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возможному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нарушению</w:t>
      </w:r>
      <w:r w:rsidR="00B42E90"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B42E90" w:rsidRPr="00E76194" w:rsidRDefault="002313E9" w:rsidP="002313E9">
      <w:pPr>
        <w:widowControl w:val="0"/>
        <w:tabs>
          <w:tab w:val="left" w:pos="948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:rsidR="00B42E90" w:rsidRPr="00E76194" w:rsidRDefault="002313E9" w:rsidP="002313E9">
      <w:pPr>
        <w:widowControl w:val="0"/>
        <w:tabs>
          <w:tab w:val="left" w:pos="948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размера ущерба,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причиняемого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2313E9" w:rsidRDefault="002313E9" w:rsidP="002313E9">
      <w:pPr>
        <w:widowControl w:val="0"/>
        <w:tabs>
          <w:tab w:val="left" w:pos="1109"/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Default="00E76194" w:rsidP="007735AB">
      <w:pPr>
        <w:widowControl w:val="0"/>
        <w:tabs>
          <w:tab w:val="left" w:pos="1109"/>
          <w:tab w:val="left" w:pos="9214"/>
        </w:tabs>
        <w:autoSpaceDE w:val="0"/>
        <w:autoSpaceDN w:val="0"/>
        <w:spacing w:after="0" w:line="240" w:lineRule="auto"/>
        <w:ind w:right="36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B42E90" w:rsidRPr="00E761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7735AB" w:rsidRPr="00E76194" w:rsidRDefault="007735AB" w:rsidP="002313E9">
      <w:pPr>
        <w:widowControl w:val="0"/>
        <w:tabs>
          <w:tab w:val="left" w:pos="1109"/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2313E9" w:rsidP="002313E9">
      <w:pPr>
        <w:widowControl w:val="0"/>
        <w:tabs>
          <w:tab w:val="left" w:pos="950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="00B42E90" w:rsidRPr="00E761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B42E90" w:rsidRPr="00E761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42E90" w:rsidRPr="00E761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B42E90" w:rsidRPr="00E76194" w:rsidRDefault="002313E9" w:rsidP="002313E9">
      <w:pPr>
        <w:widowControl w:val="0"/>
        <w:tabs>
          <w:tab w:val="left" w:pos="1126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нарушениям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B42E90" w:rsidRPr="00E76194" w:rsidRDefault="002313E9" w:rsidP="002313E9">
      <w:pPr>
        <w:widowControl w:val="0"/>
        <w:tabs>
          <w:tab w:val="left" w:pos="974"/>
          <w:tab w:val="left" w:pos="9214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</w:t>
      </w:r>
      <w:r w:rsidR="00B42E90"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B42E90"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E76194">
        <w:rPr>
          <w:rFonts w:ascii="Times New Roman" w:eastAsia="Times New Roman" w:hAnsi="Times New Roman" w:cs="Times New Roman"/>
          <w:sz w:val="28"/>
          <w:szCs w:val="28"/>
        </w:rPr>
        <w:t>правоотношений.</w:t>
      </w:r>
    </w:p>
    <w:p w:rsidR="002313E9" w:rsidRDefault="002313E9" w:rsidP="002313E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E76194" w:rsidRDefault="00B42E90" w:rsidP="002313E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3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94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требований (самообследование) не предусмотрена, следовательно, в программе способы</w:t>
      </w:r>
      <w:r w:rsidRPr="00E761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автоматизированном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E761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E761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(ч.1 ст.</w:t>
      </w:r>
      <w:r w:rsidRPr="00E761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E761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194">
        <w:rPr>
          <w:rFonts w:ascii="Times New Roman" w:eastAsia="Times New Roman" w:hAnsi="Times New Roman" w:cs="Times New Roman"/>
          <w:sz w:val="28"/>
          <w:szCs w:val="28"/>
        </w:rPr>
        <w:t>№248-ФЗ).</w:t>
      </w:r>
    </w:p>
    <w:p w:rsidR="00B42E90" w:rsidRPr="00B42E90" w:rsidRDefault="00B42E90" w:rsidP="00B42E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E90" w:rsidRDefault="00882E66" w:rsidP="002313E9">
      <w:pPr>
        <w:widowControl w:val="0"/>
        <w:tabs>
          <w:tab w:val="left" w:pos="15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B42E90" w:rsidRPr="002313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="00B42E90" w:rsidRPr="00231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B42E90" w:rsidRPr="002313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B42E90" w:rsidRPr="00231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(периодичность)</w:t>
      </w:r>
      <w:r w:rsidR="0023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42E90" w:rsidRPr="002313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:rsidR="002313E9" w:rsidRDefault="002313E9" w:rsidP="002313E9">
      <w:pPr>
        <w:widowControl w:val="0"/>
        <w:tabs>
          <w:tab w:val="left" w:pos="15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372"/>
        <w:gridCol w:w="2409"/>
        <w:gridCol w:w="1985"/>
      </w:tblGrid>
      <w:tr w:rsidR="00B42E90" w:rsidRPr="00B42E90" w:rsidTr="005F6BB4">
        <w:trPr>
          <w:trHeight w:val="453"/>
        </w:trPr>
        <w:tc>
          <w:tcPr>
            <w:tcW w:w="590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30" w:lineRule="exact"/>
              <w:ind w:right="125"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E739A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3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2E739A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30" w:lineRule="exact"/>
              <w:ind w:right="133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2E739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2E739A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tabs>
                <w:tab w:val="left" w:pos="1839"/>
              </w:tabs>
              <w:autoSpaceDE w:val="0"/>
              <w:autoSpaceDN w:val="0"/>
              <w:spacing w:after="0" w:line="22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</w:t>
            </w:r>
            <w:r w:rsid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05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</w:t>
            </w:r>
            <w:r w:rsidRPr="002E7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B42E90" w:rsidRPr="00B42E90" w:rsidTr="005F6BB4">
        <w:trPr>
          <w:trHeight w:val="1394"/>
        </w:trPr>
        <w:tc>
          <w:tcPr>
            <w:tcW w:w="590" w:type="dxa"/>
            <w:tcBorders>
              <w:bottom w:val="nil"/>
            </w:tcBorders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1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72" w:type="dxa"/>
            <w:tcBorders>
              <w:bottom w:val="nil"/>
            </w:tcBorders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 w:rsidRPr="002313E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30"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2313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313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2313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 w:rsidRPr="002313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313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30" w:right="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  <w:r w:rsidRPr="002313E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</w:t>
            </w:r>
            <w:r w:rsidRPr="002313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</w:t>
            </w:r>
            <w:r w:rsidRPr="002313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сайте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2313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13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печатном</w:t>
            </w:r>
            <w:r w:rsidRPr="002313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издании</w:t>
            </w:r>
            <w:r w:rsidRPr="002313E9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313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Администрации,</w:t>
            </w:r>
            <w:r w:rsidRPr="002313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2313E9"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 которого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 осуществление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313E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42E90" w:rsidRPr="00B42E90" w:rsidTr="005F6BB4">
        <w:trPr>
          <w:trHeight w:val="1542"/>
        </w:trPr>
        <w:tc>
          <w:tcPr>
            <w:tcW w:w="590" w:type="dxa"/>
            <w:shd w:val="clear" w:color="auto" w:fill="auto"/>
            <w:vAlign w:val="center"/>
          </w:tcPr>
          <w:p w:rsidR="00B42E90" w:rsidRPr="002313E9" w:rsidRDefault="00D34AFC" w:rsidP="002313E9">
            <w:pPr>
              <w:widowControl w:val="0"/>
              <w:autoSpaceDE w:val="0"/>
              <w:autoSpaceDN w:val="0"/>
              <w:spacing w:after="0" w:line="21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 w:rsidRPr="002313E9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</w:t>
            </w:r>
            <w:r w:rsidRPr="002313E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Pr="002313E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313E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телефону,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видео-конференц-связи, на личном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приеме,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ходе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профилактического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(надзорного)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B4AFA" w:rsidRDefault="00B42E90" w:rsidP="002313E9">
            <w:pPr>
              <w:widowControl w:val="0"/>
              <w:tabs>
                <w:tab w:val="left" w:pos="19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B42E90" w:rsidRPr="002313E9" w:rsidRDefault="00B42E90" w:rsidP="002313E9">
            <w:pPr>
              <w:widowControl w:val="0"/>
              <w:tabs>
                <w:tab w:val="left" w:pos="19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</w:t>
            </w:r>
            <w:r w:rsidR="007B4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 и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их представителей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7B4AFA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Администрации,</w:t>
            </w:r>
            <w:r w:rsidRPr="002313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 которого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 осуществление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313E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42E90" w:rsidRPr="00B42E90" w:rsidTr="005F6BB4">
        <w:trPr>
          <w:trHeight w:val="1401"/>
        </w:trPr>
        <w:tc>
          <w:tcPr>
            <w:tcW w:w="590" w:type="dxa"/>
            <w:shd w:val="clear" w:color="auto" w:fill="auto"/>
            <w:vAlign w:val="center"/>
          </w:tcPr>
          <w:p w:rsidR="00B42E90" w:rsidRPr="002313E9" w:rsidRDefault="00D34AFC" w:rsidP="002313E9">
            <w:pPr>
              <w:widowControl w:val="0"/>
              <w:autoSpaceDE w:val="0"/>
              <w:autoSpaceDN w:val="0"/>
              <w:spacing w:after="0"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</w:t>
            </w:r>
            <w:r w:rsidRPr="002313E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E90" w:rsidRPr="002313E9" w:rsidRDefault="00EA378B" w:rsidP="002313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</w:t>
            </w:r>
            <w:r w:rsidR="00B42E90" w:rsidRPr="002313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2E90"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42E90" w:rsidRPr="002313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42E90"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09C1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Администрации,</w:t>
            </w:r>
            <w:r w:rsidRPr="002313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C309C1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EE7DBB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</w:t>
            </w:r>
          </w:p>
          <w:p w:rsidR="00B42E90" w:rsidRPr="002313E9" w:rsidRDefault="00B42E90" w:rsidP="002313E9">
            <w:pPr>
              <w:widowControl w:val="0"/>
              <w:autoSpaceDE w:val="0"/>
              <w:autoSpaceDN w:val="0"/>
              <w:spacing w:after="0" w:line="240" w:lineRule="auto"/>
              <w:ind w:left="142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 которого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 осуществление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313E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7B4AFA" w:rsidRPr="00B42E90" w:rsidTr="005F6BB4">
        <w:trPr>
          <w:trHeight w:val="1401"/>
        </w:trPr>
        <w:tc>
          <w:tcPr>
            <w:tcW w:w="590" w:type="dxa"/>
            <w:shd w:val="clear" w:color="auto" w:fill="auto"/>
            <w:vAlign w:val="center"/>
          </w:tcPr>
          <w:p w:rsidR="007B4AFA" w:rsidRDefault="007B4AFA" w:rsidP="002313E9">
            <w:pPr>
              <w:widowControl w:val="0"/>
              <w:autoSpaceDE w:val="0"/>
              <w:autoSpaceDN w:val="0"/>
              <w:spacing w:after="0"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B804FA" w:rsidRPr="00B804FA" w:rsidRDefault="00B804FA" w:rsidP="00B804FA">
            <w:pPr>
              <w:widowControl w:val="0"/>
              <w:tabs>
                <w:tab w:val="left" w:pos="2034"/>
                <w:tab w:val="left" w:pos="4280"/>
              </w:tabs>
              <w:autoSpaceDE w:val="0"/>
              <w:autoSpaceDN w:val="0"/>
              <w:spacing w:after="0" w:line="240" w:lineRule="auto"/>
              <w:ind w:left="129" w:right="128" w:firstLine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предостережения </w:t>
            </w:r>
            <w:r w:rsidRPr="002313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2313E9">
              <w:rPr>
                <w:rFonts w:ascii="Times New Roman" w:eastAsia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объявляется</w:t>
            </w:r>
            <w:r w:rsidRPr="002313E9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контролируемому лицу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у Администрации сведений 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готовящихся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(или)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том,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причинило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(ущерб)</w:t>
            </w:r>
            <w:r w:rsidRPr="002313E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охраняемым</w:t>
            </w:r>
            <w:r w:rsidRPr="002313E9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</w:t>
            </w:r>
            <w:r w:rsidRPr="002313E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</w:t>
            </w:r>
            <w:r w:rsidRPr="002313E9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создало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угрозу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804FA" w:rsidRDefault="00B804FA" w:rsidP="00B8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вреда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(ущерба)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охраняемым </w:t>
            </w:r>
          </w:p>
          <w:p w:rsidR="007B4AFA" w:rsidRPr="002313E9" w:rsidRDefault="00B804FA" w:rsidP="00B8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4FA" w:rsidRPr="002313E9" w:rsidRDefault="00B804FA" w:rsidP="00B804F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2313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появления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оснований,</w:t>
            </w:r>
          </w:p>
          <w:p w:rsidR="007B4AFA" w:rsidRDefault="00B804FA" w:rsidP="005F6BB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законодательством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AFA" w:rsidRDefault="007B4AFA" w:rsidP="007B4AFA">
            <w:pPr>
              <w:widowControl w:val="0"/>
              <w:autoSpaceDE w:val="0"/>
              <w:autoSpaceDN w:val="0"/>
              <w:spacing w:after="0" w:line="240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Администрации,</w:t>
            </w:r>
            <w:r w:rsidRPr="002313E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7B4AFA" w:rsidRPr="002313E9" w:rsidRDefault="007B4AFA" w:rsidP="007B4AFA">
            <w:pPr>
              <w:widowControl w:val="0"/>
              <w:autoSpaceDE w:val="0"/>
              <w:autoSpaceDN w:val="0"/>
              <w:spacing w:after="0" w:line="240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="005F6BB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</w:t>
            </w:r>
          </w:p>
          <w:p w:rsidR="007B4AFA" w:rsidRPr="002313E9" w:rsidRDefault="007B4AFA" w:rsidP="007B4AFA">
            <w:pPr>
              <w:widowControl w:val="0"/>
              <w:autoSpaceDE w:val="0"/>
              <w:autoSpaceDN w:val="0"/>
              <w:spacing w:after="0" w:line="240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 которого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 осуществление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313E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</w:tbl>
    <w:p w:rsidR="00B42E90" w:rsidRPr="00B42E90" w:rsidRDefault="00B42E90" w:rsidP="00B42E9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C0C60" w:rsidRDefault="00882E66" w:rsidP="002313E9">
      <w:pPr>
        <w:widowControl w:val="0"/>
        <w:tabs>
          <w:tab w:val="left" w:pos="188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C60" w:rsidRDefault="00AC0C60" w:rsidP="002313E9">
      <w:pPr>
        <w:widowControl w:val="0"/>
        <w:tabs>
          <w:tab w:val="left" w:pos="188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C60" w:rsidRDefault="00AC0C60" w:rsidP="002313E9">
      <w:pPr>
        <w:widowControl w:val="0"/>
        <w:tabs>
          <w:tab w:val="left" w:pos="188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C60" w:rsidRDefault="00AC0C60" w:rsidP="002313E9">
      <w:pPr>
        <w:widowControl w:val="0"/>
        <w:tabs>
          <w:tab w:val="left" w:pos="188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E90" w:rsidRPr="002313E9" w:rsidRDefault="00882E66" w:rsidP="002313E9">
      <w:pPr>
        <w:widowControl w:val="0"/>
        <w:tabs>
          <w:tab w:val="left" w:pos="188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B42E90" w:rsidRPr="00231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="00B42E90" w:rsidRPr="00231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42E90" w:rsidRPr="002313E9">
        <w:rPr>
          <w:rFonts w:ascii="Times New Roman" w:eastAsia="Times New Roman" w:hAnsi="Times New Roman" w:cs="Times New Roman"/>
          <w:sz w:val="28"/>
          <w:szCs w:val="28"/>
        </w:rPr>
        <w:t>и эффективности Программы</w:t>
      </w:r>
    </w:p>
    <w:p w:rsidR="00B42E90" w:rsidRPr="00B42E90" w:rsidRDefault="00B42E90" w:rsidP="00B42E9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503"/>
        <w:gridCol w:w="4141"/>
      </w:tblGrid>
      <w:tr w:rsidR="00B42E90" w:rsidRPr="002313E9" w:rsidTr="00EA378B">
        <w:trPr>
          <w:trHeight w:val="565"/>
        </w:trPr>
        <w:tc>
          <w:tcPr>
            <w:tcW w:w="590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40" w:lineRule="auto"/>
              <w:ind w:left="151" w:right="125"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E739A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28" w:lineRule="exact"/>
              <w:ind w:left="10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2E739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28" w:lineRule="exact"/>
              <w:ind w:left="1248" w:right="1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42E90" w:rsidRPr="002313E9" w:rsidTr="00EA378B">
        <w:trPr>
          <w:trHeight w:val="1703"/>
        </w:trPr>
        <w:tc>
          <w:tcPr>
            <w:tcW w:w="590" w:type="dxa"/>
            <w:shd w:val="clear" w:color="auto" w:fill="auto"/>
            <w:vAlign w:val="center"/>
          </w:tcPr>
          <w:p w:rsidR="00B42E90" w:rsidRPr="002313E9" w:rsidRDefault="00B42E90" w:rsidP="002E739A">
            <w:pPr>
              <w:widowControl w:val="0"/>
              <w:autoSpaceDE w:val="0"/>
              <w:autoSpaceDN w:val="0"/>
              <w:spacing w:after="0" w:line="240" w:lineRule="auto"/>
              <w:ind w:left="187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B42E90" w:rsidRPr="002313E9" w:rsidRDefault="00B42E90" w:rsidP="002E739A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размещенной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</w:t>
            </w:r>
            <w:r w:rsidRPr="002313E9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 w:rsidRPr="002313E9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</w:t>
            </w:r>
            <w:r w:rsidRPr="002313E9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2313E9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313E9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</w:p>
          <w:p w:rsidR="00B42E90" w:rsidRPr="002313E9" w:rsidRDefault="00B42E90" w:rsidP="00B42E90">
            <w:pPr>
              <w:widowControl w:val="0"/>
              <w:autoSpaceDE w:val="0"/>
              <w:autoSpaceDN w:val="0"/>
              <w:spacing w:after="0" w:line="240" w:lineRule="auto"/>
              <w:ind w:left="9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«Интернет» в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частью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</w:t>
            </w:r>
            <w:r w:rsidRPr="002313E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закона</w:t>
            </w:r>
            <w:r w:rsidRPr="002313E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313E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313E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 w:rsidRPr="002313E9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2313E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2313E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313E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248-ФЗ</w:t>
            </w:r>
          </w:p>
          <w:p w:rsidR="00B42E90" w:rsidRPr="002313E9" w:rsidRDefault="00B42E90" w:rsidP="00B42E90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(надзоре)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313E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2313E9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B42E90" w:rsidRPr="002313E9" w:rsidRDefault="00B42E90" w:rsidP="002E739A">
            <w:pPr>
              <w:widowControl w:val="0"/>
              <w:autoSpaceDE w:val="0"/>
              <w:autoSpaceDN w:val="0"/>
              <w:spacing w:after="0" w:line="223" w:lineRule="exact"/>
              <w:ind w:left="1248" w:right="12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42E90" w:rsidRPr="002313E9" w:rsidTr="00EA378B">
        <w:trPr>
          <w:trHeight w:val="557"/>
        </w:trPr>
        <w:tc>
          <w:tcPr>
            <w:tcW w:w="590" w:type="dxa"/>
            <w:shd w:val="clear" w:color="auto" w:fill="auto"/>
            <w:vAlign w:val="center"/>
          </w:tcPr>
          <w:p w:rsidR="00B42E90" w:rsidRPr="002313E9" w:rsidRDefault="00D34AFC" w:rsidP="002E739A">
            <w:pPr>
              <w:widowControl w:val="0"/>
              <w:autoSpaceDE w:val="0"/>
              <w:autoSpaceDN w:val="0"/>
              <w:spacing w:after="0" w:line="223" w:lineRule="exact"/>
              <w:ind w:left="187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2E90"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:rsidR="00B42E90" w:rsidRPr="002313E9" w:rsidRDefault="00B42E90" w:rsidP="002E739A">
            <w:pPr>
              <w:widowControl w:val="0"/>
              <w:autoSpaceDE w:val="0"/>
              <w:autoSpaceDN w:val="0"/>
              <w:spacing w:after="0" w:line="240" w:lineRule="auto"/>
              <w:ind w:left="9"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подтвердившимися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сведениями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готовящихся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 нарушений обязательных 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   в случае отсутствия подтвержденных данных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что нарушение обязательных требований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причинило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(ущерб)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охраняемым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создало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угрозу</w:t>
            </w:r>
            <w:r w:rsidRPr="002313E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причинения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вреда (ущерба) охраняемым законом ценностям</w:t>
            </w:r>
            <w:r w:rsidRPr="002313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B42E90" w:rsidRPr="002313E9" w:rsidRDefault="00B42E90" w:rsidP="002E739A">
            <w:pPr>
              <w:widowControl w:val="0"/>
              <w:autoSpaceDE w:val="0"/>
              <w:autoSpaceDN w:val="0"/>
              <w:spacing w:after="0" w:line="223" w:lineRule="exact"/>
              <w:ind w:left="1248" w:right="1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  <w:r w:rsidRPr="002313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13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3E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B42E90" w:rsidRPr="00B42E90" w:rsidTr="00EA378B">
        <w:trPr>
          <w:trHeight w:val="837"/>
        </w:trPr>
        <w:tc>
          <w:tcPr>
            <w:tcW w:w="590" w:type="dxa"/>
            <w:shd w:val="clear" w:color="auto" w:fill="auto"/>
          </w:tcPr>
          <w:p w:rsidR="00B42E90" w:rsidRPr="002E739A" w:rsidRDefault="00D34AFC" w:rsidP="00B42E90">
            <w:pPr>
              <w:widowControl w:val="0"/>
              <w:autoSpaceDE w:val="0"/>
              <w:autoSpaceDN w:val="0"/>
              <w:spacing w:after="0" w:line="225" w:lineRule="exact"/>
              <w:ind w:left="199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42E90"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after="0" w:line="274" w:lineRule="exact"/>
              <w:ind w:left="9"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2E73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консультированием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B42E90" w:rsidRPr="002E739A" w:rsidRDefault="00B42E90" w:rsidP="002E739A">
            <w:pPr>
              <w:widowControl w:val="0"/>
              <w:autoSpaceDE w:val="0"/>
              <w:autoSpaceDN w:val="0"/>
              <w:spacing w:before="34" w:after="0" w:line="240" w:lineRule="auto"/>
              <w:ind w:left="1248" w:right="1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9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67209" w:rsidRPr="00B42E90" w:rsidRDefault="00E67209">
      <w:pPr>
        <w:rPr>
          <w:rFonts w:ascii="Times New Roman" w:hAnsi="Times New Roman" w:cs="Times New Roman"/>
          <w:sz w:val="28"/>
          <w:szCs w:val="28"/>
        </w:rPr>
      </w:pPr>
    </w:p>
    <w:sectPr w:rsidR="00E67209" w:rsidRPr="00B42E90" w:rsidSect="00937AB0">
      <w:type w:val="nextColumn"/>
      <w:pgSz w:w="11906" w:h="16838"/>
      <w:pgMar w:top="1134" w:right="56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1E" w:rsidRDefault="00680D1E" w:rsidP="00AC0C60">
      <w:pPr>
        <w:spacing w:after="0" w:line="240" w:lineRule="auto"/>
      </w:pPr>
      <w:r>
        <w:separator/>
      </w:r>
    </w:p>
  </w:endnote>
  <w:endnote w:type="continuationSeparator" w:id="0">
    <w:p w:rsidR="00680D1E" w:rsidRDefault="00680D1E" w:rsidP="00AC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1E" w:rsidRDefault="00680D1E" w:rsidP="00AC0C60">
      <w:pPr>
        <w:spacing w:after="0" w:line="240" w:lineRule="auto"/>
      </w:pPr>
      <w:r>
        <w:separator/>
      </w:r>
    </w:p>
  </w:footnote>
  <w:footnote w:type="continuationSeparator" w:id="0">
    <w:p w:rsidR="00680D1E" w:rsidRDefault="00680D1E" w:rsidP="00AC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1FC"/>
    <w:multiLevelType w:val="hybridMultilevel"/>
    <w:tmpl w:val="3746E5AA"/>
    <w:lvl w:ilvl="0" w:tplc="622E1328">
      <w:start w:val="4"/>
      <w:numFmt w:val="decimal"/>
      <w:lvlText w:val="%1)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9064A8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2" w:tplc="1D885632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24DC6362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4" w:tplc="24F2C69A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A638485E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A1D27D42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C94E5152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379CDCB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0B52CF6"/>
    <w:multiLevelType w:val="hybridMultilevel"/>
    <w:tmpl w:val="13200064"/>
    <w:lvl w:ilvl="0" w:tplc="63BEF00C">
      <w:start w:val="1"/>
      <w:numFmt w:val="decimal"/>
      <w:lvlText w:val="%1)"/>
      <w:lvlJc w:val="left"/>
      <w:pPr>
        <w:ind w:left="95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A0E9D6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704439E4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4FEC62B4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19DEB0B2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08FE712C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0940174A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F26CCAC8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1172A01E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22B063F9"/>
    <w:multiLevelType w:val="hybridMultilevel"/>
    <w:tmpl w:val="3EE67CC2"/>
    <w:lvl w:ilvl="0" w:tplc="BB6800CE">
      <w:start w:val="1"/>
      <w:numFmt w:val="decimal"/>
      <w:lvlText w:val="%1)"/>
      <w:lvlJc w:val="left"/>
      <w:pPr>
        <w:ind w:left="12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42FEF0"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 w:tplc="C7D4B5EE"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 w:tplc="EC867870"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 w:tplc="D0C820DA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AEC8A74C">
      <w:numFmt w:val="bullet"/>
      <w:lvlText w:val="•"/>
      <w:lvlJc w:val="left"/>
      <w:pPr>
        <w:ind w:left="5133" w:hanging="334"/>
      </w:pPr>
      <w:rPr>
        <w:rFonts w:hint="default"/>
        <w:lang w:val="ru-RU" w:eastAsia="en-US" w:bidi="ar-SA"/>
      </w:rPr>
    </w:lvl>
    <w:lvl w:ilvl="6" w:tplc="ADE6FF0C"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 w:tplc="33A84648">
      <w:numFmt w:val="bullet"/>
      <w:lvlText w:val="•"/>
      <w:lvlJc w:val="left"/>
      <w:pPr>
        <w:ind w:left="7138" w:hanging="334"/>
      </w:pPr>
      <w:rPr>
        <w:rFonts w:hint="default"/>
        <w:lang w:val="ru-RU" w:eastAsia="en-US" w:bidi="ar-SA"/>
      </w:rPr>
    </w:lvl>
    <w:lvl w:ilvl="8" w:tplc="CA443660">
      <w:numFmt w:val="bullet"/>
      <w:lvlText w:val="•"/>
      <w:lvlJc w:val="left"/>
      <w:pPr>
        <w:ind w:left="8141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2CE57B73"/>
    <w:multiLevelType w:val="multilevel"/>
    <w:tmpl w:val="3C2E42D2"/>
    <w:lvl w:ilvl="0">
      <w:start w:val="8"/>
      <w:numFmt w:val="decimal"/>
      <w:lvlText w:val="%1"/>
      <w:lvlJc w:val="left"/>
      <w:pPr>
        <w:ind w:left="122" w:hanging="59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5746FD"/>
    <w:multiLevelType w:val="multilevel"/>
    <w:tmpl w:val="F530F590"/>
    <w:lvl w:ilvl="0">
      <w:start w:val="2"/>
      <w:numFmt w:val="decimal"/>
      <w:lvlText w:val="%1"/>
      <w:lvlJc w:val="left"/>
      <w:pPr>
        <w:ind w:left="1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4B27F5E"/>
    <w:multiLevelType w:val="hybridMultilevel"/>
    <w:tmpl w:val="28D4D0CC"/>
    <w:lvl w:ilvl="0" w:tplc="C9A42DC8">
      <w:start w:val="1"/>
      <w:numFmt w:val="decimal"/>
      <w:lvlText w:val="%1."/>
      <w:lvlJc w:val="left"/>
      <w:pPr>
        <w:ind w:left="122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DCF470">
      <w:numFmt w:val="bullet"/>
      <w:lvlText w:val="•"/>
      <w:lvlJc w:val="left"/>
      <w:pPr>
        <w:ind w:left="1122" w:hanging="408"/>
      </w:pPr>
      <w:rPr>
        <w:rFonts w:hint="default"/>
        <w:lang w:val="ru-RU" w:eastAsia="en-US" w:bidi="ar-SA"/>
      </w:rPr>
    </w:lvl>
    <w:lvl w:ilvl="2" w:tplc="26E8EDD6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3" w:tplc="BDF4D70C">
      <w:numFmt w:val="bullet"/>
      <w:lvlText w:val="•"/>
      <w:lvlJc w:val="left"/>
      <w:pPr>
        <w:ind w:left="3127" w:hanging="408"/>
      </w:pPr>
      <w:rPr>
        <w:rFonts w:hint="default"/>
        <w:lang w:val="ru-RU" w:eastAsia="en-US" w:bidi="ar-SA"/>
      </w:rPr>
    </w:lvl>
    <w:lvl w:ilvl="4" w:tplc="A3D80566">
      <w:numFmt w:val="bullet"/>
      <w:lvlText w:val="•"/>
      <w:lvlJc w:val="left"/>
      <w:pPr>
        <w:ind w:left="4130" w:hanging="408"/>
      </w:pPr>
      <w:rPr>
        <w:rFonts w:hint="default"/>
        <w:lang w:val="ru-RU" w:eastAsia="en-US" w:bidi="ar-SA"/>
      </w:rPr>
    </w:lvl>
    <w:lvl w:ilvl="5" w:tplc="57388CA2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 w:tplc="CA3CF95C">
      <w:numFmt w:val="bullet"/>
      <w:lvlText w:val="•"/>
      <w:lvlJc w:val="left"/>
      <w:pPr>
        <w:ind w:left="6135" w:hanging="408"/>
      </w:pPr>
      <w:rPr>
        <w:rFonts w:hint="default"/>
        <w:lang w:val="ru-RU" w:eastAsia="en-US" w:bidi="ar-SA"/>
      </w:rPr>
    </w:lvl>
    <w:lvl w:ilvl="7" w:tplc="099AC7A6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8" w:tplc="B9687792">
      <w:numFmt w:val="bullet"/>
      <w:lvlText w:val="•"/>
      <w:lvlJc w:val="left"/>
      <w:pPr>
        <w:ind w:left="8141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59677BF2"/>
    <w:multiLevelType w:val="hybridMultilevel"/>
    <w:tmpl w:val="91481DCE"/>
    <w:lvl w:ilvl="0" w:tplc="C6AA118E">
      <w:numFmt w:val="bullet"/>
      <w:lvlText w:val="-"/>
      <w:lvlJc w:val="left"/>
      <w:pPr>
        <w:ind w:left="12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B2AF0A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812294B8">
      <w:numFmt w:val="bullet"/>
      <w:lvlText w:val="•"/>
      <w:lvlJc w:val="left"/>
      <w:pPr>
        <w:ind w:left="2125" w:hanging="250"/>
      </w:pPr>
      <w:rPr>
        <w:rFonts w:hint="default"/>
        <w:lang w:val="ru-RU" w:eastAsia="en-US" w:bidi="ar-SA"/>
      </w:rPr>
    </w:lvl>
    <w:lvl w:ilvl="3" w:tplc="D2B897D6">
      <w:numFmt w:val="bullet"/>
      <w:lvlText w:val="•"/>
      <w:lvlJc w:val="left"/>
      <w:pPr>
        <w:ind w:left="3127" w:hanging="250"/>
      </w:pPr>
      <w:rPr>
        <w:rFonts w:hint="default"/>
        <w:lang w:val="ru-RU" w:eastAsia="en-US" w:bidi="ar-SA"/>
      </w:rPr>
    </w:lvl>
    <w:lvl w:ilvl="4" w:tplc="79DA211C">
      <w:numFmt w:val="bullet"/>
      <w:lvlText w:val="•"/>
      <w:lvlJc w:val="left"/>
      <w:pPr>
        <w:ind w:left="4130" w:hanging="250"/>
      </w:pPr>
      <w:rPr>
        <w:rFonts w:hint="default"/>
        <w:lang w:val="ru-RU" w:eastAsia="en-US" w:bidi="ar-SA"/>
      </w:rPr>
    </w:lvl>
    <w:lvl w:ilvl="5" w:tplc="96C2F606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C466FE06">
      <w:numFmt w:val="bullet"/>
      <w:lvlText w:val="•"/>
      <w:lvlJc w:val="left"/>
      <w:pPr>
        <w:ind w:left="6135" w:hanging="250"/>
      </w:pPr>
      <w:rPr>
        <w:rFonts w:hint="default"/>
        <w:lang w:val="ru-RU" w:eastAsia="en-US" w:bidi="ar-SA"/>
      </w:rPr>
    </w:lvl>
    <w:lvl w:ilvl="7" w:tplc="B1CEB726">
      <w:numFmt w:val="bullet"/>
      <w:lvlText w:val="•"/>
      <w:lvlJc w:val="left"/>
      <w:pPr>
        <w:ind w:left="7138" w:hanging="250"/>
      </w:pPr>
      <w:rPr>
        <w:rFonts w:hint="default"/>
        <w:lang w:val="ru-RU" w:eastAsia="en-US" w:bidi="ar-SA"/>
      </w:rPr>
    </w:lvl>
    <w:lvl w:ilvl="8" w:tplc="A91C4838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7B3C7609"/>
    <w:multiLevelType w:val="multilevel"/>
    <w:tmpl w:val="40E62966"/>
    <w:lvl w:ilvl="0">
      <w:start w:val="1"/>
      <w:numFmt w:val="decimal"/>
      <w:lvlText w:val="%1."/>
      <w:lvlJc w:val="left"/>
      <w:pPr>
        <w:ind w:left="1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BB"/>
    <w:rsid w:val="0001140E"/>
    <w:rsid w:val="001237E7"/>
    <w:rsid w:val="00130DEA"/>
    <w:rsid w:val="00141B69"/>
    <w:rsid w:val="00175B3B"/>
    <w:rsid w:val="002313E9"/>
    <w:rsid w:val="002E739A"/>
    <w:rsid w:val="00325365"/>
    <w:rsid w:val="003F375A"/>
    <w:rsid w:val="00422D7B"/>
    <w:rsid w:val="0043381A"/>
    <w:rsid w:val="00540C3A"/>
    <w:rsid w:val="005E5731"/>
    <w:rsid w:val="005F6BB4"/>
    <w:rsid w:val="00680D1E"/>
    <w:rsid w:val="00743B8D"/>
    <w:rsid w:val="007735AB"/>
    <w:rsid w:val="007B4AFA"/>
    <w:rsid w:val="007D04CE"/>
    <w:rsid w:val="008232BC"/>
    <w:rsid w:val="00872636"/>
    <w:rsid w:val="00882E66"/>
    <w:rsid w:val="008D71A7"/>
    <w:rsid w:val="00937AB0"/>
    <w:rsid w:val="00AC0C60"/>
    <w:rsid w:val="00B34B60"/>
    <w:rsid w:val="00B42E90"/>
    <w:rsid w:val="00B804FA"/>
    <w:rsid w:val="00BB290D"/>
    <w:rsid w:val="00BC4AD7"/>
    <w:rsid w:val="00C309C1"/>
    <w:rsid w:val="00D34AFC"/>
    <w:rsid w:val="00D35556"/>
    <w:rsid w:val="00DF1AC7"/>
    <w:rsid w:val="00E67209"/>
    <w:rsid w:val="00E76194"/>
    <w:rsid w:val="00EA1672"/>
    <w:rsid w:val="00EA378B"/>
    <w:rsid w:val="00EE7DBB"/>
    <w:rsid w:val="00F30FBB"/>
    <w:rsid w:val="00F532AA"/>
    <w:rsid w:val="00F844B4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BD4E6"/>
  <w15:chartTrackingRefBased/>
  <w15:docId w15:val="{C4527A0E-CD2C-4E9E-8A52-9E26AFF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E90"/>
  </w:style>
  <w:style w:type="table" w:customStyle="1" w:styleId="TableNormal">
    <w:name w:val="Table Normal"/>
    <w:uiPriority w:val="2"/>
    <w:semiHidden/>
    <w:unhideWhenUsed/>
    <w:qFormat/>
    <w:rsid w:val="00B42E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2E90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2E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42E90"/>
    <w:pPr>
      <w:widowControl w:val="0"/>
      <w:autoSpaceDE w:val="0"/>
      <w:autoSpaceDN w:val="0"/>
      <w:spacing w:before="229" w:after="0" w:line="240" w:lineRule="auto"/>
      <w:ind w:left="1821" w:right="236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B42E9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42E90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2E90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2BC"/>
    <w:rPr>
      <w:rFonts w:ascii="Segoe UI" w:hAnsi="Segoe UI" w:cs="Segoe UI"/>
      <w:sz w:val="18"/>
      <w:szCs w:val="18"/>
    </w:rPr>
  </w:style>
  <w:style w:type="paragraph" w:customStyle="1" w:styleId="10">
    <w:name w:val="Знак1"/>
    <w:basedOn w:val="a"/>
    <w:rsid w:val="00BC4AD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C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0C60"/>
  </w:style>
  <w:style w:type="paragraph" w:styleId="ac">
    <w:name w:val="footer"/>
    <w:basedOn w:val="a"/>
    <w:link w:val="ad"/>
    <w:uiPriority w:val="99"/>
    <w:unhideWhenUsed/>
    <w:rsid w:val="00AC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4DB4-EFDA-4E76-B90B-221822C8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Лепеткова Олеся Александровна</cp:lastModifiedBy>
  <cp:revision>18</cp:revision>
  <cp:lastPrinted>2024-12-05T06:07:00Z</cp:lastPrinted>
  <dcterms:created xsi:type="dcterms:W3CDTF">2022-10-07T04:13:00Z</dcterms:created>
  <dcterms:modified xsi:type="dcterms:W3CDTF">2024-12-05T06:09:00Z</dcterms:modified>
</cp:coreProperties>
</file>