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6" w:type="dxa"/>
        <w:tblLook w:val="01E0"/>
      </w:tblPr>
      <w:tblGrid>
        <w:gridCol w:w="4503"/>
        <w:gridCol w:w="823"/>
        <w:gridCol w:w="4500"/>
      </w:tblGrid>
      <w:tr w:rsidR="00DB7BF0" w:rsidTr="00C14232">
        <w:tc>
          <w:tcPr>
            <w:tcW w:w="4503" w:type="dxa"/>
          </w:tcPr>
          <w:p w:rsidR="00DB7BF0" w:rsidRDefault="00DB7BF0" w:rsidP="00C446EA">
            <w:r>
              <w:rPr>
                <w:noProof/>
              </w:rPr>
              <w:pict>
                <v:group id="_x0000_s1026" style="position:absolute;margin-left:93.5pt;margin-top:7.9pt;width:43.1pt;height:52.95pt;z-index:251658240" coordorigin="5504,899" coordsize="879,1111">
                  <v:group id="_x0000_s1027" style="position:absolute;left:5504;top:899;width:879;height:1106" coordorigin="3445,7838" coordsize="3720,4456">
                    <v:group id="_x0000_s1028" style="position:absolute;left:3580;top:7838;width:3402;height:4261" coordorigin="3580,7838" coordsize="3402,4261">
                      <v:rect id="_x0000_s1029" style="position:absolute;left:3580;top:7838;width:3402;height:4261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0" type="#_x0000_t75" style="position:absolute;left:3660;top:7919;width:3240;height:4000" stroked="t" strokeweight="2pt">
                        <v:imagedata r:id="rId5" o:title=""/>
                      </v:shape>
                    </v:group>
                    <v:rect id="_x0000_s1031" style="position:absolute;left:3445;top:11919;width:3720;height:375" strokecolor="white" strokeweight="2pt"/>
                  </v:group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_x0000_s1032" type="#_x0000_t88" style="position:absolute;left:5871;top:1542;width:133;height:803;rotation:90" adj="2936,10897" strokeweight="2pt"/>
                  <w10:anchorlock/>
                </v:group>
              </w:pict>
            </w:r>
            <w:r>
              <w:t xml:space="preserve">                                                </w:t>
            </w:r>
          </w:p>
          <w:p w:rsidR="00DB7BF0" w:rsidRDefault="00DB7BF0" w:rsidP="00C446EA"/>
          <w:p w:rsidR="00DB7BF0" w:rsidRDefault="00DB7BF0" w:rsidP="00C446EA"/>
          <w:p w:rsidR="00DB7BF0" w:rsidRDefault="00DB7BF0" w:rsidP="00C446EA"/>
          <w:p w:rsidR="00DB7BF0" w:rsidRDefault="00DB7BF0" w:rsidP="00C446EA"/>
          <w:p w:rsidR="00DB7BF0" w:rsidRPr="00C14232" w:rsidRDefault="00DB7BF0" w:rsidP="00C14232">
            <w:pPr>
              <w:shd w:val="clear" w:color="auto" w:fill="FFFFFF"/>
              <w:ind w:right="36"/>
              <w:jc w:val="center"/>
              <w:rPr>
                <w:rFonts w:ascii="Arial Black" w:hAnsi="Arial Black"/>
              </w:rPr>
            </w:pPr>
            <w:r w:rsidRPr="00C14232">
              <w:rPr>
                <w:rFonts w:ascii="Arial Black" w:hAnsi="Arial Black"/>
                <w:bCs/>
                <w:color w:val="000000"/>
                <w:spacing w:val="3"/>
              </w:rPr>
              <w:t>АДМИНИСТРАЦИЯ</w:t>
            </w:r>
          </w:p>
          <w:p w:rsidR="00DB7BF0" w:rsidRPr="00C14232" w:rsidRDefault="00DB7BF0" w:rsidP="00C14232">
            <w:pPr>
              <w:shd w:val="clear" w:color="auto" w:fill="FFFFFF"/>
              <w:ind w:right="14"/>
              <w:jc w:val="center"/>
              <w:rPr>
                <w:rFonts w:ascii="Arial Black" w:hAnsi="Arial Black"/>
              </w:rPr>
            </w:pPr>
            <w:r w:rsidRPr="00C14232">
              <w:rPr>
                <w:rFonts w:ascii="Arial Black" w:hAnsi="Arial Black"/>
                <w:bCs/>
                <w:color w:val="000000"/>
                <w:spacing w:val="-10"/>
              </w:rPr>
              <w:t>БОЛЬШЕРЕЧЕНСКОГО</w:t>
            </w:r>
          </w:p>
          <w:p w:rsidR="00DB7BF0" w:rsidRPr="00C14232" w:rsidRDefault="00DB7BF0" w:rsidP="00C14232">
            <w:pPr>
              <w:shd w:val="clear" w:color="auto" w:fill="FFFFFF"/>
              <w:jc w:val="center"/>
              <w:rPr>
                <w:rFonts w:ascii="Arial Black" w:hAnsi="Arial Black"/>
              </w:rPr>
            </w:pPr>
            <w:r w:rsidRPr="00C14232">
              <w:rPr>
                <w:rFonts w:ascii="Arial Black" w:hAnsi="Arial Black"/>
                <w:bCs/>
                <w:color w:val="000000"/>
                <w:spacing w:val="-6"/>
              </w:rPr>
              <w:t>МУНИЦИПАЛЬНОГО</w:t>
            </w:r>
            <w:r w:rsidRPr="00C14232">
              <w:rPr>
                <w:rFonts w:ascii="Arial Black" w:hAnsi="Arial Black" w:cs="Arial"/>
                <w:bCs/>
                <w:color w:val="000000"/>
                <w:spacing w:val="-6"/>
              </w:rPr>
              <w:t xml:space="preserve"> </w:t>
            </w:r>
            <w:r w:rsidRPr="00C14232">
              <w:rPr>
                <w:rFonts w:ascii="Arial Black" w:hAnsi="Arial Black"/>
                <w:bCs/>
                <w:color w:val="000000"/>
                <w:spacing w:val="-6"/>
              </w:rPr>
              <w:t>РАЙОНА</w:t>
            </w:r>
          </w:p>
          <w:p w:rsidR="00DB7BF0" w:rsidRPr="00C14232" w:rsidRDefault="00DB7BF0" w:rsidP="00C14232">
            <w:pPr>
              <w:shd w:val="clear" w:color="auto" w:fill="FFFFFF"/>
              <w:ind w:right="29"/>
              <w:jc w:val="center"/>
              <w:rPr>
                <w:rFonts w:ascii="Arial Black" w:hAnsi="Arial Black"/>
              </w:rPr>
            </w:pPr>
            <w:r w:rsidRPr="00C14232">
              <w:rPr>
                <w:rFonts w:ascii="Arial Black" w:hAnsi="Arial Black"/>
                <w:bCs/>
                <w:color w:val="000000"/>
                <w:spacing w:val="-8"/>
              </w:rPr>
              <w:t>ОМСКОЙ</w:t>
            </w:r>
            <w:r w:rsidRPr="00C14232">
              <w:rPr>
                <w:rFonts w:ascii="Arial Black" w:hAnsi="Arial Black" w:cs="Arial"/>
                <w:bCs/>
                <w:color w:val="000000"/>
                <w:spacing w:val="-8"/>
              </w:rPr>
              <w:t xml:space="preserve"> </w:t>
            </w:r>
            <w:r w:rsidRPr="00C14232">
              <w:rPr>
                <w:rFonts w:ascii="Arial Black" w:hAnsi="Arial Black"/>
                <w:bCs/>
                <w:color w:val="000000"/>
                <w:spacing w:val="-8"/>
              </w:rPr>
              <w:t>ОБЛАСТИ</w:t>
            </w:r>
          </w:p>
          <w:p w:rsidR="00DB7BF0" w:rsidRPr="00C14232" w:rsidRDefault="00DB7BF0" w:rsidP="00C14232">
            <w:pPr>
              <w:shd w:val="clear" w:color="auto" w:fill="FFFFFF"/>
              <w:ind w:firstLine="403"/>
              <w:rPr>
                <w:color w:val="000000"/>
                <w:spacing w:val="-5"/>
                <w:sz w:val="20"/>
                <w:szCs w:val="20"/>
              </w:rPr>
            </w:pPr>
            <w:r w:rsidRPr="00C14232">
              <w:rPr>
                <w:color w:val="000000"/>
                <w:spacing w:val="-4"/>
                <w:sz w:val="20"/>
                <w:szCs w:val="20"/>
              </w:rPr>
              <w:t xml:space="preserve">646670, Омская область, р.п.Большеречье </w:t>
            </w:r>
            <w:r w:rsidRPr="00C14232">
              <w:rPr>
                <w:color w:val="000000"/>
                <w:spacing w:val="-5"/>
                <w:sz w:val="20"/>
                <w:szCs w:val="20"/>
              </w:rPr>
              <w:t>ул.Советов, 69, Код (269) тел. 2-11-44 факс: 2-17-97</w:t>
            </w:r>
          </w:p>
          <w:p w:rsidR="00DB7BF0" w:rsidRPr="00C14232" w:rsidRDefault="00DB7BF0" w:rsidP="00C14232">
            <w:pPr>
              <w:shd w:val="clear" w:color="auto" w:fill="FFFFFF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C14232">
              <w:rPr>
                <w:color w:val="000000"/>
                <w:spacing w:val="-5"/>
                <w:sz w:val="20"/>
                <w:szCs w:val="20"/>
              </w:rPr>
              <w:t>Е-</w:t>
            </w:r>
            <w:r w:rsidRPr="00C14232">
              <w:rPr>
                <w:color w:val="000000"/>
                <w:spacing w:val="-5"/>
                <w:sz w:val="20"/>
                <w:szCs w:val="20"/>
                <w:lang w:val="en-US"/>
              </w:rPr>
              <w:t>mail</w:t>
            </w:r>
            <w:r w:rsidRPr="00C14232">
              <w:rPr>
                <w:color w:val="000000"/>
                <w:spacing w:val="-5"/>
                <w:sz w:val="20"/>
                <w:szCs w:val="20"/>
              </w:rPr>
              <w:t>:</w:t>
            </w:r>
            <w:r w:rsidRPr="00C14232">
              <w:rPr>
                <w:color w:val="000000"/>
                <w:spacing w:val="-5"/>
                <w:sz w:val="20"/>
                <w:szCs w:val="20"/>
                <w:lang w:val="en-US"/>
              </w:rPr>
              <w:t>adm</w:t>
            </w:r>
            <w:r w:rsidRPr="00C14232">
              <w:rPr>
                <w:color w:val="000000"/>
                <w:spacing w:val="-5"/>
                <w:sz w:val="20"/>
                <w:szCs w:val="20"/>
              </w:rPr>
              <w:t>_</w:t>
            </w:r>
            <w:r w:rsidRPr="00C14232">
              <w:rPr>
                <w:color w:val="000000"/>
                <w:spacing w:val="-5"/>
                <w:sz w:val="20"/>
                <w:szCs w:val="20"/>
                <w:lang w:val="en-US"/>
              </w:rPr>
              <w:t>bol</w:t>
            </w:r>
            <w:r w:rsidRPr="00C14232">
              <w:rPr>
                <w:color w:val="000000"/>
                <w:spacing w:val="-5"/>
                <w:sz w:val="20"/>
                <w:szCs w:val="20"/>
              </w:rPr>
              <w:t>_55@</w:t>
            </w:r>
            <w:r w:rsidRPr="00C14232">
              <w:rPr>
                <w:color w:val="000000"/>
                <w:spacing w:val="-5"/>
                <w:sz w:val="20"/>
                <w:szCs w:val="20"/>
                <w:lang w:val="en-US"/>
              </w:rPr>
              <w:t>bk</w:t>
            </w:r>
            <w:r w:rsidRPr="00C14232">
              <w:rPr>
                <w:color w:val="000000"/>
                <w:spacing w:val="-5"/>
                <w:sz w:val="20"/>
                <w:szCs w:val="20"/>
              </w:rPr>
              <w:t>.</w:t>
            </w:r>
            <w:r w:rsidRPr="00C14232">
              <w:rPr>
                <w:color w:val="000000"/>
                <w:spacing w:val="-5"/>
                <w:sz w:val="20"/>
                <w:szCs w:val="20"/>
                <w:lang w:val="en-US"/>
              </w:rPr>
              <w:t>ru</w:t>
            </w:r>
          </w:p>
          <w:p w:rsidR="00DB7BF0" w:rsidRPr="00C14232" w:rsidRDefault="00DB7BF0" w:rsidP="00C14232">
            <w:pPr>
              <w:shd w:val="clear" w:color="auto" w:fill="FFFFFF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C14232">
              <w:rPr>
                <w:color w:val="000000"/>
                <w:spacing w:val="-5"/>
                <w:sz w:val="20"/>
                <w:szCs w:val="20"/>
              </w:rPr>
              <w:t>ОКПО 04036058 ОГРН 1025501532825</w:t>
            </w:r>
          </w:p>
          <w:p w:rsidR="00DB7BF0" w:rsidRPr="00C14232" w:rsidRDefault="00DB7BF0" w:rsidP="00C14232">
            <w:pPr>
              <w:shd w:val="clear" w:color="auto" w:fill="FFFFFF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C14232">
              <w:rPr>
                <w:color w:val="000000"/>
                <w:spacing w:val="-5"/>
                <w:sz w:val="20"/>
                <w:szCs w:val="20"/>
              </w:rPr>
              <w:t>ИНН/КПП 5510002276/551001001</w:t>
            </w:r>
          </w:p>
          <w:p w:rsidR="00DB7BF0" w:rsidRPr="00C14232" w:rsidRDefault="00DB7BF0" w:rsidP="00C14232">
            <w:pPr>
              <w:shd w:val="clear" w:color="auto" w:fill="FFFFFF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  <w:p w:rsidR="00DB7BF0" w:rsidRDefault="00DB7BF0" w:rsidP="00C14232">
            <w:pPr>
              <w:shd w:val="clear" w:color="auto" w:fill="FFFFFF"/>
              <w:tabs>
                <w:tab w:val="left" w:leader="underscore" w:pos="1066"/>
              </w:tabs>
              <w:ind w:left="396"/>
              <w:jc w:val="center"/>
            </w:pPr>
            <w:r w:rsidRPr="00C14232">
              <w:rPr>
                <w:b/>
                <w:bCs/>
                <w:color w:val="000000"/>
                <w:spacing w:val="-18"/>
                <w:w w:val="96"/>
              </w:rPr>
              <w:t>__________________№___________</w:t>
            </w:r>
          </w:p>
          <w:p w:rsidR="00DB7BF0" w:rsidRPr="00C14232" w:rsidRDefault="00DB7BF0" w:rsidP="00C14232">
            <w:pPr>
              <w:shd w:val="clear" w:color="auto" w:fill="FFFFFF"/>
              <w:ind w:left="439"/>
              <w:jc w:val="center"/>
              <w:rPr>
                <w:u w:val="single"/>
              </w:rPr>
            </w:pPr>
            <w:r w:rsidRPr="00C14232">
              <w:rPr>
                <w:bCs/>
                <w:color w:val="000000"/>
                <w:spacing w:val="9"/>
                <w:w w:val="96"/>
                <w:u w:val="single"/>
              </w:rPr>
              <w:t>на № _________от ________</w:t>
            </w: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  <w:r w:rsidRPr="00C14232">
              <w:rPr>
                <w:sz w:val="28"/>
                <w:szCs w:val="28"/>
              </w:rPr>
              <w:t xml:space="preserve">Председателю Совета Большереченского муниципального района </w:t>
            </w: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  <w:r w:rsidRPr="00C14232">
              <w:rPr>
                <w:sz w:val="28"/>
                <w:szCs w:val="28"/>
              </w:rPr>
              <w:t>Омской области</w:t>
            </w: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  <w:r w:rsidRPr="00C14232">
              <w:rPr>
                <w:sz w:val="28"/>
                <w:szCs w:val="28"/>
              </w:rPr>
              <w:t>А.Д. Гулько</w:t>
            </w: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  <w:p w:rsidR="00DB7BF0" w:rsidRPr="00C14232" w:rsidRDefault="00DB7BF0" w:rsidP="00C14232">
            <w:pPr>
              <w:ind w:firstLine="795"/>
              <w:rPr>
                <w:sz w:val="28"/>
                <w:szCs w:val="28"/>
              </w:rPr>
            </w:pPr>
          </w:p>
          <w:p w:rsidR="00DB7BF0" w:rsidRPr="00C14232" w:rsidRDefault="00DB7BF0" w:rsidP="00C446EA">
            <w:pPr>
              <w:rPr>
                <w:sz w:val="28"/>
                <w:szCs w:val="28"/>
              </w:rPr>
            </w:pPr>
          </w:p>
        </w:tc>
      </w:tr>
    </w:tbl>
    <w:p w:rsidR="00DB7BF0" w:rsidRDefault="00DB7BF0" w:rsidP="003959C4">
      <w:pPr>
        <w:rPr>
          <w:sz w:val="28"/>
          <w:szCs w:val="28"/>
        </w:rPr>
      </w:pPr>
    </w:p>
    <w:p w:rsidR="00DB7BF0" w:rsidRPr="006E5533" w:rsidRDefault="00DB7BF0" w:rsidP="003959C4">
      <w:pPr>
        <w:jc w:val="center"/>
        <w:rPr>
          <w:sz w:val="28"/>
          <w:szCs w:val="28"/>
        </w:rPr>
      </w:pPr>
      <w:r w:rsidRPr="006E5533">
        <w:rPr>
          <w:sz w:val="28"/>
          <w:szCs w:val="28"/>
        </w:rPr>
        <w:t>ПРЕДСТАВЛЕНИЕ</w:t>
      </w:r>
    </w:p>
    <w:p w:rsidR="00DB7BF0" w:rsidRPr="00463A27" w:rsidRDefault="00DB7BF0" w:rsidP="003959C4">
      <w:pPr>
        <w:jc w:val="both"/>
        <w:rPr>
          <w:sz w:val="28"/>
          <w:szCs w:val="28"/>
          <w:highlight w:val="yellow"/>
        </w:rPr>
      </w:pPr>
    </w:p>
    <w:p w:rsidR="00DB7BF0" w:rsidRPr="0047080D" w:rsidRDefault="00DB7BF0" w:rsidP="003959C4">
      <w:pPr>
        <w:ind w:firstLine="708"/>
        <w:jc w:val="both"/>
        <w:rPr>
          <w:sz w:val="28"/>
          <w:szCs w:val="28"/>
        </w:rPr>
      </w:pPr>
      <w:r w:rsidRPr="006E5533">
        <w:rPr>
          <w:sz w:val="28"/>
          <w:szCs w:val="28"/>
        </w:rPr>
        <w:t>Предлагаю внести на рассмотрение Совета Большереченского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6E5533">
        <w:rPr>
          <w:sz w:val="28"/>
          <w:szCs w:val="28"/>
        </w:rPr>
        <w:t xml:space="preserve"> подготовленный Администрацией Большереченского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6E5533">
        <w:rPr>
          <w:sz w:val="28"/>
          <w:szCs w:val="28"/>
        </w:rPr>
        <w:t xml:space="preserve"> проект решения </w:t>
      </w:r>
      <w:r w:rsidRPr="0047080D">
        <w:rPr>
          <w:sz w:val="28"/>
          <w:szCs w:val="28"/>
        </w:rPr>
        <w:t>«Об утверждении структуры Администрации Большереченского муниципального района Омской области</w:t>
      </w:r>
      <w:r>
        <w:rPr>
          <w:sz w:val="28"/>
          <w:szCs w:val="28"/>
        </w:rPr>
        <w:t>»</w:t>
      </w:r>
    </w:p>
    <w:p w:rsidR="00DB7BF0" w:rsidRPr="006E5533" w:rsidRDefault="00DB7BF0" w:rsidP="003959C4">
      <w:pPr>
        <w:jc w:val="both"/>
        <w:rPr>
          <w:sz w:val="28"/>
          <w:szCs w:val="28"/>
        </w:rPr>
      </w:pPr>
      <w:r w:rsidRPr="006E5533">
        <w:rPr>
          <w:sz w:val="28"/>
          <w:szCs w:val="28"/>
        </w:rPr>
        <w:tab/>
        <w:t xml:space="preserve">Докладчик </w:t>
      </w:r>
      <w:r>
        <w:rPr>
          <w:sz w:val="28"/>
          <w:szCs w:val="28"/>
        </w:rPr>
        <w:t>Притыкин Владимир Николаевич, управляющий делами</w:t>
      </w:r>
      <w:r w:rsidRPr="006E553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</w:t>
      </w:r>
      <w:r w:rsidRPr="006E5533">
        <w:rPr>
          <w:sz w:val="28"/>
          <w:szCs w:val="28"/>
        </w:rPr>
        <w:t xml:space="preserve">Большереченского муниципального района </w:t>
      </w:r>
      <w:r>
        <w:rPr>
          <w:sz w:val="28"/>
          <w:szCs w:val="28"/>
        </w:rPr>
        <w:t>Омской области (5 минут</w:t>
      </w:r>
      <w:r w:rsidRPr="006E5533">
        <w:rPr>
          <w:sz w:val="28"/>
          <w:szCs w:val="28"/>
        </w:rPr>
        <w:t>).</w:t>
      </w:r>
    </w:p>
    <w:p w:rsidR="00DB7BF0" w:rsidRPr="006E5533" w:rsidRDefault="00DB7BF0" w:rsidP="003959C4">
      <w:pPr>
        <w:jc w:val="both"/>
        <w:rPr>
          <w:sz w:val="28"/>
          <w:szCs w:val="28"/>
        </w:rPr>
      </w:pPr>
    </w:p>
    <w:p w:rsidR="00DB7BF0" w:rsidRPr="006E5533" w:rsidRDefault="00DB7BF0" w:rsidP="003959C4">
      <w:pPr>
        <w:jc w:val="both"/>
        <w:rPr>
          <w:sz w:val="28"/>
          <w:szCs w:val="28"/>
        </w:rPr>
      </w:pPr>
      <w:r w:rsidRPr="006E5533">
        <w:rPr>
          <w:sz w:val="28"/>
          <w:szCs w:val="28"/>
        </w:rPr>
        <w:t>Приложение:</w:t>
      </w:r>
    </w:p>
    <w:p w:rsidR="00DB7BF0" w:rsidRPr="006E5533" w:rsidRDefault="00DB7BF0" w:rsidP="003959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E5533">
        <w:rPr>
          <w:sz w:val="28"/>
          <w:szCs w:val="28"/>
        </w:rPr>
        <w:t>Проект решения Совета Большереч</w:t>
      </w:r>
      <w:r>
        <w:rPr>
          <w:sz w:val="28"/>
          <w:szCs w:val="28"/>
        </w:rPr>
        <w:t xml:space="preserve">енского муниципального района Омской области </w:t>
      </w:r>
      <w:r w:rsidRPr="0047080D">
        <w:rPr>
          <w:sz w:val="28"/>
          <w:szCs w:val="28"/>
        </w:rPr>
        <w:t>«Об утверждении структуры Администрации Большереченского муниципального района Омской области</w:t>
      </w:r>
      <w:r>
        <w:rPr>
          <w:sz w:val="28"/>
          <w:szCs w:val="28"/>
        </w:rPr>
        <w:t xml:space="preserve">» </w:t>
      </w:r>
      <w:r w:rsidRPr="006E5533">
        <w:rPr>
          <w:sz w:val="28"/>
          <w:szCs w:val="28"/>
        </w:rPr>
        <w:t xml:space="preserve">  на </w:t>
      </w:r>
      <w:smartTag w:uri="urn:schemas-microsoft-com:office:smarttags" w:element="metricconverter">
        <w:smartTagPr>
          <w:attr w:name="ProductID" w:val="2 л"/>
        </w:smartTagPr>
        <w:r>
          <w:rPr>
            <w:sz w:val="28"/>
            <w:szCs w:val="28"/>
          </w:rPr>
          <w:t>2</w:t>
        </w:r>
        <w:r w:rsidRPr="006E5533">
          <w:rPr>
            <w:sz w:val="28"/>
            <w:szCs w:val="28"/>
          </w:rPr>
          <w:t xml:space="preserve"> л</w:t>
        </w:r>
      </w:smartTag>
      <w:r w:rsidRPr="006E5533">
        <w:rPr>
          <w:sz w:val="28"/>
          <w:szCs w:val="28"/>
        </w:rPr>
        <w:t>. в 1 экз.</w:t>
      </w:r>
    </w:p>
    <w:p w:rsidR="00DB7BF0" w:rsidRPr="0047080D" w:rsidRDefault="00DB7BF0" w:rsidP="003959C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47080D">
        <w:rPr>
          <w:sz w:val="28"/>
          <w:szCs w:val="28"/>
        </w:rPr>
        <w:t xml:space="preserve">Пояснительная записка на </w:t>
      </w:r>
      <w:smartTag w:uri="urn:schemas-microsoft-com:office:smarttags" w:element="metricconverter">
        <w:smartTagPr>
          <w:attr w:name="ProductID" w:val="1 л"/>
        </w:smartTagPr>
        <w:r w:rsidRPr="0047080D">
          <w:rPr>
            <w:sz w:val="28"/>
            <w:szCs w:val="28"/>
          </w:rPr>
          <w:t>1 л</w:t>
        </w:r>
      </w:smartTag>
      <w:r w:rsidRPr="0047080D">
        <w:rPr>
          <w:sz w:val="28"/>
          <w:szCs w:val="28"/>
        </w:rPr>
        <w:t>. в 1 экз.</w:t>
      </w:r>
    </w:p>
    <w:p w:rsidR="00DB7BF0" w:rsidRPr="006E5533" w:rsidRDefault="00DB7BF0" w:rsidP="003959C4">
      <w:pPr>
        <w:jc w:val="both"/>
        <w:rPr>
          <w:sz w:val="28"/>
          <w:szCs w:val="28"/>
        </w:rPr>
      </w:pPr>
    </w:p>
    <w:p w:rsidR="00DB7BF0" w:rsidRPr="006E5533" w:rsidRDefault="00DB7BF0" w:rsidP="003959C4">
      <w:pPr>
        <w:jc w:val="both"/>
        <w:rPr>
          <w:sz w:val="28"/>
          <w:szCs w:val="28"/>
        </w:rPr>
      </w:pPr>
    </w:p>
    <w:p w:rsidR="00DB7BF0" w:rsidRPr="006E5533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</w:pPr>
      <w:r>
        <w:rPr>
          <w:sz w:val="28"/>
          <w:szCs w:val="28"/>
        </w:rPr>
        <w:t>Глава муниципального района                                             В.И. Майстепанов</w:t>
      </w:r>
    </w:p>
    <w:p w:rsidR="00DB7BF0" w:rsidRDefault="00DB7BF0" w:rsidP="003959C4"/>
    <w:p w:rsidR="00DB7BF0" w:rsidRDefault="00DB7BF0" w:rsidP="003959C4"/>
    <w:p w:rsidR="00DB7BF0" w:rsidRDefault="00DB7BF0" w:rsidP="003959C4">
      <w:pPr>
        <w:rPr>
          <w:sz w:val="22"/>
          <w:szCs w:val="22"/>
        </w:rPr>
      </w:pPr>
    </w:p>
    <w:p w:rsidR="00DB7BF0" w:rsidRDefault="00DB7BF0" w:rsidP="003959C4">
      <w:pPr>
        <w:rPr>
          <w:sz w:val="22"/>
          <w:szCs w:val="22"/>
        </w:rPr>
      </w:pPr>
    </w:p>
    <w:p w:rsidR="00DB7BF0" w:rsidRDefault="00DB7BF0" w:rsidP="003959C4">
      <w:pPr>
        <w:rPr>
          <w:sz w:val="22"/>
          <w:szCs w:val="22"/>
        </w:rPr>
      </w:pPr>
    </w:p>
    <w:p w:rsidR="00DB7BF0" w:rsidRDefault="00DB7BF0" w:rsidP="003959C4">
      <w:pPr>
        <w:rPr>
          <w:sz w:val="22"/>
          <w:szCs w:val="22"/>
        </w:rPr>
      </w:pPr>
    </w:p>
    <w:p w:rsidR="00DB7BF0" w:rsidRDefault="00DB7BF0" w:rsidP="003959C4">
      <w:pPr>
        <w:rPr>
          <w:sz w:val="22"/>
          <w:szCs w:val="22"/>
        </w:rPr>
      </w:pPr>
    </w:p>
    <w:p w:rsidR="00DB7BF0" w:rsidRDefault="00DB7BF0" w:rsidP="003959C4">
      <w:pPr>
        <w:rPr>
          <w:sz w:val="22"/>
          <w:szCs w:val="22"/>
        </w:rPr>
      </w:pPr>
      <w:r w:rsidRPr="00D92DFD">
        <w:rPr>
          <w:sz w:val="22"/>
          <w:szCs w:val="22"/>
        </w:rPr>
        <w:t>Бармотина Е.П.</w:t>
      </w:r>
    </w:p>
    <w:p w:rsidR="00DB7BF0" w:rsidRDefault="00DB7BF0" w:rsidP="003959C4">
      <w:pPr>
        <w:rPr>
          <w:sz w:val="22"/>
          <w:szCs w:val="22"/>
        </w:rPr>
      </w:pPr>
      <w:r>
        <w:rPr>
          <w:sz w:val="22"/>
          <w:szCs w:val="22"/>
        </w:rPr>
        <w:t>2-18-77</w:t>
      </w:r>
    </w:p>
    <w:p w:rsidR="00DB7BF0" w:rsidRDefault="00DB7BF0" w:rsidP="003959C4"/>
    <w:p w:rsidR="00DB7BF0" w:rsidRDefault="00DB7BF0" w:rsidP="003959C4"/>
    <w:p w:rsidR="00DB7BF0" w:rsidRPr="00A2104B" w:rsidRDefault="00DB7BF0" w:rsidP="003959C4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DB7BF0" w:rsidRPr="00BD1A2D" w:rsidRDefault="00DB7BF0" w:rsidP="003959C4">
      <w:pPr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DB7BF0" w:rsidRDefault="00DB7BF0" w:rsidP="003959C4">
      <w:pPr>
        <w:jc w:val="center"/>
        <w:rPr>
          <w:b/>
        </w:rPr>
      </w:pPr>
      <w:r>
        <w:rPr>
          <w:noProof/>
        </w:rPr>
        <w:pict>
          <v:group id="_x0000_s1033" style="position:absolute;left:0;text-align:left;margin-left:192.85pt;margin-top:-34.55pt;width:43.1pt;height:52.95pt;z-index:251659264" coordorigin="5504,899" coordsize="879,1111">
            <v:group id="_x0000_s1034" style="position:absolute;left:5504;top:899;width:879;height:1106" coordorigin="3445,7838" coordsize="3720,4456">
              <v:group id="_x0000_s1035" style="position:absolute;left:3580;top:7838;width:3402;height:4261" coordorigin="3580,7838" coordsize="3402,4261">
                <v:rect id="_x0000_s1036" style="position:absolute;left:3580;top:7838;width:3402;height:4261" strokeweight="2pt"/>
                <v:shape id="_x0000_s1037" type="#_x0000_t75" style="position:absolute;left:3660;top:7919;width:3240;height:4000" stroked="t" strokeweight="2pt">
                  <v:imagedata r:id="rId5" o:title=""/>
                </v:shape>
              </v:group>
              <v:rect id="_x0000_s1038" style="position:absolute;left:3445;top:11919;width:3720;height:375" strokecolor="white" strokeweight="2pt"/>
            </v:group>
            <v:shape id="_x0000_s1039" type="#_x0000_t88" style="position:absolute;left:5871;top:1542;width:133;height:803;rotation:90" adj="2936,10897" strokeweight="2pt"/>
            <w10:anchorlock/>
          </v:group>
        </w:pict>
      </w:r>
    </w:p>
    <w:p w:rsidR="00DB7BF0" w:rsidRDefault="00DB7BF0" w:rsidP="003959C4">
      <w:pPr>
        <w:jc w:val="center"/>
      </w:pPr>
    </w:p>
    <w:p w:rsidR="00DB7BF0" w:rsidRDefault="00DB7BF0" w:rsidP="003959C4">
      <w:pPr>
        <w:pStyle w:val="Heading3"/>
        <w:ind w:left="-851" w:right="-709"/>
        <w:jc w:val="center"/>
        <w:rPr>
          <w:rFonts w:ascii="Times New Roman" w:hAnsi="Times New Roman" w:cs="Times New Roman"/>
          <w:sz w:val="40"/>
          <w:szCs w:val="40"/>
        </w:rPr>
      </w:pPr>
      <w:r w:rsidRPr="00EF1D00">
        <w:rPr>
          <w:rFonts w:ascii="Times New Roman" w:hAnsi="Times New Roman" w:cs="Times New Roman"/>
          <w:sz w:val="40"/>
          <w:szCs w:val="40"/>
        </w:rPr>
        <w:t xml:space="preserve">Совет Большереченского муниципального района </w:t>
      </w:r>
    </w:p>
    <w:p w:rsidR="00DB7BF0" w:rsidRPr="00EF1D00" w:rsidRDefault="00DB7BF0" w:rsidP="003959C4">
      <w:pPr>
        <w:pStyle w:val="Heading3"/>
        <w:ind w:left="-851" w:right="-709"/>
        <w:jc w:val="center"/>
        <w:rPr>
          <w:rFonts w:ascii="Times New Roman" w:hAnsi="Times New Roman" w:cs="Times New Roman"/>
          <w:sz w:val="40"/>
          <w:szCs w:val="40"/>
        </w:rPr>
      </w:pPr>
      <w:r w:rsidRPr="00EF1D00">
        <w:rPr>
          <w:rFonts w:ascii="Times New Roman" w:hAnsi="Times New Roman" w:cs="Times New Roman"/>
          <w:sz w:val="40"/>
          <w:szCs w:val="40"/>
        </w:rPr>
        <w:t>Омской области</w:t>
      </w:r>
    </w:p>
    <w:p w:rsidR="00DB7BF0" w:rsidRDefault="00DB7BF0" w:rsidP="003959C4">
      <w:pPr>
        <w:pStyle w:val="Heading2"/>
        <w:ind w:left="1982" w:right="-709" w:firstLine="850"/>
        <w:rPr>
          <w:rFonts w:ascii="Times New Roman" w:hAnsi="Times New Roman" w:cs="Times New Roman"/>
          <w:i w:val="0"/>
          <w:sz w:val="44"/>
          <w:szCs w:val="44"/>
        </w:rPr>
      </w:pPr>
      <w:r>
        <w:rPr>
          <w:rFonts w:ascii="Times New Roman" w:hAnsi="Times New Roman" w:cs="Times New Roman"/>
          <w:i w:val="0"/>
          <w:sz w:val="44"/>
          <w:szCs w:val="44"/>
        </w:rPr>
        <w:t xml:space="preserve">   </w:t>
      </w:r>
      <w:r w:rsidRPr="00EF1D00">
        <w:rPr>
          <w:rFonts w:ascii="Times New Roman" w:hAnsi="Times New Roman" w:cs="Times New Roman"/>
          <w:i w:val="0"/>
          <w:sz w:val="44"/>
          <w:szCs w:val="44"/>
        </w:rPr>
        <w:t>Р Е Ш Е Н И Е</w:t>
      </w:r>
    </w:p>
    <w:p w:rsidR="00DB7BF0" w:rsidRPr="00EF1D00" w:rsidRDefault="00DB7BF0" w:rsidP="003959C4"/>
    <w:p w:rsidR="00DB7BF0" w:rsidRDefault="00DB7BF0" w:rsidP="003959C4">
      <w:pPr>
        <w:ind w:left="-142" w:right="-709"/>
        <w:rPr>
          <w:b/>
        </w:rPr>
      </w:pPr>
      <w:r>
        <w:rPr>
          <w:b/>
        </w:rPr>
        <w:t>от «4» февраля 2015 года № 341</w:t>
      </w:r>
    </w:p>
    <w:p w:rsidR="00DB7BF0" w:rsidRDefault="00DB7BF0" w:rsidP="003959C4">
      <w:pPr>
        <w:ind w:left="-142" w:right="-709"/>
        <w:rPr>
          <w:b/>
        </w:rPr>
      </w:pPr>
      <w:r>
        <w:rPr>
          <w:b/>
        </w:rPr>
        <w:t>р.п. Большеречье, ул. Советов, 69</w:t>
      </w:r>
    </w:p>
    <w:p w:rsidR="00DB7BF0" w:rsidRDefault="00DB7BF0" w:rsidP="003959C4">
      <w:pPr>
        <w:ind w:left="-142" w:right="-709"/>
        <w:jc w:val="both"/>
        <w:rPr>
          <w:b/>
        </w:rPr>
      </w:pPr>
      <w:r>
        <w:rPr>
          <w:b/>
        </w:rPr>
        <w:t>тел. 2-18-46</w:t>
      </w:r>
    </w:p>
    <w:p w:rsidR="00DB7BF0" w:rsidRDefault="00DB7BF0" w:rsidP="003959C4">
      <w:pPr>
        <w:jc w:val="both"/>
        <w:rPr>
          <w:sz w:val="28"/>
        </w:rPr>
      </w:pPr>
    </w:p>
    <w:p w:rsidR="00DB7BF0" w:rsidRDefault="00DB7BF0" w:rsidP="00395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структуры Администрации Большереченского </w:t>
      </w:r>
    </w:p>
    <w:p w:rsidR="00DB7BF0" w:rsidRDefault="00DB7BF0" w:rsidP="00395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Омской области</w:t>
      </w:r>
    </w:p>
    <w:p w:rsidR="00DB7BF0" w:rsidRDefault="00DB7BF0" w:rsidP="003959C4">
      <w:pPr>
        <w:jc w:val="center"/>
        <w:rPr>
          <w:b/>
          <w:sz w:val="28"/>
          <w:szCs w:val="28"/>
        </w:rPr>
      </w:pPr>
    </w:p>
    <w:p w:rsidR="00DB7BF0" w:rsidRDefault="00DB7BF0" w:rsidP="003959C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целях  реализации  Закона  Омской  области  от  6 ноября 2014 года № 1676-ОЗ «О комиссиях по делам несовершеннолетних и защите их прав в Омской области», руководствуясь пунктом 8 статьи 37 Федерального закона от 06.10.</w:t>
      </w:r>
      <w:r w:rsidRPr="0013356B">
        <w:rPr>
          <w:sz w:val="28"/>
          <w:szCs w:val="28"/>
        </w:rPr>
        <w:t>2003 года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пунктом 14 статьи 17 Устава Большереченского муниципального района Омской области</w:t>
      </w:r>
      <w:r>
        <w:rPr>
          <w:sz w:val="28"/>
        </w:rPr>
        <w:t xml:space="preserve">, </w:t>
      </w:r>
      <w:r w:rsidRPr="00AB2866">
        <w:rPr>
          <w:sz w:val="28"/>
          <w:szCs w:val="28"/>
        </w:rPr>
        <w:t>Совет Большереченского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AB2866">
        <w:rPr>
          <w:sz w:val="28"/>
          <w:szCs w:val="28"/>
        </w:rPr>
        <w:t xml:space="preserve">, </w:t>
      </w:r>
      <w:r w:rsidRPr="00AB2866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AB286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AB2866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AB286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AB2866">
        <w:rPr>
          <w:b/>
          <w:sz w:val="28"/>
          <w:szCs w:val="28"/>
        </w:rPr>
        <w:t>Л:</w:t>
      </w:r>
    </w:p>
    <w:p w:rsidR="00DB7BF0" w:rsidRDefault="00DB7BF0" w:rsidP="003959C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r w:rsidRPr="00A23CE3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прилагаемую структуру Администрации Большереченского муниципального района Омской области.</w:t>
      </w:r>
    </w:p>
    <w:p w:rsidR="00DB7BF0" w:rsidRDefault="00DB7BF0" w:rsidP="003959C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Признать утратившим силу решение Совета Большереченского муниципального </w:t>
      </w:r>
      <w:r w:rsidRPr="005247F9">
        <w:rPr>
          <w:sz w:val="28"/>
          <w:szCs w:val="28"/>
        </w:rPr>
        <w:t xml:space="preserve">района от </w:t>
      </w:r>
      <w:r>
        <w:rPr>
          <w:sz w:val="28"/>
          <w:szCs w:val="28"/>
        </w:rPr>
        <w:t>26 ноября 2014</w:t>
      </w:r>
      <w:r w:rsidRPr="005247F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324 «Об утверждении структуры</w:t>
      </w:r>
      <w:r w:rsidRPr="00A23CE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Большереченского муниципального района Омской области».</w:t>
      </w:r>
    </w:p>
    <w:p w:rsidR="00DB7BF0" w:rsidRDefault="00DB7BF0" w:rsidP="003959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 16 марта 2015 года.</w:t>
      </w: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  <w:r w:rsidRPr="00E873C2">
        <w:rPr>
          <w:sz w:val="28"/>
          <w:szCs w:val="28"/>
        </w:rPr>
        <w:t xml:space="preserve">Председатель Совета </w:t>
      </w:r>
      <w:r w:rsidRPr="00E873C2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E873C2">
        <w:rPr>
          <w:sz w:val="28"/>
          <w:szCs w:val="28"/>
        </w:rPr>
        <w:t xml:space="preserve">                  </w:t>
      </w:r>
      <w:r w:rsidRPr="00E873C2">
        <w:rPr>
          <w:sz w:val="28"/>
          <w:szCs w:val="28"/>
        </w:rPr>
        <w:tab/>
      </w:r>
      <w:r w:rsidRPr="00E873C2">
        <w:rPr>
          <w:sz w:val="28"/>
          <w:szCs w:val="28"/>
        </w:rPr>
        <w:tab/>
      </w:r>
      <w:r w:rsidRPr="00E873C2">
        <w:rPr>
          <w:sz w:val="28"/>
          <w:szCs w:val="28"/>
        </w:rPr>
        <w:tab/>
      </w:r>
      <w:r w:rsidRPr="00E873C2">
        <w:rPr>
          <w:sz w:val="28"/>
          <w:szCs w:val="28"/>
        </w:rPr>
        <w:tab/>
        <w:t xml:space="preserve">                 </w:t>
      </w:r>
      <w:r w:rsidRPr="00E873C2">
        <w:rPr>
          <w:sz w:val="28"/>
          <w:szCs w:val="28"/>
        </w:rPr>
        <w:tab/>
        <w:t>А.Д. Гулько</w:t>
      </w: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B7BF0" w:rsidRPr="00A27FFC" w:rsidRDefault="00DB7BF0" w:rsidP="003959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Pr="00A27FFC">
        <w:rPr>
          <w:sz w:val="28"/>
          <w:szCs w:val="28"/>
        </w:rPr>
        <w:t>решения Совета Большереченского муниципального района Омской области «Об утверждении структуры Администрации Большереченского муниципального района Омской области»</w:t>
      </w:r>
    </w:p>
    <w:p w:rsidR="00DB7BF0" w:rsidRPr="00A27FFC" w:rsidRDefault="00DB7BF0" w:rsidP="003959C4">
      <w:pPr>
        <w:jc w:val="center"/>
        <w:rPr>
          <w:sz w:val="28"/>
          <w:szCs w:val="28"/>
        </w:rPr>
      </w:pPr>
    </w:p>
    <w:p w:rsidR="00DB7BF0" w:rsidRDefault="00DB7BF0" w:rsidP="00E873C2">
      <w:pPr>
        <w:jc w:val="both"/>
        <w:rPr>
          <w:sz w:val="28"/>
          <w:szCs w:val="28"/>
        </w:rPr>
      </w:pPr>
      <w:r w:rsidRPr="003959C4">
        <w:rPr>
          <w:sz w:val="28"/>
          <w:szCs w:val="28"/>
        </w:rPr>
        <w:tab/>
        <w:t>Д</w:t>
      </w:r>
      <w:r w:rsidRPr="00246F6B">
        <w:rPr>
          <w:sz w:val="28"/>
          <w:szCs w:val="28"/>
        </w:rPr>
        <w:t>анный проект решения</w:t>
      </w:r>
      <w:r>
        <w:rPr>
          <w:sz w:val="28"/>
          <w:szCs w:val="28"/>
        </w:rPr>
        <w:t xml:space="preserve">  подготовлен в целях оптимизации структуры администрации, реализации  Федерального закона от 6 октября 2003 года «Об общих принципах организации местного самоуправления в Российской Федерации»  с учетом изменений, внесенных Федеральным законом от 27 мая 2014 года № 136-ФЗ. </w:t>
      </w:r>
    </w:p>
    <w:p w:rsidR="00DB7BF0" w:rsidRDefault="00DB7BF0" w:rsidP="00C446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предотвращения вредного воздействия отходов производства и потребления на здоровье человека и окружающую среду, а также вовлечения таких отходов в хозяйственный оборот в качестве дополнительных источников сырья Министерством природных ресурсов и экологии Омской области разработана К</w:t>
      </w:r>
      <w:r w:rsidRPr="00EE26C7">
        <w:rPr>
          <w:sz w:val="28"/>
          <w:szCs w:val="28"/>
        </w:rPr>
        <w:t>онцепци</w:t>
      </w:r>
      <w:r>
        <w:rPr>
          <w:sz w:val="28"/>
          <w:szCs w:val="28"/>
        </w:rPr>
        <w:t>я</w:t>
      </w:r>
      <w:r w:rsidRPr="00EE26C7">
        <w:rPr>
          <w:sz w:val="28"/>
          <w:szCs w:val="28"/>
        </w:rPr>
        <w:t xml:space="preserve"> по формированию и организации работы отрасли в сфере обращения с </w:t>
      </w:r>
      <w:r w:rsidRPr="00F763EF">
        <w:rPr>
          <w:sz w:val="28"/>
          <w:szCs w:val="28"/>
        </w:rPr>
        <w:t>твердыми</w:t>
      </w:r>
      <w:r>
        <w:rPr>
          <w:sz w:val="28"/>
          <w:szCs w:val="28"/>
        </w:rPr>
        <w:t xml:space="preserve"> коммунальными (</w:t>
      </w:r>
      <w:r w:rsidRPr="00F763EF">
        <w:rPr>
          <w:sz w:val="28"/>
          <w:szCs w:val="28"/>
        </w:rPr>
        <w:t>б</w:t>
      </w:r>
      <w:r>
        <w:rPr>
          <w:sz w:val="28"/>
          <w:szCs w:val="28"/>
        </w:rPr>
        <w:t>ытовыми) отходами на территории Омской области.</w:t>
      </w:r>
    </w:p>
    <w:p w:rsidR="00DB7BF0" w:rsidRDefault="00DB7BF0" w:rsidP="00C446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Планом по реализации данной Концепции предусмотрены мероприятия, которые должны проводиться  органами местного самоуправления. </w:t>
      </w:r>
    </w:p>
    <w:p w:rsidR="00DB7BF0" w:rsidRDefault="00DB7BF0" w:rsidP="00C446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Вопросы организации мероприятий в сфере природопользования и охраны окружающей среды в администрации муниципального района ведет заместитель главы, курирующий отрасли ЖКХ и строительства. Необходимо введение в штатное расписание специалиста, обеспечивающего проведение данных мероприятий.</w:t>
      </w:r>
    </w:p>
    <w:p w:rsidR="00DB7BF0" w:rsidRDefault="00DB7BF0" w:rsidP="00C446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сохранения штатной численности муниципальных служащих, администрацией принято решение о сокращении 1 штатной единицы должности ведущего специалиста отдела экономики и регулирования тарифов и введение должности ведущего специалиста в прямое подчинение заместителя главы, курирующего данные вопросы.</w:t>
      </w: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Default="00DB7BF0" w:rsidP="003959C4">
      <w:pPr>
        <w:jc w:val="both"/>
        <w:rPr>
          <w:sz w:val="28"/>
          <w:szCs w:val="28"/>
        </w:rPr>
      </w:pPr>
    </w:p>
    <w:p w:rsidR="00DB7BF0" w:rsidRPr="00246F6B" w:rsidRDefault="00DB7BF0" w:rsidP="003959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                                                                   В.Н. Притыкин </w:t>
      </w:r>
      <w:r>
        <w:rPr>
          <w:sz w:val="28"/>
          <w:szCs w:val="28"/>
        </w:rPr>
        <w:tab/>
        <w:t xml:space="preserve"> </w:t>
      </w:r>
    </w:p>
    <w:p w:rsidR="00DB7BF0" w:rsidRDefault="00DB7BF0" w:rsidP="003959C4">
      <w:pPr>
        <w:jc w:val="both"/>
      </w:pPr>
    </w:p>
    <w:p w:rsidR="00DB7BF0" w:rsidRDefault="00DB7BF0" w:rsidP="003959C4"/>
    <w:p w:rsidR="00DB7BF0" w:rsidRDefault="00DB7BF0"/>
    <w:sectPr w:rsidR="00DB7BF0" w:rsidSect="00D75B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61722"/>
    <w:multiLevelType w:val="hybridMultilevel"/>
    <w:tmpl w:val="8C587170"/>
    <w:lvl w:ilvl="0" w:tplc="5CE88ED2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9C4"/>
    <w:rsid w:val="00015A80"/>
    <w:rsid w:val="00031C9F"/>
    <w:rsid w:val="000505FB"/>
    <w:rsid w:val="00052E8F"/>
    <w:rsid w:val="00086601"/>
    <w:rsid w:val="000958BA"/>
    <w:rsid w:val="000F1C34"/>
    <w:rsid w:val="000F7F7D"/>
    <w:rsid w:val="00107EE1"/>
    <w:rsid w:val="0013356B"/>
    <w:rsid w:val="0016225B"/>
    <w:rsid w:val="001B327D"/>
    <w:rsid w:val="00246F6B"/>
    <w:rsid w:val="003059C2"/>
    <w:rsid w:val="00324EA2"/>
    <w:rsid w:val="00382A71"/>
    <w:rsid w:val="00391F6D"/>
    <w:rsid w:val="003959C4"/>
    <w:rsid w:val="003F087C"/>
    <w:rsid w:val="003F52C3"/>
    <w:rsid w:val="003F5969"/>
    <w:rsid w:val="0041284F"/>
    <w:rsid w:val="00420189"/>
    <w:rsid w:val="0044199B"/>
    <w:rsid w:val="00446CF2"/>
    <w:rsid w:val="00452B82"/>
    <w:rsid w:val="00463A27"/>
    <w:rsid w:val="0047080D"/>
    <w:rsid w:val="00473E9A"/>
    <w:rsid w:val="00482A2D"/>
    <w:rsid w:val="004834B8"/>
    <w:rsid w:val="00497257"/>
    <w:rsid w:val="004D5FEF"/>
    <w:rsid w:val="0050419B"/>
    <w:rsid w:val="00523ED7"/>
    <w:rsid w:val="005247F9"/>
    <w:rsid w:val="00525916"/>
    <w:rsid w:val="00526792"/>
    <w:rsid w:val="00542179"/>
    <w:rsid w:val="00567AE0"/>
    <w:rsid w:val="005E251C"/>
    <w:rsid w:val="006013EB"/>
    <w:rsid w:val="006120F2"/>
    <w:rsid w:val="00623E6A"/>
    <w:rsid w:val="00627BD8"/>
    <w:rsid w:val="0063051B"/>
    <w:rsid w:val="00630B98"/>
    <w:rsid w:val="00630EA9"/>
    <w:rsid w:val="006555B9"/>
    <w:rsid w:val="006661C0"/>
    <w:rsid w:val="00693643"/>
    <w:rsid w:val="006A596E"/>
    <w:rsid w:val="006C354B"/>
    <w:rsid w:val="006C3887"/>
    <w:rsid w:val="006E5533"/>
    <w:rsid w:val="006E6DEC"/>
    <w:rsid w:val="006F3C68"/>
    <w:rsid w:val="00703D21"/>
    <w:rsid w:val="00722350"/>
    <w:rsid w:val="00734EC2"/>
    <w:rsid w:val="00753B7E"/>
    <w:rsid w:val="00766683"/>
    <w:rsid w:val="00767E28"/>
    <w:rsid w:val="00773727"/>
    <w:rsid w:val="007A2BBC"/>
    <w:rsid w:val="007D6E0A"/>
    <w:rsid w:val="007E37F5"/>
    <w:rsid w:val="00800242"/>
    <w:rsid w:val="00812210"/>
    <w:rsid w:val="008E7CD0"/>
    <w:rsid w:val="00902F8C"/>
    <w:rsid w:val="00904578"/>
    <w:rsid w:val="00936E8C"/>
    <w:rsid w:val="00962B34"/>
    <w:rsid w:val="00973B7A"/>
    <w:rsid w:val="00983FE1"/>
    <w:rsid w:val="00985EA2"/>
    <w:rsid w:val="0099127B"/>
    <w:rsid w:val="009F7AC4"/>
    <w:rsid w:val="00A2104B"/>
    <w:rsid w:val="00A23CE3"/>
    <w:rsid w:val="00A27FFC"/>
    <w:rsid w:val="00A659BF"/>
    <w:rsid w:val="00A731EA"/>
    <w:rsid w:val="00AB2866"/>
    <w:rsid w:val="00AF07AC"/>
    <w:rsid w:val="00AF18B7"/>
    <w:rsid w:val="00B363CE"/>
    <w:rsid w:val="00B37D40"/>
    <w:rsid w:val="00B41687"/>
    <w:rsid w:val="00B46558"/>
    <w:rsid w:val="00BA1A6A"/>
    <w:rsid w:val="00BA416B"/>
    <w:rsid w:val="00BC0005"/>
    <w:rsid w:val="00BD1A2D"/>
    <w:rsid w:val="00BF14F6"/>
    <w:rsid w:val="00BF4D30"/>
    <w:rsid w:val="00C06F19"/>
    <w:rsid w:val="00C14232"/>
    <w:rsid w:val="00C446EA"/>
    <w:rsid w:val="00C640A7"/>
    <w:rsid w:val="00C74FA9"/>
    <w:rsid w:val="00C81D7F"/>
    <w:rsid w:val="00C84F11"/>
    <w:rsid w:val="00CA6A1F"/>
    <w:rsid w:val="00CB6EAA"/>
    <w:rsid w:val="00CC648D"/>
    <w:rsid w:val="00D73824"/>
    <w:rsid w:val="00D75BA0"/>
    <w:rsid w:val="00D92DFD"/>
    <w:rsid w:val="00DA0BF4"/>
    <w:rsid w:val="00DB7BF0"/>
    <w:rsid w:val="00DC1798"/>
    <w:rsid w:val="00DC6966"/>
    <w:rsid w:val="00E80A8C"/>
    <w:rsid w:val="00E82E8B"/>
    <w:rsid w:val="00E873C2"/>
    <w:rsid w:val="00E9702E"/>
    <w:rsid w:val="00EA4738"/>
    <w:rsid w:val="00EA6A06"/>
    <w:rsid w:val="00EE26C7"/>
    <w:rsid w:val="00EF1D00"/>
    <w:rsid w:val="00F048A0"/>
    <w:rsid w:val="00F07A6A"/>
    <w:rsid w:val="00F53D78"/>
    <w:rsid w:val="00F64AB4"/>
    <w:rsid w:val="00F763EF"/>
    <w:rsid w:val="00F84112"/>
    <w:rsid w:val="00FB212D"/>
    <w:rsid w:val="00FD5045"/>
    <w:rsid w:val="00FE0E98"/>
    <w:rsid w:val="00FF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C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59C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59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959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59C4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959C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959C4"/>
    <w:rPr>
      <w:rFonts w:ascii="Arial" w:hAnsi="Arial" w:cs="Arial"/>
      <w:b/>
      <w:bCs/>
      <w:sz w:val="26"/>
      <w:szCs w:val="26"/>
      <w:lang w:eastAsia="ru-RU"/>
    </w:rPr>
  </w:style>
  <w:style w:type="table" w:styleId="TableGrid">
    <w:name w:val="Table Grid"/>
    <w:basedOn w:val="TableNormal"/>
    <w:uiPriority w:val="99"/>
    <w:rsid w:val="003959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959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95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59C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3</Pages>
  <Words>631</Words>
  <Characters>3601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2014-11-18T04:05:00Z</cp:lastPrinted>
  <dcterms:created xsi:type="dcterms:W3CDTF">2015-01-29T07:13:00Z</dcterms:created>
  <dcterms:modified xsi:type="dcterms:W3CDTF">2015-02-04T08:48:00Z</dcterms:modified>
</cp:coreProperties>
</file>