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A3" w:rsidRDefault="00EC6C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D560A7" w:rsidRDefault="00D560A7" w:rsidP="00D560A7">
      <w:pPr>
        <w:pStyle w:val="ad"/>
        <w:widowControl w:val="0"/>
        <w:contextualSpacing/>
        <w:jc w:val="center"/>
        <w:rPr>
          <w:sz w:val="28"/>
          <w:szCs w:val="28"/>
        </w:rPr>
      </w:pPr>
      <w:r w:rsidRPr="0005286C">
        <w:rPr>
          <w:sz w:val="28"/>
          <w:szCs w:val="28"/>
        </w:rPr>
        <w:t xml:space="preserve">О проведении отбора по предоставлению субсидий гражданам, </w:t>
      </w:r>
      <w:r w:rsidR="00D71652" w:rsidRPr="007A6C2F">
        <w:rPr>
          <w:bCs/>
          <w:sz w:val="28"/>
          <w:szCs w:val="28"/>
        </w:rPr>
        <w:t>ведущим личное</w:t>
      </w:r>
      <w:r w:rsidR="00D71652">
        <w:rPr>
          <w:bCs/>
          <w:sz w:val="28"/>
          <w:szCs w:val="28"/>
        </w:rPr>
        <w:t xml:space="preserve"> </w:t>
      </w:r>
      <w:r w:rsidR="00D71652" w:rsidRPr="007A6C2F">
        <w:rPr>
          <w:bCs/>
          <w:sz w:val="28"/>
          <w:szCs w:val="28"/>
        </w:rPr>
        <w:t>подсобное хозяйство, на производств</w:t>
      </w:r>
      <w:r w:rsidR="00657195">
        <w:rPr>
          <w:bCs/>
          <w:sz w:val="28"/>
          <w:szCs w:val="28"/>
        </w:rPr>
        <w:t>о</w:t>
      </w:r>
      <w:r w:rsidR="00D71652" w:rsidRPr="007A6C2F">
        <w:rPr>
          <w:bCs/>
          <w:sz w:val="28"/>
          <w:szCs w:val="28"/>
        </w:rPr>
        <w:t xml:space="preserve"> молока</w:t>
      </w:r>
    </w:p>
    <w:p w:rsidR="003D20A3" w:rsidRDefault="003D20A3">
      <w:pPr>
        <w:pStyle w:val="ad"/>
        <w:widowControl w:val="0"/>
        <w:contextualSpacing/>
        <w:jc w:val="center"/>
        <w:rPr>
          <w:sz w:val="28"/>
        </w:rPr>
      </w:pPr>
    </w:p>
    <w:p w:rsidR="003D20A3" w:rsidRPr="00020632" w:rsidRDefault="00EC6C14" w:rsidP="00005CF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proofErr w:type="gramStart"/>
      <w:r w:rsidRPr="00020632">
        <w:rPr>
          <w:b w:val="0"/>
          <w:sz w:val="28"/>
          <w:szCs w:val="28"/>
        </w:rPr>
        <w:t xml:space="preserve">В соответствии с пунктом </w:t>
      </w:r>
      <w:r w:rsidR="00020632" w:rsidRPr="00020632">
        <w:rPr>
          <w:b w:val="0"/>
          <w:sz w:val="28"/>
          <w:szCs w:val="28"/>
        </w:rPr>
        <w:t>9</w:t>
      </w:r>
      <w:r w:rsidRPr="00020632">
        <w:rPr>
          <w:b w:val="0"/>
          <w:sz w:val="28"/>
          <w:szCs w:val="28"/>
        </w:rPr>
        <w:t xml:space="preserve"> </w:t>
      </w:r>
      <w:r w:rsidR="00020632" w:rsidRPr="00020632">
        <w:rPr>
          <w:b w:val="0"/>
          <w:sz w:val="28"/>
          <w:szCs w:val="28"/>
        </w:rPr>
        <w:t>Порядок предоставления субсидий гражд</w:t>
      </w:r>
      <w:r w:rsidR="00020632" w:rsidRPr="00020632">
        <w:rPr>
          <w:b w:val="0"/>
          <w:sz w:val="28"/>
          <w:szCs w:val="28"/>
        </w:rPr>
        <w:t>а</w:t>
      </w:r>
      <w:r w:rsidR="00020632" w:rsidRPr="00020632">
        <w:rPr>
          <w:b w:val="0"/>
          <w:sz w:val="28"/>
          <w:szCs w:val="28"/>
        </w:rPr>
        <w:t xml:space="preserve">нам, </w:t>
      </w:r>
      <w:r w:rsidR="00D71652" w:rsidRPr="00D71652">
        <w:rPr>
          <w:b w:val="0"/>
          <w:sz w:val="28"/>
          <w:szCs w:val="28"/>
        </w:rPr>
        <w:t>ведущим личное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, </w:t>
      </w:r>
      <w:r w:rsidRPr="00020632">
        <w:rPr>
          <w:b w:val="0"/>
          <w:sz w:val="28"/>
          <w:szCs w:val="28"/>
        </w:rPr>
        <w:t>утве</w:t>
      </w:r>
      <w:r w:rsidRPr="00020632">
        <w:rPr>
          <w:b w:val="0"/>
          <w:sz w:val="28"/>
          <w:szCs w:val="28"/>
        </w:rPr>
        <w:t>р</w:t>
      </w:r>
      <w:r w:rsidRPr="00020632">
        <w:rPr>
          <w:b w:val="0"/>
          <w:sz w:val="28"/>
          <w:szCs w:val="28"/>
        </w:rPr>
        <w:t xml:space="preserve">жденного постановлением </w:t>
      </w:r>
      <w:r w:rsidR="00020632">
        <w:rPr>
          <w:b w:val="0"/>
          <w:sz w:val="28"/>
          <w:szCs w:val="28"/>
        </w:rPr>
        <w:t xml:space="preserve">Администрации </w:t>
      </w:r>
      <w:proofErr w:type="spellStart"/>
      <w:r w:rsidR="00020632">
        <w:rPr>
          <w:b w:val="0"/>
          <w:sz w:val="28"/>
          <w:szCs w:val="28"/>
        </w:rPr>
        <w:t>Большереченского</w:t>
      </w:r>
      <w:proofErr w:type="spellEnd"/>
      <w:r w:rsidR="00020632">
        <w:rPr>
          <w:b w:val="0"/>
          <w:sz w:val="28"/>
          <w:szCs w:val="28"/>
        </w:rPr>
        <w:t xml:space="preserve"> муниципальн</w:t>
      </w:r>
      <w:r w:rsidR="00020632">
        <w:rPr>
          <w:b w:val="0"/>
          <w:sz w:val="28"/>
          <w:szCs w:val="28"/>
        </w:rPr>
        <w:t>о</w:t>
      </w:r>
      <w:r w:rsidR="00020632">
        <w:rPr>
          <w:b w:val="0"/>
          <w:sz w:val="28"/>
          <w:szCs w:val="28"/>
        </w:rPr>
        <w:t>го района</w:t>
      </w:r>
      <w:r w:rsidRPr="00020632">
        <w:rPr>
          <w:b w:val="0"/>
          <w:sz w:val="28"/>
          <w:szCs w:val="28"/>
        </w:rPr>
        <w:t xml:space="preserve"> Омской облас</w:t>
      </w:r>
      <w:r w:rsidR="00005CFD">
        <w:rPr>
          <w:b w:val="0"/>
          <w:sz w:val="28"/>
          <w:szCs w:val="28"/>
        </w:rPr>
        <w:t>ти от 24 марта 2022</w:t>
      </w:r>
      <w:r w:rsidRPr="00020632">
        <w:rPr>
          <w:b w:val="0"/>
          <w:sz w:val="28"/>
          <w:szCs w:val="28"/>
        </w:rPr>
        <w:t xml:space="preserve"> года № </w:t>
      </w:r>
      <w:r w:rsidR="00005CFD">
        <w:rPr>
          <w:b w:val="0"/>
          <w:sz w:val="28"/>
          <w:szCs w:val="28"/>
        </w:rPr>
        <w:t>73</w:t>
      </w:r>
      <w:r w:rsidRPr="00020632">
        <w:rPr>
          <w:b w:val="0"/>
          <w:sz w:val="28"/>
          <w:szCs w:val="28"/>
        </w:rPr>
        <w:t xml:space="preserve"> (далее – По</w:t>
      </w:r>
      <w:r w:rsidR="00005CFD">
        <w:rPr>
          <w:b w:val="0"/>
          <w:sz w:val="28"/>
          <w:szCs w:val="28"/>
        </w:rPr>
        <w:t>рядок</w:t>
      </w:r>
      <w:r w:rsidRPr="00020632">
        <w:rPr>
          <w:b w:val="0"/>
          <w:sz w:val="28"/>
          <w:szCs w:val="28"/>
        </w:rPr>
        <w:t xml:space="preserve">), </w:t>
      </w:r>
      <w:r w:rsidR="00005CFD">
        <w:rPr>
          <w:b w:val="0"/>
          <w:sz w:val="28"/>
          <w:szCs w:val="28"/>
        </w:rPr>
        <w:t xml:space="preserve">Управление сельского хозяйства администрации </w:t>
      </w:r>
      <w:proofErr w:type="spellStart"/>
      <w:r w:rsidR="00005CFD">
        <w:rPr>
          <w:b w:val="0"/>
          <w:sz w:val="28"/>
          <w:szCs w:val="28"/>
        </w:rPr>
        <w:t>Большере</w:t>
      </w:r>
      <w:r w:rsidR="00CF0CF6">
        <w:rPr>
          <w:b w:val="0"/>
          <w:sz w:val="28"/>
          <w:szCs w:val="28"/>
        </w:rPr>
        <w:t>ченского</w:t>
      </w:r>
      <w:proofErr w:type="spellEnd"/>
      <w:r w:rsidR="00CF0CF6">
        <w:rPr>
          <w:b w:val="0"/>
          <w:sz w:val="28"/>
          <w:szCs w:val="28"/>
        </w:rPr>
        <w:t xml:space="preserve"> муниц</w:t>
      </w:r>
      <w:r w:rsidR="00CF0CF6">
        <w:rPr>
          <w:b w:val="0"/>
          <w:sz w:val="28"/>
          <w:szCs w:val="28"/>
        </w:rPr>
        <w:t>и</w:t>
      </w:r>
      <w:r w:rsidR="00CF0CF6">
        <w:rPr>
          <w:b w:val="0"/>
          <w:sz w:val="28"/>
          <w:szCs w:val="28"/>
        </w:rPr>
        <w:t>пального района О</w:t>
      </w:r>
      <w:r w:rsidR="00005CFD">
        <w:rPr>
          <w:b w:val="0"/>
          <w:sz w:val="28"/>
          <w:szCs w:val="28"/>
        </w:rPr>
        <w:t>мской области</w:t>
      </w:r>
      <w:r w:rsidRPr="00020632">
        <w:rPr>
          <w:b w:val="0"/>
          <w:sz w:val="28"/>
          <w:szCs w:val="28"/>
        </w:rPr>
        <w:t xml:space="preserve"> (далее – </w:t>
      </w:r>
      <w:r w:rsidR="00005CFD">
        <w:rPr>
          <w:b w:val="0"/>
          <w:sz w:val="28"/>
          <w:szCs w:val="28"/>
        </w:rPr>
        <w:t>Управление</w:t>
      </w:r>
      <w:r w:rsidRPr="00020632">
        <w:rPr>
          <w:b w:val="0"/>
          <w:sz w:val="28"/>
          <w:szCs w:val="28"/>
        </w:rPr>
        <w:t>) проводит отбор по предоставле</w:t>
      </w:r>
      <w:r w:rsidR="00005CFD">
        <w:rPr>
          <w:b w:val="0"/>
          <w:sz w:val="28"/>
          <w:szCs w:val="28"/>
        </w:rPr>
        <w:t>нию из местног</w:t>
      </w:r>
      <w:r w:rsidRPr="00020632">
        <w:rPr>
          <w:b w:val="0"/>
          <w:sz w:val="28"/>
          <w:szCs w:val="28"/>
        </w:rPr>
        <w:t>о бюджета субсидии</w:t>
      </w:r>
      <w:r w:rsidR="00005CFD">
        <w:rPr>
          <w:b w:val="0"/>
          <w:sz w:val="28"/>
          <w:szCs w:val="28"/>
        </w:rPr>
        <w:t xml:space="preserve"> для граждан, </w:t>
      </w:r>
      <w:r w:rsidRPr="00020632">
        <w:rPr>
          <w:b w:val="0"/>
          <w:sz w:val="28"/>
          <w:szCs w:val="28"/>
        </w:rPr>
        <w:t xml:space="preserve"> </w:t>
      </w:r>
      <w:r w:rsidR="00D71652" w:rsidRPr="00D71652">
        <w:rPr>
          <w:b w:val="0"/>
          <w:sz w:val="28"/>
          <w:szCs w:val="28"/>
        </w:rPr>
        <w:t>ведущим ли</w:t>
      </w:r>
      <w:r w:rsidR="00D71652" w:rsidRPr="00D71652">
        <w:rPr>
          <w:b w:val="0"/>
          <w:sz w:val="28"/>
          <w:szCs w:val="28"/>
        </w:rPr>
        <w:t>ч</w:t>
      </w:r>
      <w:r w:rsidR="00D71652" w:rsidRPr="00D71652">
        <w:rPr>
          <w:b w:val="0"/>
          <w:sz w:val="28"/>
          <w:szCs w:val="28"/>
        </w:rPr>
        <w:t>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proofErr w:type="gramEnd"/>
      <w:r w:rsidR="00D71652" w:rsidRPr="00020632">
        <w:rPr>
          <w:b w:val="0"/>
          <w:sz w:val="28"/>
          <w:szCs w:val="28"/>
        </w:rPr>
        <w:t xml:space="preserve"> </w:t>
      </w:r>
      <w:r w:rsidRPr="00020632">
        <w:rPr>
          <w:b w:val="0"/>
          <w:sz w:val="28"/>
          <w:szCs w:val="28"/>
        </w:rPr>
        <w:t>(далее – субсидии):</w:t>
      </w:r>
    </w:p>
    <w:p w:rsidR="00FF186F" w:rsidRDefault="00EC6C14" w:rsidP="002644EB">
      <w:pPr>
        <w:pStyle w:val="ad"/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1. </w:t>
      </w:r>
      <w:proofErr w:type="gramStart"/>
      <w:r w:rsidR="00005CFD">
        <w:rPr>
          <w:sz w:val="28"/>
          <w:szCs w:val="28"/>
          <w:lang w:eastAsia="zh-CN"/>
        </w:rPr>
        <w:t xml:space="preserve">Сроки проведения отбора </w:t>
      </w:r>
      <w:r w:rsidR="00FF186F">
        <w:rPr>
          <w:sz w:val="28"/>
          <w:szCs w:val="28"/>
          <w:lang w:eastAsia="zh-CN"/>
        </w:rPr>
        <w:t>(дату и время начала (окончания) подачи (приема) предложений (заявок) участников отбора).</w:t>
      </w:r>
      <w:proofErr w:type="gramEnd"/>
    </w:p>
    <w:p w:rsidR="003D20A3" w:rsidRPr="00FF186F" w:rsidRDefault="00FF186F" w:rsidP="00FF186F">
      <w:pPr>
        <w:pStyle w:val="ad"/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Дата и время начала подачи (приема) предложений (заявок) участников отбора - </w:t>
      </w:r>
      <w:r w:rsidR="00005CFD">
        <w:rPr>
          <w:sz w:val="28"/>
          <w:szCs w:val="28"/>
          <w:lang w:eastAsia="zh-CN"/>
        </w:rPr>
        <w:t xml:space="preserve"> </w:t>
      </w:r>
      <w:r w:rsidR="00657195">
        <w:rPr>
          <w:sz w:val="28"/>
          <w:szCs w:val="28"/>
          <w:lang w:eastAsia="zh-CN"/>
        </w:rPr>
        <w:t>0</w:t>
      </w:r>
      <w:r w:rsidR="008E0B92">
        <w:rPr>
          <w:sz w:val="28"/>
          <w:szCs w:val="28"/>
          <w:lang w:eastAsia="zh-CN"/>
        </w:rPr>
        <w:t>2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8E0B92">
        <w:rPr>
          <w:sz w:val="28"/>
          <w:szCs w:val="28"/>
          <w:lang w:eastAsia="zh-CN"/>
        </w:rPr>
        <w:t>дека</w:t>
      </w:r>
      <w:r w:rsidR="0093081F">
        <w:rPr>
          <w:sz w:val="28"/>
          <w:szCs w:val="28"/>
          <w:lang w:eastAsia="zh-CN"/>
        </w:rPr>
        <w:t>бря 2</w:t>
      </w:r>
      <w:r w:rsidR="003E6382">
        <w:rPr>
          <w:sz w:val="28"/>
          <w:szCs w:val="28"/>
          <w:lang w:eastAsia="zh-CN"/>
        </w:rPr>
        <w:t>02</w:t>
      </w:r>
      <w:r w:rsidR="007E6C6C">
        <w:rPr>
          <w:sz w:val="28"/>
          <w:szCs w:val="28"/>
          <w:lang w:eastAsia="zh-CN"/>
        </w:rPr>
        <w:t>4</w:t>
      </w:r>
      <w:r w:rsidR="003E638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года </w:t>
      </w:r>
      <w:r w:rsidR="00EC6C14">
        <w:rPr>
          <w:sz w:val="28"/>
          <w:szCs w:val="28"/>
        </w:rPr>
        <w:t xml:space="preserve"> 8.30 часов по местному времени.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8E0B92">
        <w:rPr>
          <w:sz w:val="28"/>
          <w:szCs w:val="28"/>
          <w:lang w:eastAsia="zh-CN"/>
        </w:rPr>
        <w:t>11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8E0B92">
        <w:rPr>
          <w:sz w:val="28"/>
          <w:szCs w:val="28"/>
          <w:lang w:eastAsia="zh-CN"/>
        </w:rPr>
        <w:t>дека</w:t>
      </w:r>
      <w:r w:rsidR="0093081F">
        <w:rPr>
          <w:sz w:val="28"/>
          <w:szCs w:val="28"/>
          <w:lang w:eastAsia="zh-CN"/>
        </w:rPr>
        <w:t>бря</w:t>
      </w:r>
      <w:r w:rsidR="003E638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17.45 часов по местному времени.</w:t>
      </w:r>
    </w:p>
    <w:p w:rsidR="00FF186F" w:rsidRDefault="003A1DC1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  <w:lang w:eastAsia="zh-CN"/>
        </w:rPr>
        <w:t>Сроки проведения отбора – с</w:t>
      </w:r>
      <w:r w:rsidR="007E6C6C">
        <w:rPr>
          <w:sz w:val="28"/>
          <w:szCs w:val="28"/>
          <w:lang w:eastAsia="zh-CN"/>
        </w:rPr>
        <w:t xml:space="preserve"> </w:t>
      </w:r>
      <w:r w:rsidR="00571A1E">
        <w:rPr>
          <w:sz w:val="28"/>
          <w:szCs w:val="28"/>
          <w:lang w:eastAsia="zh-CN"/>
        </w:rPr>
        <w:t>1</w:t>
      </w:r>
      <w:r w:rsidR="008E0B92">
        <w:rPr>
          <w:sz w:val="28"/>
          <w:szCs w:val="28"/>
          <w:lang w:eastAsia="zh-CN"/>
        </w:rPr>
        <w:t>2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8E0B92">
        <w:rPr>
          <w:sz w:val="28"/>
          <w:szCs w:val="28"/>
          <w:lang w:eastAsia="zh-CN"/>
        </w:rPr>
        <w:t>дека</w:t>
      </w:r>
      <w:r w:rsidR="0093081F">
        <w:rPr>
          <w:sz w:val="28"/>
          <w:szCs w:val="28"/>
          <w:lang w:eastAsia="zh-CN"/>
        </w:rPr>
        <w:t>бря</w:t>
      </w:r>
      <w:r w:rsidR="003E6382" w:rsidRPr="00334C85">
        <w:rPr>
          <w:sz w:val="28"/>
          <w:szCs w:val="28"/>
          <w:lang w:eastAsia="zh-CN"/>
        </w:rPr>
        <w:t xml:space="preserve"> 202</w:t>
      </w:r>
      <w:r w:rsidR="007E6C6C">
        <w:rPr>
          <w:sz w:val="28"/>
          <w:szCs w:val="28"/>
          <w:lang w:eastAsia="zh-CN"/>
        </w:rPr>
        <w:t>4</w:t>
      </w:r>
      <w:r w:rsidR="003E6382" w:rsidRPr="00334C85">
        <w:rPr>
          <w:sz w:val="28"/>
          <w:szCs w:val="28"/>
          <w:lang w:eastAsia="zh-CN"/>
        </w:rPr>
        <w:t xml:space="preserve"> года по </w:t>
      </w:r>
      <w:r w:rsidR="00325719">
        <w:rPr>
          <w:sz w:val="28"/>
          <w:szCs w:val="28"/>
          <w:lang w:eastAsia="zh-CN"/>
        </w:rPr>
        <w:t>2</w:t>
      </w:r>
      <w:r w:rsidR="0037020E">
        <w:rPr>
          <w:sz w:val="28"/>
          <w:szCs w:val="28"/>
          <w:lang w:eastAsia="zh-CN"/>
        </w:rPr>
        <w:t>8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8E0B92">
        <w:rPr>
          <w:sz w:val="28"/>
          <w:szCs w:val="28"/>
          <w:lang w:eastAsia="zh-CN"/>
        </w:rPr>
        <w:t>дека</w:t>
      </w:r>
      <w:r w:rsidR="0093081F">
        <w:rPr>
          <w:sz w:val="28"/>
          <w:szCs w:val="28"/>
          <w:lang w:eastAsia="zh-CN"/>
        </w:rPr>
        <w:t xml:space="preserve">бря </w:t>
      </w:r>
      <w:r w:rsidR="007A0236">
        <w:rPr>
          <w:sz w:val="28"/>
          <w:szCs w:val="28"/>
          <w:lang w:eastAsia="zh-CN"/>
        </w:rPr>
        <w:t>202</w:t>
      </w:r>
      <w:r w:rsidR="007E6C6C">
        <w:rPr>
          <w:sz w:val="28"/>
          <w:szCs w:val="28"/>
          <w:lang w:eastAsia="zh-CN"/>
        </w:rPr>
        <w:t>4</w:t>
      </w:r>
      <w:r w:rsidR="00FF186F">
        <w:rPr>
          <w:sz w:val="28"/>
          <w:szCs w:val="28"/>
          <w:lang w:eastAsia="zh-CN"/>
        </w:rPr>
        <w:t xml:space="preserve"> года.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875194">
        <w:rPr>
          <w:sz w:val="28"/>
        </w:rPr>
        <w:t>Управления</w:t>
      </w:r>
      <w:r>
        <w:rPr>
          <w:sz w:val="28"/>
        </w:rPr>
        <w:t>:</w:t>
      </w:r>
    </w:p>
    <w:p w:rsidR="00875194" w:rsidRDefault="00875194" w:rsidP="0087519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Управление сельского хозяйства администрации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</w:rPr>
        <w:t>, ул. Советов, д. 69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, р.п. Большеречье, Омская область, 646670, </w:t>
      </w:r>
      <w:proofErr w:type="spellStart"/>
      <w:proofErr w:type="gramStart"/>
      <w:r>
        <w:rPr>
          <w:sz w:val="28"/>
        </w:rPr>
        <w:t>е</w:t>
      </w:r>
      <w:proofErr w:type="gramEnd"/>
      <w:r>
        <w:rPr>
          <w:sz w:val="28"/>
        </w:rPr>
        <w:t>-mail</w:t>
      </w:r>
      <w:proofErr w:type="spellEnd"/>
      <w:r>
        <w:rPr>
          <w:sz w:val="28"/>
        </w:rPr>
        <w:t xml:space="preserve">: </w:t>
      </w:r>
      <w:r w:rsidRPr="00BD6501">
        <w:rPr>
          <w:sz w:val="28"/>
          <w:szCs w:val="28"/>
          <w:shd w:val="clear" w:color="auto" w:fill="FFFFFF"/>
        </w:rPr>
        <w:t>18bol@minselkhoz.omskportal.ru</w:t>
      </w:r>
      <w:r>
        <w:rPr>
          <w:sz w:val="28"/>
        </w:rPr>
        <w:t>.</w:t>
      </w:r>
    </w:p>
    <w:p w:rsidR="003D20A3" w:rsidRDefault="00EC6C14" w:rsidP="005E18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3. </w:t>
      </w:r>
      <w:r w:rsidR="005E2F08">
        <w:rPr>
          <w:sz w:val="28"/>
          <w:szCs w:val="28"/>
        </w:rPr>
        <w:t>Достигнутым результатом предоставления субсидии</w:t>
      </w:r>
      <w:r w:rsidR="00875194">
        <w:rPr>
          <w:sz w:val="28"/>
          <w:szCs w:val="28"/>
        </w:rPr>
        <w:t xml:space="preserve"> является </w:t>
      </w:r>
      <w:r w:rsidR="00875194" w:rsidRPr="00EC517E">
        <w:rPr>
          <w:sz w:val="28"/>
          <w:szCs w:val="28"/>
        </w:rPr>
        <w:t xml:space="preserve">количество молока в физическом весе, реализованного в промышленную переработку, гражданами, ведущими </w:t>
      </w:r>
      <w:r w:rsidR="00875194" w:rsidRPr="0005286C">
        <w:rPr>
          <w:sz w:val="28"/>
          <w:szCs w:val="28"/>
        </w:rPr>
        <w:t>личное подсобное хозяйство</w:t>
      </w:r>
      <w:r w:rsidR="00875194" w:rsidRPr="00EC517E">
        <w:rPr>
          <w:sz w:val="28"/>
          <w:szCs w:val="28"/>
        </w:rPr>
        <w:t xml:space="preserve"> (</w:t>
      </w:r>
      <w:r w:rsidR="00875194">
        <w:rPr>
          <w:sz w:val="28"/>
          <w:szCs w:val="28"/>
        </w:rPr>
        <w:t>литры</w:t>
      </w:r>
      <w:r w:rsidR="00875194" w:rsidRPr="00EC517E">
        <w:rPr>
          <w:sz w:val="28"/>
          <w:szCs w:val="28"/>
        </w:rPr>
        <w:t>).</w:t>
      </w:r>
    </w:p>
    <w:p w:rsidR="005E2F08" w:rsidRDefault="005E2F08" w:rsidP="005E187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Точная дата завершения и конечное значение результата предоставления субсидии указывается в соглашении.</w:t>
      </w:r>
    </w:p>
    <w:p w:rsidR="00875194" w:rsidRDefault="00EC6C14" w:rsidP="00875194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4. </w:t>
      </w:r>
      <w:r w:rsidR="00875194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867512" w:rsidRPr="00867512">
        <w:rPr>
          <w:sz w:val="28"/>
          <w:szCs w:val="28"/>
        </w:rPr>
        <w:t>https://bolsherechenskij-r52.gosweb.gosuslugi.ru/dlya-zhiteley/obyavleniya/</w:t>
      </w:r>
      <w:r w:rsidR="00867512">
        <w:rPr>
          <w:sz w:val="28"/>
          <w:szCs w:val="28"/>
        </w:rPr>
        <w:t>.</w:t>
      </w:r>
    </w:p>
    <w:p w:rsidR="003D20A3" w:rsidRDefault="00EC6C14" w:rsidP="00875194">
      <w:pPr>
        <w:pStyle w:val="ad"/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E1874" w:rsidRPr="005E1874" w:rsidRDefault="005E1874" w:rsidP="005E1874">
      <w:pPr>
        <w:ind w:firstLine="709"/>
        <w:jc w:val="both"/>
        <w:rPr>
          <w:sz w:val="28"/>
          <w:szCs w:val="28"/>
        </w:rPr>
      </w:pPr>
      <w:r w:rsidRPr="005E1874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45BB">
        <w:rPr>
          <w:sz w:val="28"/>
          <w:szCs w:val="28"/>
        </w:rPr>
        <w:t>1) участниками отбора являются граждане, веду</w:t>
      </w:r>
      <w:r>
        <w:rPr>
          <w:sz w:val="28"/>
          <w:szCs w:val="28"/>
        </w:rPr>
        <w:t>щие</w:t>
      </w:r>
      <w:r w:rsidRPr="004F45BB">
        <w:rPr>
          <w:sz w:val="28"/>
          <w:szCs w:val="28"/>
        </w:rPr>
        <w:t xml:space="preserve"> личное подсобное хозяйство) (далее - ЛПХ</w:t>
      </w:r>
      <w:r>
        <w:rPr>
          <w:sz w:val="28"/>
          <w:szCs w:val="28"/>
        </w:rPr>
        <w:t>)</w:t>
      </w:r>
      <w:r w:rsidRPr="004F45BB">
        <w:rPr>
          <w:sz w:val="28"/>
          <w:szCs w:val="28"/>
        </w:rPr>
        <w:t>;</w:t>
      </w:r>
      <w:proofErr w:type="gramEnd"/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E0C">
        <w:rPr>
          <w:sz w:val="28"/>
          <w:szCs w:val="28"/>
        </w:rPr>
        <w:t xml:space="preserve">2) участник отбора на первое число месяца подачи предложения </w:t>
      </w:r>
      <w:r>
        <w:rPr>
          <w:sz w:val="28"/>
          <w:szCs w:val="28"/>
        </w:rPr>
        <w:t>(заявки) соответствует следующему требованию</w:t>
      </w:r>
      <w:r w:rsidRPr="005E6E0C">
        <w:rPr>
          <w:sz w:val="28"/>
          <w:szCs w:val="28"/>
        </w:rPr>
        <w:t>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E0C">
        <w:rPr>
          <w:sz w:val="28"/>
          <w:szCs w:val="28"/>
        </w:rPr>
        <w:t xml:space="preserve">- не получает средства из местного бюджета и бюджета Омской области в соответствии с иными нормативными правовыми актами Омской области и </w:t>
      </w:r>
      <w:r w:rsidRPr="005E6E0C">
        <w:rPr>
          <w:sz w:val="28"/>
          <w:szCs w:val="28"/>
        </w:rPr>
        <w:lastRenderedPageBreak/>
        <w:t xml:space="preserve">муниципальными правовыми актами на цели, указанные в </w:t>
      </w:r>
      <w:hyperlink r:id="rId7" w:history="1">
        <w:r w:rsidRPr="005E6E0C">
          <w:rPr>
            <w:sz w:val="28"/>
            <w:szCs w:val="28"/>
          </w:rPr>
          <w:t>пункте</w:t>
        </w:r>
        <w:r w:rsidRPr="005E6E0C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2 </w:t>
      </w:r>
      <w:r w:rsidRPr="00FF3647">
        <w:rPr>
          <w:sz w:val="28"/>
          <w:szCs w:val="28"/>
        </w:rPr>
        <w:t>настоящего Пор</w:t>
      </w:r>
      <w:r>
        <w:rPr>
          <w:sz w:val="28"/>
          <w:szCs w:val="28"/>
        </w:rPr>
        <w:t>ядка.</w:t>
      </w:r>
    </w:p>
    <w:p w:rsidR="003D20A3" w:rsidRDefault="00EC6C14" w:rsidP="005E1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D20A3" w:rsidRPr="00875194" w:rsidRDefault="00875194" w:rsidP="0087519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D6501">
        <w:rPr>
          <w:b w:val="0"/>
          <w:sz w:val="28"/>
          <w:szCs w:val="28"/>
        </w:rPr>
        <w:t>Для участия в отборе участник отбора представляет в Управление пре</w:t>
      </w:r>
      <w:r w:rsidRPr="00BD6501">
        <w:rPr>
          <w:b w:val="0"/>
          <w:sz w:val="28"/>
          <w:szCs w:val="28"/>
        </w:rPr>
        <w:t>д</w:t>
      </w:r>
      <w:r w:rsidRPr="00BD6501">
        <w:rPr>
          <w:b w:val="0"/>
          <w:sz w:val="28"/>
          <w:szCs w:val="28"/>
        </w:rPr>
        <w:t xml:space="preserve">ложение (заявку) согласно приложению  к постановлению Администрации </w:t>
      </w:r>
      <w:proofErr w:type="spellStart"/>
      <w:r w:rsidRPr="00BD6501">
        <w:rPr>
          <w:b w:val="0"/>
          <w:sz w:val="28"/>
          <w:szCs w:val="28"/>
        </w:rPr>
        <w:t>Большереченского</w:t>
      </w:r>
      <w:proofErr w:type="spellEnd"/>
      <w:r w:rsidRPr="00BD6501">
        <w:rPr>
          <w:b w:val="0"/>
          <w:sz w:val="28"/>
          <w:szCs w:val="28"/>
        </w:rPr>
        <w:t xml:space="preserve"> муниципального района Омской области  от </w:t>
      </w:r>
      <w:r>
        <w:rPr>
          <w:b w:val="0"/>
          <w:sz w:val="28"/>
          <w:szCs w:val="28"/>
        </w:rPr>
        <w:t>24 марта 2022</w:t>
      </w:r>
      <w:r w:rsidRPr="00BD6501">
        <w:rPr>
          <w:b w:val="0"/>
          <w:sz w:val="28"/>
          <w:szCs w:val="28"/>
        </w:rPr>
        <w:t xml:space="preserve"> года № </w:t>
      </w:r>
      <w:r>
        <w:rPr>
          <w:b w:val="0"/>
          <w:sz w:val="28"/>
          <w:szCs w:val="28"/>
        </w:rPr>
        <w:t>73</w:t>
      </w:r>
      <w:r w:rsidRPr="00BD6501">
        <w:rPr>
          <w:b w:val="0"/>
          <w:sz w:val="28"/>
          <w:szCs w:val="28"/>
        </w:rPr>
        <w:t xml:space="preserve"> «Порядок предоставления субсидий гражданам, </w:t>
      </w:r>
      <w:r w:rsidR="00D71652" w:rsidRPr="00D71652">
        <w:rPr>
          <w:b w:val="0"/>
          <w:sz w:val="28"/>
          <w:szCs w:val="28"/>
        </w:rPr>
        <w:t>ведущим личное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r>
        <w:rPr>
          <w:b w:val="0"/>
          <w:sz w:val="28"/>
          <w:szCs w:val="28"/>
        </w:rPr>
        <w:t>»</w:t>
      </w:r>
      <w:r w:rsidRPr="00BD6501">
        <w:rPr>
          <w:b w:val="0"/>
          <w:sz w:val="28"/>
          <w:szCs w:val="28"/>
        </w:rPr>
        <w:t xml:space="preserve">, </w:t>
      </w:r>
      <w:proofErr w:type="gramStart"/>
      <w:r w:rsidRPr="00BD6501">
        <w:rPr>
          <w:b w:val="0"/>
          <w:sz w:val="28"/>
          <w:szCs w:val="28"/>
        </w:rPr>
        <w:t>включающее</w:t>
      </w:r>
      <w:proofErr w:type="gramEnd"/>
      <w:r w:rsidRPr="00BD6501">
        <w:rPr>
          <w:b w:val="0"/>
          <w:sz w:val="28"/>
          <w:szCs w:val="28"/>
        </w:rPr>
        <w:t xml:space="preserve"> в том числе с</w:t>
      </w:r>
      <w:r w:rsidRPr="00BD6501">
        <w:rPr>
          <w:b w:val="0"/>
          <w:sz w:val="28"/>
          <w:szCs w:val="28"/>
        </w:rPr>
        <w:t>о</w:t>
      </w:r>
      <w:r w:rsidRPr="00BD6501">
        <w:rPr>
          <w:b w:val="0"/>
          <w:sz w:val="28"/>
          <w:szCs w:val="28"/>
        </w:rPr>
        <w:t>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5194" w:rsidRPr="008435EB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sz w:val="28"/>
          <w:szCs w:val="28"/>
        </w:rPr>
        <w:t xml:space="preserve">копию </w:t>
      </w:r>
      <w:hyperlink w:anchor="P175" w:history="1">
        <w:r w:rsidRPr="006A1324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8435EB">
        <w:rPr>
          <w:rFonts w:ascii="Times New Roman" w:hAnsi="Times New Roman" w:cs="Times New Roman"/>
          <w:sz w:val="28"/>
          <w:szCs w:val="28"/>
        </w:rPr>
        <w:t xml:space="preserve"> закупа молок</w:t>
      </w:r>
      <w:r>
        <w:rPr>
          <w:rFonts w:ascii="Times New Roman" w:hAnsi="Times New Roman" w:cs="Times New Roman"/>
          <w:sz w:val="28"/>
          <w:szCs w:val="28"/>
        </w:rPr>
        <w:t>а, заключенного с Заготовителем;</w:t>
      </w:r>
    </w:p>
    <w:p w:rsidR="00875194" w:rsidRPr="008435EB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EB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банковского счета, операции по которому осуществляются с использованием карты  "Мир" либо без использования каких-либо платежных карт;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5EB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Pr="008435E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435EB">
        <w:rPr>
          <w:rFonts w:ascii="Times New Roman" w:hAnsi="Times New Roman" w:cs="Times New Roman"/>
          <w:sz w:val="28"/>
          <w:szCs w:val="28"/>
        </w:rPr>
        <w:t xml:space="preserve"> книги о поголовье коров в ЛПХ, </w:t>
      </w:r>
      <w:r w:rsidRPr="00976C76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сельского (городского) поселения;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справку, подтверждающую ветеринарное освидетельствование</w:t>
      </w:r>
      <w:r w:rsidRPr="008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поголовья </w:t>
      </w:r>
      <w:r w:rsidRPr="008435EB">
        <w:rPr>
          <w:rFonts w:ascii="Times New Roman" w:hAnsi="Times New Roman" w:cs="Times New Roman"/>
          <w:sz w:val="28"/>
          <w:szCs w:val="28"/>
        </w:rPr>
        <w:t>коров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194" w:rsidRPr="00217029" w:rsidRDefault="00875194" w:rsidP="008751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7029">
        <w:rPr>
          <w:bCs/>
          <w:sz w:val="28"/>
          <w:szCs w:val="28"/>
        </w:rPr>
        <w:t>- реестры документов, подтверждающих факт реализации</w:t>
      </w:r>
      <w:r>
        <w:rPr>
          <w:bCs/>
          <w:sz w:val="28"/>
          <w:szCs w:val="28"/>
        </w:rPr>
        <w:t xml:space="preserve"> (сдачи)</w:t>
      </w:r>
      <w:r w:rsidRPr="00217029">
        <w:rPr>
          <w:bCs/>
          <w:sz w:val="28"/>
          <w:szCs w:val="28"/>
        </w:rPr>
        <w:t xml:space="preserve"> молока </w:t>
      </w:r>
      <w:r>
        <w:rPr>
          <w:bCs/>
          <w:sz w:val="28"/>
          <w:szCs w:val="28"/>
        </w:rPr>
        <w:t xml:space="preserve">Заготовителю </w:t>
      </w:r>
      <w:r w:rsidRPr="00217029">
        <w:rPr>
          <w:bCs/>
          <w:sz w:val="28"/>
          <w:szCs w:val="28"/>
        </w:rPr>
        <w:t>за период, заявленный для предоставления субсидии.</w:t>
      </w:r>
    </w:p>
    <w:p w:rsidR="00875194" w:rsidRDefault="00875194" w:rsidP="00875194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затрат, произведенных с 1 </w:t>
      </w:r>
      <w:r w:rsidR="00B02540">
        <w:rPr>
          <w:rFonts w:ascii="Times New Roman" w:hAnsi="Times New Roman" w:cs="Times New Roman"/>
          <w:sz w:val="28"/>
          <w:szCs w:val="28"/>
        </w:rPr>
        <w:t>декабря 202</w:t>
      </w:r>
      <w:r w:rsidR="007E6C6C">
        <w:rPr>
          <w:rFonts w:ascii="Times New Roman" w:hAnsi="Times New Roman" w:cs="Times New Roman"/>
          <w:sz w:val="28"/>
          <w:szCs w:val="28"/>
        </w:rPr>
        <w:t>3</w:t>
      </w:r>
      <w:r w:rsidR="00B025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D4F29">
        <w:rPr>
          <w:rFonts w:ascii="Times New Roman" w:hAnsi="Times New Roman" w:cs="Times New Roman"/>
          <w:sz w:val="28"/>
          <w:szCs w:val="28"/>
        </w:rPr>
        <w:t>3</w:t>
      </w:r>
      <w:r w:rsidR="008E0B92">
        <w:rPr>
          <w:rFonts w:ascii="Times New Roman" w:hAnsi="Times New Roman" w:cs="Times New Roman"/>
          <w:sz w:val="28"/>
          <w:szCs w:val="28"/>
        </w:rPr>
        <w:t>0</w:t>
      </w:r>
      <w:r w:rsidR="004E28CE">
        <w:rPr>
          <w:rFonts w:ascii="Times New Roman" w:hAnsi="Times New Roman" w:cs="Times New Roman"/>
          <w:sz w:val="28"/>
          <w:szCs w:val="28"/>
        </w:rPr>
        <w:t> </w:t>
      </w:r>
      <w:r w:rsidR="008E0B92">
        <w:rPr>
          <w:rFonts w:ascii="Times New Roman" w:hAnsi="Times New Roman" w:cs="Times New Roman"/>
          <w:sz w:val="28"/>
          <w:szCs w:val="28"/>
        </w:rPr>
        <w:t>но</w:t>
      </w:r>
      <w:r w:rsidR="002016D4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875194" w:rsidRDefault="00875194" w:rsidP="00875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3D20A3" w:rsidRDefault="00EC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85556" w:rsidRPr="00385556" w:rsidRDefault="00385556" w:rsidP="00385556">
      <w:pPr>
        <w:ind w:firstLine="709"/>
        <w:jc w:val="both"/>
        <w:rPr>
          <w:sz w:val="28"/>
          <w:szCs w:val="28"/>
        </w:rPr>
      </w:pPr>
      <w:r w:rsidRPr="00385556">
        <w:rPr>
          <w:sz w:val="28"/>
          <w:szCs w:val="28"/>
        </w:rPr>
        <w:t xml:space="preserve"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 </w:t>
      </w:r>
    </w:p>
    <w:p w:rsidR="00875194" w:rsidRPr="009609CB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 xml:space="preserve">1) несоответствие участника отбора требованиям, установленным </w:t>
      </w:r>
      <w:hyperlink w:anchor="Par20" w:history="1">
        <w:r w:rsidRPr="009609CB">
          <w:rPr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</w:t>
      </w:r>
      <w:r w:rsidRPr="009609C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 xml:space="preserve">2) несоответствие представленных участником отбора предложений (заявок) и документов требованиям к предложениям (заявкам) участников </w:t>
      </w:r>
      <w:r w:rsidRPr="009609CB">
        <w:rPr>
          <w:sz w:val="28"/>
          <w:szCs w:val="28"/>
        </w:rPr>
        <w:lastRenderedPageBreak/>
        <w:t>отбора, установленным в объявлении о проведении отбора в соответствии с настоящим П</w:t>
      </w:r>
      <w:r>
        <w:rPr>
          <w:sz w:val="28"/>
          <w:szCs w:val="28"/>
        </w:rPr>
        <w:t>орядком</w:t>
      </w:r>
      <w:r w:rsidRPr="009609CB">
        <w:rPr>
          <w:sz w:val="28"/>
          <w:szCs w:val="28"/>
        </w:rPr>
        <w:t>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3) недостоверность представленн</w:t>
      </w:r>
      <w:r>
        <w:rPr>
          <w:sz w:val="28"/>
          <w:szCs w:val="28"/>
        </w:rPr>
        <w:t>ой участником отбора информации</w:t>
      </w:r>
      <w:r w:rsidRPr="009609CB">
        <w:rPr>
          <w:sz w:val="28"/>
          <w:szCs w:val="28"/>
        </w:rPr>
        <w:t>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D20A3" w:rsidRDefault="00385556" w:rsidP="0038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Правила рассмотрения и оценки </w:t>
      </w:r>
      <w:r w:rsidR="00EC6C14">
        <w:rPr>
          <w:sz w:val="28"/>
          <w:szCs w:val="28"/>
        </w:rPr>
        <w:t>предложений (заявок) участников отбора.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Управление: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 учетом требований </w:t>
      </w:r>
      <w:hyperlink r:id="rId8" w:history="1">
        <w:r w:rsidR="007D4F29" w:rsidRPr="00163620">
          <w:rPr>
            <w:sz w:val="28"/>
            <w:szCs w:val="28"/>
          </w:rPr>
          <w:t>подпунктов «ж</w:t>
        </w:r>
      </w:hyperlink>
      <w:r w:rsidR="007D4F29" w:rsidRPr="00163620">
        <w:t>»</w:t>
      </w:r>
      <w:r w:rsidR="007D4F29" w:rsidRPr="00163620">
        <w:rPr>
          <w:sz w:val="28"/>
          <w:szCs w:val="28"/>
        </w:rPr>
        <w:t xml:space="preserve">, «и» пункта </w:t>
      </w:r>
      <w:hyperlink r:id="rId9" w:history="1">
        <w:r w:rsidR="007D4F29" w:rsidRPr="00163620">
          <w:rPr>
            <w:sz w:val="28"/>
            <w:szCs w:val="28"/>
          </w:rPr>
          <w:t>3</w:t>
        </w:r>
      </w:hyperlink>
      <w:r w:rsidR="007D4F29" w:rsidRPr="00163620">
        <w:rPr>
          <w:sz w:val="28"/>
          <w:szCs w:val="28"/>
        </w:rPr>
        <w:t xml:space="preserve"> раздела </w:t>
      </w:r>
      <w:r w:rsidR="007D4F29" w:rsidRPr="00163620">
        <w:rPr>
          <w:sz w:val="28"/>
          <w:szCs w:val="28"/>
          <w:lang w:val="en-US"/>
        </w:rPr>
        <w:t>II</w:t>
      </w:r>
      <w:r w:rsidR="007D4F29" w:rsidRPr="00163620">
        <w:t xml:space="preserve"> </w:t>
      </w:r>
      <w:r w:rsidR="007D4F29" w:rsidRPr="00163620">
        <w:rPr>
          <w:sz w:val="28"/>
          <w:szCs w:val="28"/>
        </w:rPr>
        <w:t xml:space="preserve"> общих</w:t>
      </w:r>
      <w:r>
        <w:rPr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предпринимателям, а также физическим лицам - производителям товаров, работ, услуг, утвержденных постановлением </w:t>
      </w:r>
      <w:r w:rsidR="00657195" w:rsidRPr="00163620">
        <w:rPr>
          <w:sz w:val="28"/>
          <w:szCs w:val="28"/>
        </w:rPr>
        <w:t>Правительства Российской Федерации от 25 октября 2023 года № 1782</w:t>
      </w:r>
      <w:r>
        <w:rPr>
          <w:sz w:val="28"/>
          <w:szCs w:val="28"/>
        </w:rPr>
        <w:t xml:space="preserve"> (далее - общие требования), направляет их победителю (победителям) отбора, с которым (которыми) заключается Соглашение (в пределах бюджетных средств, предусмотренных Управлению сводной бюджетной росписью местного бюджета в текущем финансовом году на предоставление соответствующих субсидий), для подписания.</w:t>
      </w:r>
      <w:proofErr w:type="gramEnd"/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Управлением победителя (победителей)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решение о предоставлении либо об отказе в предоставлении субсидии.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7519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</w:t>
      </w:r>
      <w:r w:rsidR="00081DF1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до дня окончания приема предложений (заявок).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D20A3" w:rsidRDefault="0087519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EC6C14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</w:t>
      </w:r>
      <w:r w:rsidR="00EC6C14">
        <w:rPr>
          <w:sz w:val="28"/>
          <w:szCs w:val="28"/>
        </w:rPr>
        <w:lastRenderedPageBreak/>
        <w:t>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A52623">
        <w:rPr>
          <w:sz w:val="28"/>
          <w:szCs w:val="28"/>
        </w:rPr>
        <w:t>0</w:t>
      </w:r>
      <w:r w:rsidR="008E0B92">
        <w:rPr>
          <w:sz w:val="28"/>
          <w:szCs w:val="28"/>
        </w:rPr>
        <w:t>2</w:t>
      </w:r>
      <w:r w:rsidR="00B02540" w:rsidRPr="00334C85">
        <w:rPr>
          <w:sz w:val="28"/>
          <w:szCs w:val="28"/>
        </w:rPr>
        <w:t xml:space="preserve"> </w:t>
      </w:r>
      <w:r w:rsidR="008E0B92">
        <w:rPr>
          <w:sz w:val="28"/>
          <w:szCs w:val="28"/>
        </w:rPr>
        <w:t>дека</w:t>
      </w:r>
      <w:r w:rsidR="0093081F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Дата окончания предоставления разъяснений: </w:t>
      </w:r>
      <w:r w:rsidR="0037020E">
        <w:rPr>
          <w:sz w:val="28"/>
          <w:szCs w:val="28"/>
        </w:rPr>
        <w:t>0</w:t>
      </w:r>
      <w:r w:rsidR="008E0B92">
        <w:rPr>
          <w:sz w:val="28"/>
          <w:szCs w:val="28"/>
        </w:rPr>
        <w:t>6</w:t>
      </w:r>
      <w:r w:rsidR="00DF5CCA">
        <w:rPr>
          <w:sz w:val="28"/>
          <w:szCs w:val="28"/>
        </w:rPr>
        <w:t xml:space="preserve"> </w:t>
      </w:r>
      <w:r w:rsidR="008E0B92">
        <w:rPr>
          <w:sz w:val="28"/>
          <w:szCs w:val="28"/>
        </w:rPr>
        <w:t>дека</w:t>
      </w:r>
      <w:r w:rsidR="0093081F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27222B" w:rsidRDefault="0027222B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27222B">
        <w:rPr>
          <w:sz w:val="28"/>
          <w:szCs w:val="28"/>
        </w:rPr>
        <w:t xml:space="preserve">Соглашение подписывается победителем (победителями) отбора в срок не позднее 15-го рабочего дня, следующего за днем определения </w:t>
      </w:r>
      <w:r w:rsidR="00D560A7">
        <w:rPr>
          <w:sz w:val="28"/>
          <w:szCs w:val="28"/>
        </w:rPr>
        <w:t>Управлением</w:t>
      </w:r>
      <w:r w:rsidRPr="0027222B">
        <w:rPr>
          <w:sz w:val="28"/>
          <w:szCs w:val="28"/>
        </w:rPr>
        <w:t xml:space="preserve"> победителя (победителей) отбора. 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3D20A3" w:rsidRDefault="00EC6C14" w:rsidP="00D560A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D560A7">
        <w:rPr>
          <w:sz w:val="28"/>
          <w:szCs w:val="28"/>
        </w:rPr>
        <w:t xml:space="preserve">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</w:t>
      </w:r>
      <w:proofErr w:type="spellStart"/>
      <w:r w:rsidR="00D560A7">
        <w:rPr>
          <w:sz w:val="28"/>
          <w:szCs w:val="28"/>
        </w:rPr>
        <w:t>Большереченского</w:t>
      </w:r>
      <w:proofErr w:type="spellEnd"/>
      <w:r w:rsidR="00D560A7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20913">
        <w:rPr>
          <w:sz w:val="28"/>
          <w:szCs w:val="28"/>
        </w:rPr>
        <w:t xml:space="preserve">Дата размещения результатов отбора не </w:t>
      </w:r>
      <w:r w:rsidRPr="00D349F2">
        <w:rPr>
          <w:sz w:val="28"/>
          <w:szCs w:val="28"/>
        </w:rPr>
        <w:t xml:space="preserve">позднее </w:t>
      </w:r>
      <w:r w:rsidR="008E0B92">
        <w:rPr>
          <w:sz w:val="28"/>
          <w:szCs w:val="28"/>
        </w:rPr>
        <w:t>06</w:t>
      </w:r>
      <w:r w:rsidRPr="00D349F2">
        <w:rPr>
          <w:sz w:val="28"/>
          <w:szCs w:val="28"/>
        </w:rPr>
        <w:t xml:space="preserve"> </w:t>
      </w:r>
      <w:r w:rsidR="008E0B92">
        <w:rPr>
          <w:sz w:val="28"/>
          <w:szCs w:val="28"/>
        </w:rPr>
        <w:t>феврал</w:t>
      </w:r>
      <w:r w:rsidR="001E2617">
        <w:rPr>
          <w:sz w:val="28"/>
          <w:szCs w:val="28"/>
        </w:rPr>
        <w:t>я</w:t>
      </w:r>
      <w:r w:rsidR="00D87A89">
        <w:rPr>
          <w:sz w:val="28"/>
          <w:szCs w:val="28"/>
        </w:rPr>
        <w:t xml:space="preserve"> </w:t>
      </w:r>
      <w:r w:rsidRPr="00C20913">
        <w:rPr>
          <w:sz w:val="28"/>
          <w:szCs w:val="28"/>
        </w:rPr>
        <w:t xml:space="preserve"> 202</w:t>
      </w:r>
      <w:r w:rsidR="008E0B92">
        <w:rPr>
          <w:sz w:val="28"/>
          <w:szCs w:val="28"/>
        </w:rPr>
        <w:t>5</w:t>
      </w:r>
      <w:r w:rsidRPr="00C20913">
        <w:rPr>
          <w:sz w:val="28"/>
          <w:szCs w:val="28"/>
        </w:rPr>
        <w:t xml:space="preserve"> года.</w:t>
      </w:r>
    </w:p>
    <w:p w:rsidR="003D20A3" w:rsidRDefault="003D20A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3D20A3" w:rsidRPr="00C25150" w:rsidRDefault="003D20A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D20A3" w:rsidRPr="00C25150" w:rsidSect="00C20913">
      <w:headerReference w:type="default" r:id="rId10"/>
      <w:headerReference w:type="first" r:id="rId11"/>
      <w:pgSz w:w="11906" w:h="16838"/>
      <w:pgMar w:top="1135" w:right="680" w:bottom="624" w:left="1701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2B" w:rsidRDefault="00034C2B">
      <w:r>
        <w:separator/>
      </w:r>
    </w:p>
  </w:endnote>
  <w:endnote w:type="continuationSeparator" w:id="0">
    <w:p w:rsidR="00034C2B" w:rsidRDefault="0003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2B" w:rsidRDefault="00034C2B">
      <w:r>
        <w:separator/>
      </w:r>
    </w:p>
  </w:footnote>
  <w:footnote w:type="continuationSeparator" w:id="0">
    <w:p w:rsidR="00034C2B" w:rsidRDefault="0003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A3" w:rsidRDefault="0031068C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C6C14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E0B92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A3" w:rsidRDefault="003D20A3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0A3"/>
    <w:rsid w:val="00005CFD"/>
    <w:rsid w:val="00020632"/>
    <w:rsid w:val="00027A47"/>
    <w:rsid w:val="00034C2B"/>
    <w:rsid w:val="000435DE"/>
    <w:rsid w:val="000452A3"/>
    <w:rsid w:val="00060844"/>
    <w:rsid w:val="00074F48"/>
    <w:rsid w:val="00081DF1"/>
    <w:rsid w:val="000A0118"/>
    <w:rsid w:val="00174D39"/>
    <w:rsid w:val="001910F4"/>
    <w:rsid w:val="001E2617"/>
    <w:rsid w:val="002016D4"/>
    <w:rsid w:val="00202B5D"/>
    <w:rsid w:val="0021519E"/>
    <w:rsid w:val="0021699D"/>
    <w:rsid w:val="00233978"/>
    <w:rsid w:val="002540A8"/>
    <w:rsid w:val="00255DCE"/>
    <w:rsid w:val="002644EB"/>
    <w:rsid w:val="0026482C"/>
    <w:rsid w:val="0027222B"/>
    <w:rsid w:val="00297522"/>
    <w:rsid w:val="002B7620"/>
    <w:rsid w:val="0031068C"/>
    <w:rsid w:val="00325719"/>
    <w:rsid w:val="00334C85"/>
    <w:rsid w:val="003369AD"/>
    <w:rsid w:val="0033777B"/>
    <w:rsid w:val="0035007A"/>
    <w:rsid w:val="00363FEC"/>
    <w:rsid w:val="0037020E"/>
    <w:rsid w:val="00382FC3"/>
    <w:rsid w:val="00385556"/>
    <w:rsid w:val="003A1DC1"/>
    <w:rsid w:val="003C4228"/>
    <w:rsid w:val="003D20A3"/>
    <w:rsid w:val="003E6382"/>
    <w:rsid w:val="003E7D2D"/>
    <w:rsid w:val="0040207A"/>
    <w:rsid w:val="00472704"/>
    <w:rsid w:val="004A11CB"/>
    <w:rsid w:val="004C3DE9"/>
    <w:rsid w:val="004E0B81"/>
    <w:rsid w:val="004E28CE"/>
    <w:rsid w:val="0052037C"/>
    <w:rsid w:val="005438D3"/>
    <w:rsid w:val="00571A1E"/>
    <w:rsid w:val="005A3C8B"/>
    <w:rsid w:val="005C4EC1"/>
    <w:rsid w:val="005E051D"/>
    <w:rsid w:val="005E1874"/>
    <w:rsid w:val="005E2F08"/>
    <w:rsid w:val="00647663"/>
    <w:rsid w:val="00657195"/>
    <w:rsid w:val="00673A39"/>
    <w:rsid w:val="006C7F17"/>
    <w:rsid w:val="006E65FF"/>
    <w:rsid w:val="007420DB"/>
    <w:rsid w:val="00747189"/>
    <w:rsid w:val="00750504"/>
    <w:rsid w:val="00755664"/>
    <w:rsid w:val="007A0236"/>
    <w:rsid w:val="007B1AAF"/>
    <w:rsid w:val="007D4567"/>
    <w:rsid w:val="007D4F29"/>
    <w:rsid w:val="007E6C6C"/>
    <w:rsid w:val="008350CB"/>
    <w:rsid w:val="00847293"/>
    <w:rsid w:val="00867512"/>
    <w:rsid w:val="00867921"/>
    <w:rsid w:val="00875194"/>
    <w:rsid w:val="008E0B92"/>
    <w:rsid w:val="00901A4C"/>
    <w:rsid w:val="0093081F"/>
    <w:rsid w:val="00942438"/>
    <w:rsid w:val="00955C58"/>
    <w:rsid w:val="009C7EB4"/>
    <w:rsid w:val="009D09C8"/>
    <w:rsid w:val="009E5CC2"/>
    <w:rsid w:val="00A470C0"/>
    <w:rsid w:val="00A52623"/>
    <w:rsid w:val="00AB4C4A"/>
    <w:rsid w:val="00AE3995"/>
    <w:rsid w:val="00B02540"/>
    <w:rsid w:val="00B625F6"/>
    <w:rsid w:val="00B9785D"/>
    <w:rsid w:val="00BE1C78"/>
    <w:rsid w:val="00BF4BE1"/>
    <w:rsid w:val="00C021A1"/>
    <w:rsid w:val="00C0634C"/>
    <w:rsid w:val="00C20913"/>
    <w:rsid w:val="00C25150"/>
    <w:rsid w:val="00C50E81"/>
    <w:rsid w:val="00C74FBA"/>
    <w:rsid w:val="00C836BF"/>
    <w:rsid w:val="00CA601A"/>
    <w:rsid w:val="00CB1A9C"/>
    <w:rsid w:val="00CB363E"/>
    <w:rsid w:val="00CE542F"/>
    <w:rsid w:val="00CF0CF6"/>
    <w:rsid w:val="00D03636"/>
    <w:rsid w:val="00D11D81"/>
    <w:rsid w:val="00D16ED7"/>
    <w:rsid w:val="00D349F2"/>
    <w:rsid w:val="00D413B3"/>
    <w:rsid w:val="00D560A7"/>
    <w:rsid w:val="00D71652"/>
    <w:rsid w:val="00D83D66"/>
    <w:rsid w:val="00D87A89"/>
    <w:rsid w:val="00DD7A24"/>
    <w:rsid w:val="00DF5CCA"/>
    <w:rsid w:val="00EA1EF7"/>
    <w:rsid w:val="00EC6C14"/>
    <w:rsid w:val="00F2221F"/>
    <w:rsid w:val="00F85BE8"/>
    <w:rsid w:val="00FA53BD"/>
    <w:rsid w:val="00FC27B3"/>
    <w:rsid w:val="00FC64A6"/>
    <w:rsid w:val="00FD67A8"/>
    <w:rsid w:val="00F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rsid w:val="000435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435DE"/>
    <w:pPr>
      <w:spacing w:after="140" w:line="276" w:lineRule="auto"/>
    </w:pPr>
  </w:style>
  <w:style w:type="paragraph" w:styleId="aa">
    <w:name w:val="List"/>
    <w:basedOn w:val="a9"/>
    <w:rsid w:val="000435DE"/>
    <w:rPr>
      <w:rFonts w:cs="Arial"/>
    </w:rPr>
  </w:style>
  <w:style w:type="paragraph" w:styleId="ab">
    <w:name w:val="caption"/>
    <w:basedOn w:val="a"/>
    <w:qFormat/>
    <w:rsid w:val="000435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435DE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0435DE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0435DE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435DE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Title">
    <w:name w:val="ConsPlusTitle"/>
    <w:rsid w:val="0002063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77C368F963983B2FBD6EA5C6A233A25A11C27E9480D658B85549C7EBEEF2525DDB68EF4C9CA2D7F454CDBEA28D0E511CA8149z44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57F557239B9418DFFCD41E46184292651881C8BDB8C6D41696D5EB047888A83AD04A5B2B728D5B1E1E33FWDB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77C368F963983B2FBD6EA5C6A233A25A11C27E9480D658B85549C7EBEEF2525DDB68CF3C29E753D1B1588AF63DDE40ED6814852F68F67zF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7C40-C935-4CA9-94F1-5566ACD7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Витебская ТИ</cp:lastModifiedBy>
  <cp:revision>19</cp:revision>
  <cp:lastPrinted>2023-09-06T02:29:00Z</cp:lastPrinted>
  <dcterms:created xsi:type="dcterms:W3CDTF">2024-02-19T06:27:00Z</dcterms:created>
  <dcterms:modified xsi:type="dcterms:W3CDTF">2024-11-29T05:08:00Z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